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00" w:line="1360" w:lineRule="exact"/>
        <w:jc w:val="center"/>
        <w:textAlignment w:val="auto"/>
        <w:rPr>
          <w:rFonts w:ascii="Times New Roman" w:hAnsi="Times New Roman" w:eastAsia="华文中宋"/>
          <w:b/>
          <w:bCs/>
          <w:color w:val="000000"/>
          <w:spacing w:val="50"/>
          <w:sz w:val="116"/>
          <w:szCs w:val="116"/>
        </w:rPr>
      </w:pPr>
      <w:r>
        <w:rPr>
          <w:rFonts w:hint="eastAsia" w:ascii="Times New Roman" w:hAnsi="Times New Roman" w:eastAsia="华文中宋" w:cs="华文中宋"/>
          <w:b/>
          <w:bCs/>
          <w:color w:val="FF0000"/>
          <w:spacing w:val="50"/>
          <w:sz w:val="116"/>
          <w:szCs w:val="116"/>
        </w:rPr>
        <w:t>西</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城</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卫</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生</w:t>
      </w:r>
    </w:p>
    <w:p>
      <w:pPr>
        <w:keepNext w:val="0"/>
        <w:keepLines w:val="0"/>
        <w:pageBreakBefore w:val="0"/>
        <w:widowControl w:val="0"/>
        <w:kinsoku/>
        <w:wordWrap/>
        <w:overflowPunct/>
        <w:topLinePunct w:val="0"/>
        <w:autoSpaceDE/>
        <w:autoSpaceDN/>
        <w:bidi w:val="0"/>
        <w:adjustRightInd/>
        <w:snapToGrid/>
        <w:spacing w:after="200" w:line="760" w:lineRule="exact"/>
        <w:jc w:val="center"/>
        <w:textAlignment w:val="auto"/>
        <w:rPr>
          <w:rFonts w:ascii="宋体" w:hAnsi="Times New Roman"/>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7</w:t>
      </w:r>
      <w:r>
        <w:rPr>
          <w:rFonts w:hint="eastAsia" w:ascii="宋体" w:hAnsi="宋体" w:cs="宋体"/>
          <w:b/>
          <w:bCs/>
          <w:sz w:val="32"/>
          <w:szCs w:val="32"/>
        </w:rPr>
        <w:t>期</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仿宋" w:hAnsi="仿宋" w:eastAsia="仿宋"/>
          <w:color w:val="FF0000"/>
          <w:spacing w:val="126"/>
          <w:sz w:val="32"/>
          <w:szCs w:val="32"/>
        </w:rPr>
      </w:pPr>
      <w:r>
        <w:rPr>
          <w:rFonts w:hint="eastAsia" w:ascii="仿宋" w:hAnsi="仿宋" w:eastAsia="仿宋" w:cs="仿宋_GB2312"/>
          <w:b/>
          <w:bCs/>
          <w:color w:val="FF0000"/>
          <w:sz w:val="32"/>
          <w:szCs w:val="32"/>
        </w:rPr>
        <w:t xml:space="preserve">北京市西城区卫生健康委   </w:t>
      </w:r>
      <w:r>
        <w:rPr>
          <w:rFonts w:ascii="仿宋_GB2312" w:hAnsi="Times New Roman" w:eastAsia="仿宋_GB2312" w:cs="仿宋_GB2312"/>
          <w:b/>
          <w:bCs/>
          <w:color w:val="FF0000"/>
          <w:spacing w:val="120"/>
          <w:sz w:val="32"/>
          <w:szCs w:val="32"/>
        </w:rPr>
        <w:t xml:space="preserve">   </w:t>
      </w:r>
      <w:r>
        <w:rPr>
          <w:rFonts w:hint="eastAsia" w:ascii="仿宋_GB2312" w:hAnsi="Times New Roman" w:eastAsia="仿宋_GB2312" w:cs="仿宋_GB2312"/>
          <w:b/>
          <w:bCs/>
          <w:color w:val="FF0000"/>
          <w:spacing w:val="120"/>
          <w:sz w:val="32"/>
          <w:szCs w:val="32"/>
        </w:rPr>
        <w:t xml:space="preserve"> </w:t>
      </w:r>
      <w:r>
        <w:rPr>
          <w:rFonts w:hint="eastAsia" w:ascii="仿宋_GB2312" w:hAnsi="仿宋" w:eastAsia="仿宋_GB2312" w:cs="仿宋_GB2312"/>
          <w:b/>
          <w:bCs/>
          <w:color w:val="000000"/>
          <w:sz w:val="32"/>
          <w:szCs w:val="32"/>
        </w:rPr>
        <w:t>202</w:t>
      </w:r>
      <w:r>
        <w:rPr>
          <w:rFonts w:hint="eastAsia" w:ascii="仿宋_GB2312" w:hAnsi="仿宋" w:eastAsia="仿宋_GB2312" w:cs="仿宋_GB2312"/>
          <w:b/>
          <w:bCs/>
          <w:color w:val="000000"/>
          <w:sz w:val="32"/>
          <w:szCs w:val="32"/>
          <w:lang w:val="en-US" w:eastAsia="zh-CN"/>
        </w:rPr>
        <w:t>1</w:t>
      </w:r>
      <w:r>
        <w:rPr>
          <w:rFonts w:hint="eastAsia" w:ascii="仿宋_GB2312" w:hAnsi="仿宋" w:eastAsia="仿宋_GB2312" w:cs="仿宋_GB2312"/>
          <w:b/>
          <w:bCs/>
          <w:color w:val="000000"/>
          <w:sz w:val="32"/>
          <w:szCs w:val="32"/>
        </w:rPr>
        <w:t>年</w:t>
      </w:r>
      <w:r>
        <w:rPr>
          <w:rFonts w:hint="eastAsia" w:ascii="仿宋_GB2312" w:hAnsi="仿宋" w:eastAsia="仿宋_GB2312" w:cs="仿宋_GB2312"/>
          <w:b/>
          <w:bCs/>
          <w:color w:val="000000"/>
          <w:sz w:val="32"/>
          <w:szCs w:val="32"/>
          <w:lang w:val="en-US" w:eastAsia="zh-CN"/>
        </w:rPr>
        <w:t>01</w:t>
      </w:r>
      <w:r>
        <w:rPr>
          <w:rFonts w:hint="eastAsia" w:ascii="仿宋_GB2312" w:hAnsi="仿宋" w:eastAsia="仿宋_GB2312" w:cs="仿宋_GB2312"/>
          <w:b/>
          <w:bCs/>
          <w:color w:val="000000"/>
          <w:sz w:val="32"/>
          <w:szCs w:val="32"/>
        </w:rPr>
        <w:t>月</w:t>
      </w:r>
      <w:r>
        <w:rPr>
          <w:rFonts w:hint="eastAsia" w:ascii="仿宋_GB2312" w:hAnsi="仿宋" w:eastAsia="仿宋_GB2312" w:cs="仿宋_GB2312"/>
          <w:b/>
          <w:bCs/>
          <w:color w:val="000000"/>
          <w:sz w:val="32"/>
          <w:szCs w:val="32"/>
          <w:lang w:val="en-US" w:eastAsia="zh-CN"/>
        </w:rPr>
        <w:t>12</w:t>
      </w:r>
      <w:r>
        <w:rPr>
          <w:rFonts w:hint="eastAsia" w:ascii="仿宋_GB2312" w:hAnsi="仿宋" w:eastAsia="仿宋_GB2312" w:cs="仿宋_GB2312"/>
          <w:b/>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Times New Roman" w:hAnsi="Times New Roman" w:eastAsia="仿宋_GB2312"/>
          <w:color w:val="FF0000"/>
          <w:spacing w:val="126"/>
          <w:sz w:val="52"/>
          <w:szCs w:val="52"/>
        </w:rPr>
      </w:pPr>
      <w:r>
        <w:rPr>
          <w:rFonts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pt;margin-top:3.15pt;height:0pt;width:441pt;z-index:251659264;mso-width-relative:page;mso-height-relative:page;" filled="f" stroked="t" coordsize="21600,21600" o:gfxdata="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8wQs0gAAAAQBAAAPAAAAAAAAAAEAIAAAACIAAABkcnMv&#10;ZG93bnJldi54bWxQSwECFAAUAAAACACHTuJAnclwB9ABAABrAwAADgAAAAAAAAABACAAAAAhAQAA&#10;ZHJzL2Uyb0RvYy54bWxQSwUGAAAAAAYABgBZAQAAYw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黑体" w:cs="黑体"/>
          <w:color w:val="000000"/>
          <w:sz w:val="44"/>
          <w:szCs w:val="44"/>
        </w:rPr>
      </w:pPr>
      <w:r>
        <w:rPr>
          <w:rFonts w:hint="eastAsia" w:ascii="Times New Roman" w:hAnsi="Times New Roman" w:eastAsia="黑体" w:cs="黑体"/>
          <w:color w:val="000000"/>
          <w:sz w:val="44"/>
          <w:szCs w:val="44"/>
        </w:rPr>
        <w:t>【业务信息】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宣武中医医院对口医疗帮扶 医疗共享惠民生</w:t>
      </w:r>
      <w:r>
        <w:rPr>
          <w:rFonts w:hint="eastAsia" w:ascii="仿宋_GB2312" w:hAnsi="Tahoma" w:eastAsia="仿宋_GB2312" w:cs="Times New Roman"/>
          <w:b w:val="0"/>
          <w:kern w:val="0"/>
          <w:sz w:val="32"/>
          <w:szCs w:val="32"/>
          <w:lang w:val="en-US" w:eastAsia="zh-CN" w:bidi="ar-SA"/>
        </w:rPr>
        <w:t xml:space="preserve">  从去年11月开始，宣武中医医院组织妇科医务人员赴阜平县中医医院开展健康精准帮扶工作。转眼间，医疗扶贫工作已经开展3个多月，在这段时间里，宣武中医医院医疗帮扶人员快速熟悉科室及当地病人需求，并结合当地医院科室实际情况逐步开展工作，带动了当地科室中医诊治水平的发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在病房工作中，医疗帮扶队员除了帮助当地科室制定完善医疗查房、疑难病历讨论及术前讨论等制度外，还更加注重中医诊疗的“传帮带”，每次病房查房时，都会结合病人情况，主动给当地科室医务人员讲解中医临床辨证思路，并根据科室人员的水平及需求，每周安排次科室中医知识讲座，结合科室病例讲解妇科常用方剂、中药基础以及临床应用等内容。此外，宣武中医医院医疗帮扶队员还积极参加当地组织的下乡义诊活动，向当地百姓宣传中医治病防病科普知识及中医药文化，让中医药惠及更多百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阜平天气寒冷，工作生活环境艰苦，但即便再难，医疗帮扶队员也依然脚踏实地、认真坚定地履行着自己的职责，为百姓做实事，不辜负组织的信任，不辜负受援医院和当地百姓的期盼，用“医者仁心”的责任感为阜平的脱贫攻坚贡献绵薄之力。在帮扶团队队员和当地医务人员的共同努力下，阜平县中医医院妇科门诊量和中草药使用率显著提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lang w:val="en-US"/>
        </w:rPr>
      </w:pPr>
      <w:r>
        <w:rPr>
          <w:rFonts w:hint="eastAsia" w:ascii="仿宋_GB2312" w:hAnsi="Tahoma" w:eastAsia="仿宋_GB2312" w:cs="Times New Roman"/>
          <w:b w:val="0"/>
          <w:kern w:val="0"/>
          <w:sz w:val="32"/>
          <w:szCs w:val="32"/>
          <w:lang w:val="en-US" w:eastAsia="zh-CN" w:bidi="ar-SA"/>
        </w:rPr>
        <w:t>近年来，在区卫生健康委的大力支持下，宣武中医医院不断加大对阜平县中医医院的医疗帮扶力度，帮助提高当地的医疗卫生水平、完善医疗体系。下一步，宣武中医医院将持续抓好健康精准帮扶工作，不断加强医务人员的全科诊疗水平，更好地服务百姓，让老百姓不出远门就能享受到高质量的诊疗服务，实现健康脱贫。                       (宣武中医医院)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暖心，广外医院医疗团队在集中医学隔离观察点里的“别样”生日会</w:t>
      </w:r>
      <w:r>
        <w:rPr>
          <w:rFonts w:hint="eastAsia" w:ascii="仿宋_GB2312" w:hAnsi="Tahoma" w:eastAsia="仿宋_GB2312" w:cs="Times New Roman"/>
          <w:b w:val="0"/>
          <w:kern w:val="0"/>
          <w:sz w:val="32"/>
          <w:szCs w:val="32"/>
          <w:lang w:val="en-US" w:eastAsia="zh-CN" w:bidi="ar-SA"/>
        </w:rPr>
        <w:t xml:space="preserve">  1月9日是一个普通的周六，但对于西城区某医学隔离观察点的小朋友熊熊（化名）来说，却是特别的一天，因为这天是她7周岁生日。她的家人和来自广外医院的医疗保障团队为她举办了一个“别样”的生日会。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1月8日晚餐时，熊熊的妈妈向负责发放晚餐的医疗保障队员提出了一个不情之请，希望他们帮忙代取提前预定好的生日蛋糕。同为人母的医务人员很能理解她的良苦用心，便爽快地答应了。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送完饭回到休息区的医务人员向同事说起了这件事儿，“我们也来给孩子庆祝生日吧！”大伙儿不约而同地有了这个想法。于是，医务人员为熊熊买了水彩笔和画册，手绘了一张贺卡，写上了祝福语，录了一段祝福视频，还在熊熊生日当天让厨房煮了一碗长寿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收到礼物的熊熊非常高兴，拿着水彩笔，用稚嫩的双手在白纸上写下了对叔叔阿姨们的感谢。事后，熊熊的妈妈还特意手写了一封信，感谢隔离医学观察点保障人员的贴心守护和西城区政府的周到安排。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这次“别样”的生日会，是隔离医学观察点的日常，让每个来这儿的人都能安心、舒心接受隔离观察，是医疗保障人员的初衷。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在接到集中隔离观察任务后，广外医院迅速集结6名医务人员，并火速赶往指定地点，与区疾控中心工作人员、卫生健康监督员以及公安干警一同担负起观察点的医疗保障任务，迅速完善隔离点现场环境布置，反复对防疫流程进行培训与演练，并按照部署接收相关人员进行医学观察。此外，为确保隔离观察点接管及时、管理有序、安全运行，在力量配备上，医院抽调了各岗位的精干力量，围绕人员接收、健康监测、管控服务、应急处突、解除观察等各环节，全力做好各项服务保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（广外医院）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区疾控中心开展新入职员工岗前业务培训</w:t>
      </w:r>
      <w:r>
        <w:rPr>
          <w:rFonts w:hint="eastAsia" w:ascii="仿宋_GB2312" w:hAnsi="Tahoma" w:eastAsia="仿宋_GB2312" w:cs="Times New Roman"/>
          <w:b w:val="0"/>
          <w:kern w:val="0"/>
          <w:sz w:val="32"/>
          <w:szCs w:val="32"/>
          <w:lang w:val="en-US" w:eastAsia="zh-CN" w:bidi="ar-SA"/>
        </w:rPr>
        <w:t xml:space="preserve">  为更好地配合当前疫情防控工作要求，进一步提高新入职员工的职业素养和专业技术水平，帮助他们尽快进入工作状态，近日，西城区疾控中心组织新员工开展岗前业务培训，重点培训新冠肺炎检测样本采集技术规范、个人防护知识以及生物安全等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本次培训紧密贴合疫情防控工作实际，注重基本功训练。培训中，区疾控中心传防科带教老师详细讲解了新冠肺炎检测样本的采集要求、方法和运送标准，重点介绍了防护用品使用规范的重要性和必要性，现场操作演示了防护装备穿脱步骤及操作要点，并就大家提出的问题进行答疑解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在带教老师的指导下，新职工反复练习了二级防护穿脱程序及咽拭子采样技术。参训人员纷纷表示，一定认真学习，熟练掌握知识技能，尽快提高业务水平，争做一名合格的疾控人。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此次培训让新职工进一步掌握疫情防控知识及规范化的处置程序，在加深对中心和自身工作认识的同时，有利于新职工尽快适应工作环境、转变自我角色、投入疾控工作，也为下一步常态化疫情防控指导工作做好了人员队伍储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(区疾控中心)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白纸坊社区卫生服务中心深入社区指导防控 为社区“两委”换届工作保驾护航</w:t>
      </w:r>
      <w:r>
        <w:rPr>
          <w:rFonts w:hint="eastAsia" w:ascii="仿宋_GB2312" w:hAnsi="Tahoma" w:eastAsia="仿宋_GB2312" w:cs="Times New Roman"/>
          <w:b w:val="0"/>
          <w:kern w:val="0"/>
          <w:sz w:val="32"/>
          <w:szCs w:val="32"/>
          <w:lang w:val="en-US" w:eastAsia="zh-CN" w:bidi="ar-SA"/>
        </w:rPr>
        <w:t xml:space="preserve">  四年一次的社区“两委”换届选举即将开始，由于社区“两委”换届涉及面广、人员集中，为了能使换届选举工作顺利进行，白纸坊社区卫生服务中心积极配合街道办事处做好换届选举期间的疫情防控工作，为社区“两委”换届选举工作保驾护航。</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1月8日，中心选派两名公卫医师协同街道办事处工作人员深入19个社区、14个会场进行会议防控指导。中心公卫医师以北京市新冠肺炎疫情防控有关规定为准绳，到各个会议现场进行指导，实地检查了会场的布局、座位的一米间距、通风状况以及入场电子体温计的准确度，查看了临时隔离室、会议现场、备用会议室、物资存放室等区域，深入了解会议组织管理、环境消毒、防疫物资储备等会议准备工作的落实情况，并重点对会议现场的防控工作预案、应急处置流程及各项制度措施的落实、会场的卫生清洁和预防性消毒等方面进行指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下一步，白纸坊社区卫生服务中心将继续严格落实北京市新冠肺炎疫情防控有关规定，按照疫情防控属地管理原则，做好各社区“两委”换届选举期间疫情防控工作，确保白纸坊街道换届选举工作顺利开展。       (白纸坊社区卫生服务中心)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展览路社区卫生服务中心家医贴心服务赢得居民肯定</w:t>
      </w:r>
      <w:r>
        <w:rPr>
          <w:rFonts w:hint="eastAsia" w:ascii="仿宋_GB2312" w:hAnsi="Tahoma" w:eastAsia="仿宋_GB2312" w:cs="Times New Roman"/>
          <w:b w:val="0"/>
          <w:kern w:val="0"/>
          <w:sz w:val="32"/>
          <w:szCs w:val="32"/>
          <w:lang w:val="en-US" w:eastAsia="zh-CN" w:bidi="ar-SA"/>
        </w:rPr>
        <w:t xml:space="preserve">  近日，家住展览路三塔社区的张大妈专门委托儿子将一面题有“态度和蔼百问不厌 为社区老人服务”的锦旗，亲自送到展览路社区卫生服务中心三塔卫生站。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在中心家医团队的一次电话随访中，医务人员了解到，家医服务签约居民张大妈在脑梗手术治疗后日常用药增加了许多常规性治疗药物，但老人儿女工作忙，老俩口行动不便且对用药情况不清楚。在了解这一情况后，中心医务人员便主动告知老人如果有不清楚的情况或者进行用药咨询可以随时打电话询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在这之后，每新吃一种药，张大妈就会打电话向医生咨询，有时因为表述不清楚，会反复打电话，每一次都会得到中心医务人员的耐心指导。目前，在中心家医团队的指导下，张大妈吃药不仅有了规律性，而且也知道如何区分药与药之间的服法与间隔，减少了药物对肠胃的刺激。因此，她与家人特意制作了一面锦旗送给三塔卫生站医务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锦旗既是对中心家医团队</w:t>
      </w:r>
      <w:r>
        <w:rPr>
          <w:rFonts w:hint="default" w:ascii="仿宋_GB2312" w:hAnsi="Tahoma" w:eastAsia="仿宋_GB2312" w:cs="Times New Roman"/>
          <w:b w:val="0"/>
          <w:kern w:val="0"/>
          <w:sz w:val="32"/>
          <w:szCs w:val="32"/>
          <w:lang w:val="en-US" w:eastAsia="zh-CN" w:bidi="ar-SA"/>
        </w:rPr>
        <w:t>诊疗服务工作</w:t>
      </w:r>
      <w:r>
        <w:rPr>
          <w:rFonts w:hint="eastAsia" w:ascii="仿宋_GB2312" w:hAnsi="Tahoma" w:eastAsia="仿宋_GB2312" w:cs="Times New Roman"/>
          <w:b w:val="0"/>
          <w:kern w:val="0"/>
          <w:sz w:val="32"/>
          <w:szCs w:val="32"/>
          <w:lang w:val="en-US" w:eastAsia="zh-CN" w:bidi="ar-SA"/>
        </w:rPr>
        <w:t>的肯定，也是一种</w:t>
      </w:r>
      <w:r>
        <w:rPr>
          <w:rFonts w:hint="default" w:ascii="仿宋_GB2312" w:hAnsi="Tahoma" w:eastAsia="仿宋_GB2312" w:cs="Times New Roman"/>
          <w:b w:val="0"/>
          <w:kern w:val="0"/>
          <w:sz w:val="32"/>
          <w:szCs w:val="32"/>
          <w:lang w:val="en-US" w:eastAsia="zh-CN" w:bidi="ar-SA"/>
        </w:rPr>
        <w:t>莫大的荣幸和鼓舞，</w:t>
      </w:r>
      <w:r>
        <w:rPr>
          <w:rFonts w:hint="eastAsia" w:ascii="仿宋_GB2312" w:hAnsi="Tahoma" w:eastAsia="仿宋_GB2312" w:cs="Times New Roman"/>
          <w:b w:val="0"/>
          <w:kern w:val="0"/>
          <w:sz w:val="32"/>
          <w:szCs w:val="32"/>
          <w:lang w:val="en-US" w:eastAsia="zh-CN" w:bidi="ar-SA"/>
        </w:rPr>
        <w:t>下一步，展览路社区卫生服务中心家医团队将继续</w:t>
      </w:r>
      <w:r>
        <w:rPr>
          <w:rFonts w:hint="default" w:ascii="仿宋_GB2312" w:hAnsi="Tahoma" w:eastAsia="仿宋_GB2312" w:cs="Times New Roman"/>
          <w:b w:val="0"/>
          <w:kern w:val="0"/>
          <w:sz w:val="32"/>
          <w:szCs w:val="32"/>
          <w:lang w:val="en-US" w:eastAsia="zh-CN" w:bidi="ar-SA"/>
        </w:rPr>
        <w:t>扎实</w:t>
      </w:r>
      <w:r>
        <w:rPr>
          <w:rFonts w:hint="eastAsia" w:ascii="仿宋_GB2312" w:hAnsi="Tahoma" w:eastAsia="仿宋_GB2312" w:cs="Times New Roman"/>
          <w:b w:val="0"/>
          <w:kern w:val="0"/>
          <w:sz w:val="32"/>
          <w:szCs w:val="32"/>
          <w:lang w:val="en-US" w:eastAsia="zh-CN" w:bidi="ar-SA"/>
        </w:rPr>
        <w:t>提高医疗水平和能力</w:t>
      </w:r>
      <w:r>
        <w:rPr>
          <w:rFonts w:hint="default" w:ascii="仿宋_GB2312" w:hAnsi="Tahoma" w:eastAsia="仿宋_GB2312" w:cs="Times New Roman"/>
          <w:b w:val="0"/>
          <w:kern w:val="0"/>
          <w:sz w:val="32"/>
          <w:szCs w:val="32"/>
          <w:lang w:val="en-US" w:eastAsia="zh-CN" w:bidi="ar-SA"/>
        </w:rPr>
        <w:t>，全心全意为辖区居民提供周到、细致、贴心的社区卫生服务。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（展览路社区卫生服务中心）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金融街社区卫生服务中心家医团队极寒天气出诊暖人心</w:t>
      </w:r>
      <w:r>
        <w:rPr>
          <w:rFonts w:hint="eastAsia" w:ascii="仿宋_GB2312" w:hAnsi="Tahoma" w:eastAsia="仿宋_GB2312" w:cs="Times New Roman"/>
          <w:b w:val="0"/>
          <w:kern w:val="0"/>
          <w:sz w:val="32"/>
          <w:szCs w:val="32"/>
          <w:lang w:val="en-US" w:eastAsia="zh-CN" w:bidi="ar-SA"/>
        </w:rPr>
        <w:t xml:space="preserve"> 近日，金融街社区卫生服务中心砖塔卫生站收到签约居民张大爷家属的求助，据患者家属称，因老人十多天前做了心脏搭桥及瓣膜置换手术，又加上身体虚弱、下肢水肿严重导致行走困难，希望家医能上门为老人进行术后拆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在接到患者家属的求助后，砖塔卫生站家医团队于及时到张大爷家中上门出诊。家庭医生先为老人仔细检查位于左胸和双下肢的伤口愈合情况，清洁、消毒创面；然后为老人进行拆线，由于老人双下肢水肿严重，拆线过程比平时困难了许多，家庭医生全神贯注地用镊子将每一针每一线小心翼翼地拆下，并对伤口进行包扎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随后，护士为老人进行抽血，以便后续根据化验结果及时调整张大爷用药情况并进行专业的外科术后照护指导；此外，家庭医生还向患者家属宣教了病人的正确起床姿势、饮食注意事项、医用胸带的正确使用方法以及日常护理注意事项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下一步，金融街社区卫生服务中心家医团队将不断优化上门出诊服务，让行动不便的签约患者足不出户就能享受到高质量的就医服务，使居民真真切切感受到家庭医生在身边的温暖。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default"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（金融街社区卫生服务中心）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西长安街社区卫生服务中心家医服务暖人心 鲜红锦旗表肯定</w:t>
      </w:r>
      <w:r>
        <w:rPr>
          <w:rFonts w:hint="eastAsia" w:ascii="仿宋_GB2312" w:hAnsi="Tahoma" w:eastAsia="仿宋_GB2312" w:cs="Times New Roman"/>
          <w:b w:val="0"/>
          <w:kern w:val="0"/>
          <w:sz w:val="32"/>
          <w:szCs w:val="32"/>
          <w:lang w:val="en-US" w:eastAsia="zh-CN" w:bidi="ar-SA"/>
        </w:rPr>
        <w:t xml:space="preserve">  近日，西长安街社区卫生服务中心收到患者米阿姨送来的一面题有“医术精湛超群 服务胜似亲人”的锦旗，字里行间表达着其对中心医务人员医术的肯定和真挚谢意。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米阿姨是中心的一名签约居民，平时小病小痛经常到社区开一些常用药，去年11月时常感到“头晕”，便向自己的家庭医生进行咨询。医生仔细了解患者症状后，经过详细问诊，结合把脉、望舌，对症予以针灸通经活络治疗。经过一段时间的治疗，患者症状明显好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“家庭医生解决了我的看病困扰，不仅缓解了我身体的不适，而且心情也感到舒适和愉悦了。”家门口便捷、优质的基层医疗服务令米阿姨发自内心地感谢道。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一面锦旗道不尽患者的感激之情，作为社区医务人员，扎实的基本功和优质的服务是居民的健康保障，西长安街社区卫生服务中心家医团队医务人员将不断提升专业技能，用更优质的医疗服务造福百姓，做居民健康的忠实守护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（西长安街社区卫生服务中心）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Tahoma" w:eastAsia="仿宋_GB2312" w:cs="Times New Roman"/>
          <w:b w:val="0"/>
          <w:kern w:val="0"/>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Tahoma" w:eastAsia="仿宋_GB2312" w:cs="Times New Roman"/>
          <w:b w:val="0"/>
          <w:kern w:val="0"/>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Tahoma" w:eastAsia="仿宋_GB2312" w:cs="Times New Roman"/>
          <w:b w:val="0"/>
          <w:kern w:val="0"/>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Tahoma" w:eastAsia="仿宋_GB2312" w:cs="Times New Roman"/>
          <w:b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sz w:val="32"/>
          <w:szCs w:val="32"/>
          <w:u w:val="single"/>
        </w:rPr>
      </w:pPr>
      <w:r>
        <w:rPr>
          <w:rFonts w:hint="eastAsia" w:ascii="仿宋" w:hAnsi="仿宋" w:eastAsia="仿宋" w:cs="仿宋_GB2312"/>
          <w:color w:val="000000"/>
          <w:sz w:val="32"/>
          <w:szCs w:val="32"/>
          <w:u w:val="single"/>
        </w:rPr>
        <w:t>编印：</w:t>
      </w:r>
      <w:r>
        <w:rPr>
          <w:rFonts w:hint="eastAsia" w:ascii="仿宋" w:hAnsi="仿宋" w:eastAsia="仿宋" w:cs="仿宋_GB2312"/>
          <w:color w:val="000000"/>
          <w:sz w:val="32"/>
          <w:szCs w:val="32"/>
          <w:u w:val="single"/>
          <w:lang w:eastAsia="zh-CN"/>
        </w:rPr>
        <w:t>田娜</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核签：安梅</w:t>
      </w:r>
    </w:p>
    <w:p>
      <w:pPr>
        <w:spacing w:line="480" w:lineRule="exact"/>
        <w:rPr>
          <w:rFonts w:hint="default" w:eastAsia="仿宋"/>
          <w:lang w:val="en-US" w:eastAsia="zh-CN"/>
        </w:rPr>
      </w:pPr>
      <w:r>
        <w:rPr>
          <w:rFonts w:hint="eastAsia" w:ascii="仿宋" w:hAnsi="仿宋" w:eastAsia="仿宋" w:cs="仿宋_GB2312"/>
          <w:color w:val="000000"/>
          <w:sz w:val="32"/>
          <w:szCs w:val="32"/>
        </w:rPr>
        <w:t>联系电话：</w:t>
      </w:r>
      <w:r>
        <w:rPr>
          <w:rFonts w:ascii="仿宋" w:hAnsi="仿宋" w:eastAsia="仿宋" w:cs="仿宋_GB2312"/>
          <w:sz w:val="32"/>
          <w:szCs w:val="32"/>
        </w:rPr>
        <w:t>8336</w:t>
      </w:r>
      <w:r>
        <w:rPr>
          <w:rFonts w:hint="eastAsia" w:ascii="仿宋" w:hAnsi="仿宋" w:eastAsia="仿宋" w:cs="仿宋_GB2312"/>
          <w:sz w:val="32"/>
          <w:szCs w:val="32"/>
          <w:lang w:val="en-US" w:eastAsia="zh-CN"/>
        </w:rPr>
        <w:t>5527</w:t>
      </w:r>
      <w:bookmarkStart w:id="0" w:name="_GoBack"/>
      <w:bookmarkEnd w:id="0"/>
    </w:p>
    <w:sectPr>
      <w:footerReference r:id="rId3" w:type="default"/>
      <w:pgSz w:w="11906" w:h="16838"/>
      <w:pgMar w:top="1361" w:right="1418" w:bottom="1361"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Fonts w:ascii="Times New Roman" w:hAnsi="Times New Roman"/>
      </w:rPr>
      <w:instrText xml:space="preserve">PAGE  </w:instrText>
    </w:r>
    <w:r>
      <w:fldChar w:fldCharType="separate"/>
    </w:r>
    <w:r>
      <w:rPr>
        <w:rStyle w:val="13"/>
        <w:rFonts w:ascii="Times New Roman" w:hAnsi="Times New Roman"/>
      </w:rPr>
      <w:t>7</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E6F32"/>
    <w:rsid w:val="004D3E68"/>
    <w:rsid w:val="00B73F9C"/>
    <w:rsid w:val="01231581"/>
    <w:rsid w:val="013378A0"/>
    <w:rsid w:val="01C464D7"/>
    <w:rsid w:val="02240C1C"/>
    <w:rsid w:val="02F5515F"/>
    <w:rsid w:val="034B456D"/>
    <w:rsid w:val="03C71500"/>
    <w:rsid w:val="04A80027"/>
    <w:rsid w:val="06213648"/>
    <w:rsid w:val="079A4974"/>
    <w:rsid w:val="091E4958"/>
    <w:rsid w:val="0A4B4D9A"/>
    <w:rsid w:val="0ABB73A2"/>
    <w:rsid w:val="0B22701C"/>
    <w:rsid w:val="0BA570A7"/>
    <w:rsid w:val="0C316141"/>
    <w:rsid w:val="0C485384"/>
    <w:rsid w:val="0C9E71F0"/>
    <w:rsid w:val="0CC7467F"/>
    <w:rsid w:val="0CDA70B8"/>
    <w:rsid w:val="0D5827CF"/>
    <w:rsid w:val="0D7C2C15"/>
    <w:rsid w:val="0E290B18"/>
    <w:rsid w:val="0E2B6C15"/>
    <w:rsid w:val="0F6331FA"/>
    <w:rsid w:val="1003773D"/>
    <w:rsid w:val="103C6A4B"/>
    <w:rsid w:val="10596A6B"/>
    <w:rsid w:val="10CD1A13"/>
    <w:rsid w:val="113C378A"/>
    <w:rsid w:val="11BC6EE1"/>
    <w:rsid w:val="140164AF"/>
    <w:rsid w:val="140912D5"/>
    <w:rsid w:val="147A64FC"/>
    <w:rsid w:val="149E29D3"/>
    <w:rsid w:val="14C4723D"/>
    <w:rsid w:val="14DC3ADC"/>
    <w:rsid w:val="15305544"/>
    <w:rsid w:val="1554059F"/>
    <w:rsid w:val="156C6FF4"/>
    <w:rsid w:val="15993DED"/>
    <w:rsid w:val="15A00C7C"/>
    <w:rsid w:val="16B83679"/>
    <w:rsid w:val="171C77D4"/>
    <w:rsid w:val="17CE43A1"/>
    <w:rsid w:val="190409C0"/>
    <w:rsid w:val="197B6035"/>
    <w:rsid w:val="19B82035"/>
    <w:rsid w:val="19C96C1D"/>
    <w:rsid w:val="1C0D5392"/>
    <w:rsid w:val="1CCD4801"/>
    <w:rsid w:val="1D3937F1"/>
    <w:rsid w:val="1E1D716E"/>
    <w:rsid w:val="1E2E6F43"/>
    <w:rsid w:val="1FC60422"/>
    <w:rsid w:val="1FC84BE9"/>
    <w:rsid w:val="202F44FB"/>
    <w:rsid w:val="20757497"/>
    <w:rsid w:val="21AF2151"/>
    <w:rsid w:val="21D15091"/>
    <w:rsid w:val="22880F7F"/>
    <w:rsid w:val="22CB6B61"/>
    <w:rsid w:val="22DD5B65"/>
    <w:rsid w:val="22E57AB4"/>
    <w:rsid w:val="23414215"/>
    <w:rsid w:val="236E149E"/>
    <w:rsid w:val="23711F18"/>
    <w:rsid w:val="2407062B"/>
    <w:rsid w:val="24C11243"/>
    <w:rsid w:val="254F22B2"/>
    <w:rsid w:val="2692386D"/>
    <w:rsid w:val="26A926B5"/>
    <w:rsid w:val="26C463F7"/>
    <w:rsid w:val="276679B1"/>
    <w:rsid w:val="276E4513"/>
    <w:rsid w:val="27C442E8"/>
    <w:rsid w:val="28720413"/>
    <w:rsid w:val="28943B78"/>
    <w:rsid w:val="28E56845"/>
    <w:rsid w:val="2921641A"/>
    <w:rsid w:val="29CD2066"/>
    <w:rsid w:val="2A4C503B"/>
    <w:rsid w:val="2B5C183E"/>
    <w:rsid w:val="2C1448D0"/>
    <w:rsid w:val="2D473985"/>
    <w:rsid w:val="2D4E2207"/>
    <w:rsid w:val="2D7C28FA"/>
    <w:rsid w:val="2E1E1A62"/>
    <w:rsid w:val="2EFF0777"/>
    <w:rsid w:val="2F1726EC"/>
    <w:rsid w:val="2F4236BF"/>
    <w:rsid w:val="2F950F6A"/>
    <w:rsid w:val="308D191B"/>
    <w:rsid w:val="316B0761"/>
    <w:rsid w:val="31E8008A"/>
    <w:rsid w:val="32692419"/>
    <w:rsid w:val="327D2B3F"/>
    <w:rsid w:val="32883B73"/>
    <w:rsid w:val="328A7B67"/>
    <w:rsid w:val="33393CD8"/>
    <w:rsid w:val="34694A9E"/>
    <w:rsid w:val="34802215"/>
    <w:rsid w:val="35312D34"/>
    <w:rsid w:val="35C62CD5"/>
    <w:rsid w:val="36EC486B"/>
    <w:rsid w:val="37B40E9F"/>
    <w:rsid w:val="37E71B16"/>
    <w:rsid w:val="38C7445A"/>
    <w:rsid w:val="3C46512B"/>
    <w:rsid w:val="3C61482D"/>
    <w:rsid w:val="3C91156D"/>
    <w:rsid w:val="3CD06AF5"/>
    <w:rsid w:val="3E1B3607"/>
    <w:rsid w:val="3FBD3ADD"/>
    <w:rsid w:val="40B03B04"/>
    <w:rsid w:val="40B31CC6"/>
    <w:rsid w:val="410F570C"/>
    <w:rsid w:val="42D12854"/>
    <w:rsid w:val="42D35AEB"/>
    <w:rsid w:val="43D50022"/>
    <w:rsid w:val="43E94548"/>
    <w:rsid w:val="45047A3F"/>
    <w:rsid w:val="4608327C"/>
    <w:rsid w:val="468C65E1"/>
    <w:rsid w:val="478A4D15"/>
    <w:rsid w:val="47D1333D"/>
    <w:rsid w:val="488868D7"/>
    <w:rsid w:val="48E4507B"/>
    <w:rsid w:val="498E2F99"/>
    <w:rsid w:val="49AF2854"/>
    <w:rsid w:val="4A220F72"/>
    <w:rsid w:val="4A2B780F"/>
    <w:rsid w:val="4B014D18"/>
    <w:rsid w:val="4B5A76A7"/>
    <w:rsid w:val="4CB210D4"/>
    <w:rsid w:val="4D1665E9"/>
    <w:rsid w:val="4ED54C2D"/>
    <w:rsid w:val="4FA03C4F"/>
    <w:rsid w:val="4FD34DE1"/>
    <w:rsid w:val="50165FF1"/>
    <w:rsid w:val="501C3C82"/>
    <w:rsid w:val="50664CF1"/>
    <w:rsid w:val="50F95A2B"/>
    <w:rsid w:val="51F52628"/>
    <w:rsid w:val="52017D0A"/>
    <w:rsid w:val="52303F34"/>
    <w:rsid w:val="55011686"/>
    <w:rsid w:val="55D778BB"/>
    <w:rsid w:val="56AA41EA"/>
    <w:rsid w:val="57EB0C74"/>
    <w:rsid w:val="58586603"/>
    <w:rsid w:val="589609F9"/>
    <w:rsid w:val="58B252D3"/>
    <w:rsid w:val="58DE6F32"/>
    <w:rsid w:val="59227B9A"/>
    <w:rsid w:val="5AA80610"/>
    <w:rsid w:val="5AC26E8A"/>
    <w:rsid w:val="5B0603C1"/>
    <w:rsid w:val="5BF45758"/>
    <w:rsid w:val="5C72178E"/>
    <w:rsid w:val="5CD12F43"/>
    <w:rsid w:val="5CFF0EBC"/>
    <w:rsid w:val="5D615E7D"/>
    <w:rsid w:val="5D871EDE"/>
    <w:rsid w:val="5D8E27F2"/>
    <w:rsid w:val="5D9D0C1F"/>
    <w:rsid w:val="5DDC7E4B"/>
    <w:rsid w:val="5E190788"/>
    <w:rsid w:val="5EB425DF"/>
    <w:rsid w:val="5EE76C4A"/>
    <w:rsid w:val="5EED1BB4"/>
    <w:rsid w:val="5F0371D6"/>
    <w:rsid w:val="5FD25C7A"/>
    <w:rsid w:val="60355CE3"/>
    <w:rsid w:val="60544B1B"/>
    <w:rsid w:val="617426DE"/>
    <w:rsid w:val="62BC1D59"/>
    <w:rsid w:val="62F036E7"/>
    <w:rsid w:val="630443D9"/>
    <w:rsid w:val="63863495"/>
    <w:rsid w:val="64980C42"/>
    <w:rsid w:val="64D67C05"/>
    <w:rsid w:val="651F5BCD"/>
    <w:rsid w:val="65D55A5A"/>
    <w:rsid w:val="65FA5150"/>
    <w:rsid w:val="664D2EE1"/>
    <w:rsid w:val="685B323E"/>
    <w:rsid w:val="689C6B7A"/>
    <w:rsid w:val="68A34C31"/>
    <w:rsid w:val="69E84E5B"/>
    <w:rsid w:val="6AFD605B"/>
    <w:rsid w:val="6C3B1FBA"/>
    <w:rsid w:val="6CBC592C"/>
    <w:rsid w:val="6D156376"/>
    <w:rsid w:val="6E671A0E"/>
    <w:rsid w:val="6F2A0CC5"/>
    <w:rsid w:val="6F690337"/>
    <w:rsid w:val="6FF823DF"/>
    <w:rsid w:val="7000323E"/>
    <w:rsid w:val="713741CB"/>
    <w:rsid w:val="723C7D32"/>
    <w:rsid w:val="73123028"/>
    <w:rsid w:val="73D23D53"/>
    <w:rsid w:val="74A601ED"/>
    <w:rsid w:val="75DC2B27"/>
    <w:rsid w:val="762A4B6B"/>
    <w:rsid w:val="76347A10"/>
    <w:rsid w:val="764145BD"/>
    <w:rsid w:val="76B555B4"/>
    <w:rsid w:val="76BD7700"/>
    <w:rsid w:val="77540928"/>
    <w:rsid w:val="77C912A7"/>
    <w:rsid w:val="784E227C"/>
    <w:rsid w:val="79026327"/>
    <w:rsid w:val="7A10685B"/>
    <w:rsid w:val="7B022053"/>
    <w:rsid w:val="7BC53E57"/>
    <w:rsid w:val="7BD37605"/>
    <w:rsid w:val="7D1A220A"/>
    <w:rsid w:val="7D331C50"/>
    <w:rsid w:val="7D5929AA"/>
    <w:rsid w:val="7D9F7C22"/>
    <w:rsid w:val="7E967532"/>
    <w:rsid w:val="7FD7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8">
    <w:name w:val="table of figures"/>
    <w:basedOn w:val="1"/>
    <w:next w:val="1"/>
    <w:unhideWhenUsed/>
    <w:qFormat/>
    <w:uiPriority w:val="99"/>
    <w:pPr>
      <w:ind w:left="200" w:leftChars="200" w:hanging="200" w:hangingChars="200"/>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0"/>
    <w:rPr>
      <w:b/>
    </w:rPr>
  </w:style>
  <w:style w:type="character" w:styleId="13">
    <w:name w:val="page number"/>
    <w:qFormat/>
    <w:uiPriority w:val="0"/>
  </w:style>
  <w:style w:type="character" w:styleId="14">
    <w:name w:val="Emphasis"/>
    <w:basedOn w:val="11"/>
    <w:qFormat/>
    <w:uiPriority w:val="0"/>
    <w:rPr>
      <w:i/>
    </w:rPr>
  </w:style>
  <w:style w:type="character" w:customStyle="1" w:styleId="15">
    <w:name w:val="NormalCharacter"/>
    <w:semiHidden/>
    <w:qFormat/>
    <w:uiPriority w:val="0"/>
  </w:style>
  <w:style w:type="paragraph" w:styleId="16">
    <w:name w:val="List Paragraph"/>
    <w:basedOn w:val="1"/>
    <w:qFormat/>
    <w:uiPriority w:val="34"/>
    <w:pPr>
      <w:ind w:firstLine="420" w:firstLineChars="200"/>
    </w:pPr>
  </w:style>
  <w:style w:type="paragraph" w:customStyle="1" w:styleId="17">
    <w:name w:val="样式1"/>
    <w:qFormat/>
    <w:uiPriority w:val="0"/>
    <w:pPr>
      <w:widowControl w:val="0"/>
      <w:jc w:val="both"/>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2020-10-29T05:49:00Z</dcterms:created>
  <dc:creator>Administrator</dc:creator>
  <cp:lastModifiedBy>sdsderdasf</cp:lastModifiedBy>
  <dcterms:modified xsi:type="dcterms:W3CDTF">2021-01-18T09:16:14Z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