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92" w:rsidRPr="007C7319" w:rsidRDefault="002A7492" w:rsidP="002A7492">
      <w:pPr>
        <w:rPr>
          <w:rFonts w:ascii="仿宋_GB2312" w:eastAsia="仿宋_GB2312" w:hAnsi="Times New Roman"/>
          <w:sz w:val="32"/>
          <w:szCs w:val="32"/>
        </w:rPr>
      </w:pPr>
    </w:p>
    <w:p w:rsidR="002A7492" w:rsidRPr="007C7319" w:rsidRDefault="00B73483" w:rsidP="002A7492">
      <w:pPr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</w:t>
      </w:r>
      <w:r w:rsidR="00F46878">
        <w:rPr>
          <w:rFonts w:ascii="楷体_GB2312" w:eastAsia="楷体_GB2312" w:hAnsi="宋体" w:hint="eastAsia"/>
          <w:b/>
          <w:sz w:val="36"/>
          <w:szCs w:val="36"/>
        </w:rPr>
        <w:t>6</w:t>
      </w:r>
      <w:r w:rsidR="000356E1">
        <w:rPr>
          <w:rFonts w:ascii="楷体_GB2312" w:eastAsia="楷体_GB2312" w:hAnsi="宋体" w:hint="eastAsia"/>
          <w:b/>
          <w:sz w:val="36"/>
          <w:szCs w:val="36"/>
        </w:rPr>
        <w:t>年政府性基金</w:t>
      </w:r>
      <w:r w:rsidR="002A7492" w:rsidRPr="007C7319">
        <w:rPr>
          <w:rFonts w:ascii="楷体_GB2312" w:eastAsia="楷体_GB2312" w:hAnsi="宋体" w:hint="eastAsia"/>
          <w:b/>
          <w:sz w:val="36"/>
          <w:szCs w:val="36"/>
        </w:rPr>
        <w:t>支出</w:t>
      </w:r>
      <w:r w:rsidR="00F46878">
        <w:rPr>
          <w:rFonts w:ascii="楷体_GB2312" w:eastAsia="楷体_GB2312" w:hAnsi="宋体" w:hint="eastAsia"/>
          <w:b/>
          <w:sz w:val="36"/>
          <w:szCs w:val="36"/>
        </w:rPr>
        <w:t>决算</w:t>
      </w:r>
      <w:r w:rsidR="002A7492" w:rsidRPr="007C7319">
        <w:rPr>
          <w:rFonts w:ascii="楷体_GB2312" w:eastAsia="楷体_GB2312" w:hAnsi="宋体" w:hint="eastAsia"/>
          <w:b/>
          <w:sz w:val="36"/>
          <w:szCs w:val="36"/>
        </w:rPr>
        <w:t>表</w:t>
      </w:r>
    </w:p>
    <w:p w:rsidR="002A7492" w:rsidRPr="007C7319" w:rsidRDefault="002A7492" w:rsidP="002A7492">
      <w:pPr>
        <w:jc w:val="center"/>
        <w:rPr>
          <w:rFonts w:ascii="楷体_GB2312" w:eastAsia="楷体_GB2312" w:hAnsi="宋体"/>
          <w:b/>
          <w:sz w:val="36"/>
          <w:szCs w:val="36"/>
        </w:rPr>
      </w:pPr>
    </w:p>
    <w:p w:rsidR="002A7492" w:rsidRPr="007C7319" w:rsidRDefault="002A7492" w:rsidP="002A7492">
      <w:pPr>
        <w:wordWrap w:val="0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  <w:r w:rsidRPr="007C7319">
        <w:rPr>
          <w:rFonts w:ascii="楷体_GB2312" w:eastAsia="楷体_GB2312" w:hAnsi="宋体" w:hint="eastAsia"/>
          <w:sz w:val="28"/>
          <w:szCs w:val="28"/>
        </w:rPr>
        <w:t>单位：元</w:t>
      </w:r>
    </w:p>
    <w:tbl>
      <w:tblPr>
        <w:tblW w:w="0" w:type="auto"/>
        <w:tblInd w:w="-550" w:type="dxa"/>
        <w:tblLayout w:type="fixed"/>
        <w:tblLook w:val="0000"/>
      </w:tblPr>
      <w:tblGrid>
        <w:gridCol w:w="1548"/>
        <w:gridCol w:w="3525"/>
        <w:gridCol w:w="1365"/>
        <w:gridCol w:w="1462"/>
        <w:gridCol w:w="1688"/>
      </w:tblGrid>
      <w:tr w:rsidR="002A7492" w:rsidRPr="003C1999" w:rsidTr="00250552">
        <w:trPr>
          <w:trHeight w:val="690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科目编码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科目名称（项级）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总计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基本支出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 w:rsidRPr="007C731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项目支出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7569F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7569F4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7C7319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7492" w:rsidRPr="007C7319" w:rsidRDefault="002A7492" w:rsidP="0025055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2A7492" w:rsidRPr="003C1999" w:rsidTr="00250552">
        <w:trPr>
          <w:trHeight w:val="690"/>
        </w:trPr>
        <w:tc>
          <w:tcPr>
            <w:tcW w:w="1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7492" w:rsidRPr="007C7319" w:rsidRDefault="002A7492" w:rsidP="00250552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C7319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2A7492" w:rsidRPr="007C7319" w:rsidRDefault="002A7492" w:rsidP="002A7492">
      <w:pPr>
        <w:rPr>
          <w:rFonts w:ascii="Times New Roman" w:hAnsi="Times New Roman"/>
          <w:szCs w:val="24"/>
        </w:rPr>
      </w:pPr>
    </w:p>
    <w:p w:rsidR="002A7492" w:rsidRPr="007C7319" w:rsidRDefault="00F46878" w:rsidP="002A7492">
      <w:pPr>
        <w:rPr>
          <w:rFonts w:ascii="Times New Roman" w:hAnsi="Times New Roman"/>
          <w:szCs w:val="24"/>
        </w:rPr>
      </w:pPr>
      <w:r>
        <w:rPr>
          <w:rFonts w:ascii="Times New Roman" w:hAnsi="Times New Roman" w:hint="eastAsia"/>
          <w:szCs w:val="24"/>
        </w:rPr>
        <w:t>说明：单位不涉及此款项</w:t>
      </w:r>
      <w:r w:rsidR="00BC4E99">
        <w:rPr>
          <w:rFonts w:ascii="Times New Roman" w:hAnsi="Times New Roman" w:hint="eastAsia"/>
          <w:szCs w:val="24"/>
        </w:rPr>
        <w:t>。</w:t>
      </w:r>
    </w:p>
    <w:p w:rsidR="002A7492" w:rsidRPr="00BC4E99" w:rsidRDefault="002A7492" w:rsidP="002A7492">
      <w:pPr>
        <w:rPr>
          <w:rFonts w:ascii="Times New Roman" w:hAnsi="Times New Roman"/>
          <w:szCs w:val="24"/>
        </w:rPr>
      </w:pPr>
    </w:p>
    <w:p w:rsidR="002A7492" w:rsidRPr="007C7319" w:rsidRDefault="002A7492" w:rsidP="002A7492">
      <w:pPr>
        <w:rPr>
          <w:rFonts w:ascii="Times New Roman" w:hAnsi="Times New Roman"/>
          <w:szCs w:val="24"/>
        </w:rPr>
      </w:pPr>
    </w:p>
    <w:p w:rsidR="00730AD8" w:rsidRDefault="00730AD8"/>
    <w:sectPr w:rsidR="00730AD8" w:rsidSect="001A73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3148" w:rsidRDefault="006B3148" w:rsidP="002A7492">
      <w:r>
        <w:separator/>
      </w:r>
    </w:p>
  </w:endnote>
  <w:endnote w:type="continuationSeparator" w:id="1">
    <w:p w:rsidR="006B3148" w:rsidRDefault="006B3148" w:rsidP="002A7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3148" w:rsidRDefault="006B3148" w:rsidP="002A7492">
      <w:r>
        <w:separator/>
      </w:r>
    </w:p>
  </w:footnote>
  <w:footnote w:type="continuationSeparator" w:id="1">
    <w:p w:rsidR="006B3148" w:rsidRDefault="006B3148" w:rsidP="002A74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7492"/>
    <w:rsid w:val="000356E1"/>
    <w:rsid w:val="001A7308"/>
    <w:rsid w:val="002A7492"/>
    <w:rsid w:val="006B3148"/>
    <w:rsid w:val="006C6C06"/>
    <w:rsid w:val="00730AD8"/>
    <w:rsid w:val="007521D1"/>
    <w:rsid w:val="007569F4"/>
    <w:rsid w:val="00B73483"/>
    <w:rsid w:val="00BC4E99"/>
    <w:rsid w:val="00E25EEA"/>
    <w:rsid w:val="00F46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9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74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74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74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749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北京市西城区经济合作信息中心</dc:creator>
  <cp:keywords/>
  <dc:description/>
  <cp:lastModifiedBy>Administrator</cp:lastModifiedBy>
  <cp:revision>8</cp:revision>
  <dcterms:created xsi:type="dcterms:W3CDTF">2016-08-01T06:21:00Z</dcterms:created>
  <dcterms:modified xsi:type="dcterms:W3CDTF">2017-07-26T02:30:00Z</dcterms:modified>
</cp:coreProperties>
</file>