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DE" w:rsidRPr="00924361" w:rsidRDefault="003A632F" w:rsidP="00A419DE">
      <w:pPr>
        <w:ind w:firstLineChars="200" w:firstLine="723"/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</w:t>
      </w:r>
      <w:r w:rsidR="00423062">
        <w:rPr>
          <w:rFonts w:ascii="楷体_GB2312" w:eastAsia="楷体_GB2312" w:hAnsi="宋体" w:hint="eastAsia"/>
          <w:b/>
          <w:sz w:val="36"/>
          <w:szCs w:val="36"/>
        </w:rPr>
        <w:t>6</w:t>
      </w:r>
      <w:r w:rsidR="00A419DE" w:rsidRPr="00924361">
        <w:rPr>
          <w:rFonts w:ascii="楷体_GB2312" w:eastAsia="楷体_GB2312" w:hAnsi="宋体" w:hint="eastAsia"/>
          <w:b/>
          <w:sz w:val="36"/>
          <w:szCs w:val="36"/>
        </w:rPr>
        <w:t>年部门</w:t>
      </w:r>
      <w:r w:rsidR="001A756C">
        <w:rPr>
          <w:rFonts w:ascii="楷体_GB2312" w:eastAsia="楷体_GB2312" w:hAnsi="宋体" w:hint="eastAsia"/>
          <w:b/>
          <w:sz w:val="36"/>
          <w:szCs w:val="36"/>
        </w:rPr>
        <w:t>决</w:t>
      </w:r>
      <w:r w:rsidR="00A419DE" w:rsidRPr="00924361">
        <w:rPr>
          <w:rFonts w:ascii="楷体_GB2312" w:eastAsia="楷体_GB2312" w:hAnsi="宋体" w:hint="eastAsia"/>
          <w:b/>
          <w:sz w:val="36"/>
          <w:szCs w:val="36"/>
        </w:rPr>
        <w:t>算收支总表</w:t>
      </w:r>
    </w:p>
    <w:p w:rsidR="00A419DE" w:rsidRPr="00BD76BF" w:rsidRDefault="00A419DE" w:rsidP="00A419DE">
      <w:pPr>
        <w:ind w:firstLineChars="200" w:firstLine="560"/>
        <w:jc w:val="center"/>
        <w:rPr>
          <w:rFonts w:ascii="楷体_GB2312" w:eastAsia="楷体_GB2312" w:hAnsi="宋体"/>
          <w:b/>
          <w:sz w:val="32"/>
          <w:szCs w:val="32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                              </w:t>
      </w:r>
      <w:r w:rsidRPr="00AB52BF">
        <w:rPr>
          <w:rFonts w:ascii="楷体_GB2312" w:eastAsia="楷体_GB2312" w:hAnsi="宋体" w:hint="eastAsia"/>
          <w:sz w:val="28"/>
          <w:szCs w:val="28"/>
        </w:rPr>
        <w:t>单位：元</w:t>
      </w:r>
    </w:p>
    <w:tbl>
      <w:tblPr>
        <w:tblW w:w="9720" w:type="dxa"/>
        <w:tblInd w:w="-540" w:type="dxa"/>
        <w:tblLook w:val="0000"/>
      </w:tblPr>
      <w:tblGrid>
        <w:gridCol w:w="3440"/>
        <w:gridCol w:w="1528"/>
        <w:gridCol w:w="3272"/>
        <w:gridCol w:w="1480"/>
      </w:tblGrid>
      <w:tr w:rsidR="00A419DE" w:rsidRPr="00BD76BF" w:rsidTr="00713DC7">
        <w:trPr>
          <w:trHeight w:val="624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收入项目类别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1A756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收入</w:t>
            </w:r>
            <w:r w:rsidR="001A756C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决算</w:t>
            </w: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金额</w:t>
            </w: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支出项目类别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1A756C">
            <w:pPr>
              <w:widowControl/>
              <w:jc w:val="center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支出</w:t>
            </w:r>
            <w:r w:rsidR="001A756C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决</w:t>
            </w:r>
            <w:r w:rsidRPr="00BD76BF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算金额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预算内资金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1A756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AC035E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一般公共预算支出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F16DD3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一般公共预算收入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1A756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AC035E" w:rsidRDefault="00A1193C" w:rsidP="00A1193C">
            <w:pPr>
              <w:widowControl/>
              <w:ind w:firstLineChars="150" w:firstLine="27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民主党派及工商联事务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1193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政府性基金预算收入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AC035E" w:rsidRDefault="00A419DE" w:rsidP="00713DC7">
            <w:pPr>
              <w:widowControl/>
              <w:ind w:firstLineChars="150" w:firstLine="27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AC035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行政事业单位离退休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1193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财政专户管理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3A632F" w:rsidRDefault="00A419DE" w:rsidP="00A1193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A632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</w:t>
            </w:r>
            <w:r w:rsidR="003A632F" w:rsidRPr="003A632F">
              <w:rPr>
                <w:rFonts w:ascii="宋体" w:hAnsi="宋体" w:cs="宋体" w:hint="eastAsia"/>
                <w:kern w:val="0"/>
                <w:sz w:val="20"/>
                <w:szCs w:val="20"/>
              </w:rPr>
              <w:t>行政单位医疗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3A632F" w:rsidRDefault="00A1193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428092.90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财政专户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3A632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3A632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住房改革支出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3A632F" w:rsidRDefault="00A1193C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840278.00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行政事业性收费收入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　其他预算外收入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批准留用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事业收入（不含事业单位预算外资金）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1A756C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A756C"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F16D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16DD3"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用事业基金弥补收支差额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>上年结转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A756C">
              <w:rPr>
                <w:rFonts w:ascii="宋体" w:hAnsi="宋体" w:cs="宋体" w:hint="eastAsia"/>
                <w:kern w:val="0"/>
                <w:sz w:val="20"/>
                <w:szCs w:val="20"/>
              </w:rPr>
              <w:t>55000.00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A419DE" w:rsidRPr="00BD76BF" w:rsidTr="00713DC7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结转下年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1A756C">
              <w:rPr>
                <w:rFonts w:ascii="宋体" w:hAnsi="宋体" w:cs="宋体" w:hint="eastAsia"/>
                <w:kern w:val="0"/>
                <w:sz w:val="20"/>
                <w:szCs w:val="20"/>
              </w:rPr>
              <w:t>55000.00</w:t>
            </w:r>
          </w:p>
        </w:tc>
      </w:tr>
      <w:tr w:rsidR="00A419DE" w:rsidRPr="00BD76BF" w:rsidTr="0013467E">
        <w:trPr>
          <w:trHeight w:val="624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收入总计：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1A756C" w:rsidP="0013467E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9281473.64</w:t>
            </w:r>
          </w:p>
        </w:tc>
        <w:tc>
          <w:tcPr>
            <w:tcW w:w="3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713DC7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支出总计：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19DE" w:rsidRPr="00BD76BF" w:rsidRDefault="00A419DE" w:rsidP="00F16DD3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F16DD3">
              <w:rPr>
                <w:rFonts w:ascii="宋体" w:hAnsi="宋体" w:cs="宋体" w:hint="eastAsia"/>
                <w:kern w:val="0"/>
                <w:sz w:val="20"/>
                <w:szCs w:val="20"/>
              </w:rPr>
              <w:t>9281473.64</w:t>
            </w:r>
          </w:p>
        </w:tc>
      </w:tr>
    </w:tbl>
    <w:p w:rsidR="006E0E02" w:rsidRDefault="006E0E02"/>
    <w:sectPr w:rsidR="006E0E02" w:rsidSect="005D54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551A" w:rsidRDefault="00DE551A" w:rsidP="00BB72D9">
      <w:r>
        <w:separator/>
      </w:r>
    </w:p>
  </w:endnote>
  <w:endnote w:type="continuationSeparator" w:id="1">
    <w:p w:rsidR="00DE551A" w:rsidRDefault="00DE551A" w:rsidP="00BB72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551A" w:rsidRDefault="00DE551A" w:rsidP="00BB72D9">
      <w:r>
        <w:separator/>
      </w:r>
    </w:p>
  </w:footnote>
  <w:footnote w:type="continuationSeparator" w:id="1">
    <w:p w:rsidR="00DE551A" w:rsidRDefault="00DE551A" w:rsidP="00BB72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2D9"/>
    <w:rsid w:val="00083FAF"/>
    <w:rsid w:val="000C50D7"/>
    <w:rsid w:val="0013467E"/>
    <w:rsid w:val="001A756C"/>
    <w:rsid w:val="002076B8"/>
    <w:rsid w:val="002B09A1"/>
    <w:rsid w:val="002B4368"/>
    <w:rsid w:val="00376A9C"/>
    <w:rsid w:val="003A632F"/>
    <w:rsid w:val="00423062"/>
    <w:rsid w:val="00466321"/>
    <w:rsid w:val="004A6789"/>
    <w:rsid w:val="0051611E"/>
    <w:rsid w:val="0053369B"/>
    <w:rsid w:val="00544429"/>
    <w:rsid w:val="005D5469"/>
    <w:rsid w:val="005F095C"/>
    <w:rsid w:val="006057DA"/>
    <w:rsid w:val="006E0E02"/>
    <w:rsid w:val="007639E8"/>
    <w:rsid w:val="007E7C79"/>
    <w:rsid w:val="0082494C"/>
    <w:rsid w:val="00987D79"/>
    <w:rsid w:val="00A1193C"/>
    <w:rsid w:val="00A27E28"/>
    <w:rsid w:val="00A419DE"/>
    <w:rsid w:val="00AB1784"/>
    <w:rsid w:val="00BB364A"/>
    <w:rsid w:val="00BB72D9"/>
    <w:rsid w:val="00CE726B"/>
    <w:rsid w:val="00D965AE"/>
    <w:rsid w:val="00DE551A"/>
    <w:rsid w:val="00E35747"/>
    <w:rsid w:val="00F16DD3"/>
    <w:rsid w:val="00F16E7E"/>
    <w:rsid w:val="00FB2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2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2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2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2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Administrator</cp:lastModifiedBy>
  <cp:revision>6</cp:revision>
  <dcterms:created xsi:type="dcterms:W3CDTF">2017-07-25T01:52:00Z</dcterms:created>
  <dcterms:modified xsi:type="dcterms:W3CDTF">2017-07-25T07:19:00Z</dcterms:modified>
</cp:coreProperties>
</file>