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3D9" w:rsidRDefault="006E63D9" w:rsidP="006E63D9">
      <w:pPr>
        <w:jc w:val="center"/>
        <w:rPr>
          <w:rFonts w:ascii="仿宋_GB2312"/>
          <w:sz w:val="24"/>
        </w:rPr>
      </w:pPr>
      <w:r>
        <w:rPr>
          <w:rFonts w:ascii="仿宋_GB2312" w:hAnsi="宋体" w:cs="宋体" w:hint="eastAsia"/>
          <w:kern w:val="0"/>
          <w:sz w:val="24"/>
        </w:rPr>
        <w:t>2016</w:t>
      </w:r>
      <w:r w:rsidRPr="001E0CD2">
        <w:rPr>
          <w:rFonts w:ascii="仿宋_GB2312" w:hAnsi="宋体" w:cs="宋体" w:hint="eastAsia"/>
          <w:kern w:val="0"/>
          <w:sz w:val="24"/>
        </w:rPr>
        <w:t>年西城区行政事业类政府性基金预算拨款收支</w:t>
      </w:r>
      <w:r w:rsidR="00EF22FC">
        <w:rPr>
          <w:rFonts w:ascii="仿宋_GB2312" w:hAnsi="宋体" w:cs="宋体" w:hint="eastAsia"/>
          <w:kern w:val="0"/>
          <w:sz w:val="24"/>
        </w:rPr>
        <w:t>部门决算</w:t>
      </w:r>
      <w:r w:rsidRPr="001E0CD2">
        <w:rPr>
          <w:rFonts w:ascii="仿宋_GB2312" w:hAnsi="宋体" w:cs="宋体" w:hint="eastAsia"/>
          <w:kern w:val="0"/>
          <w:sz w:val="24"/>
        </w:rPr>
        <w:t>表</w:t>
      </w:r>
    </w:p>
    <w:p w:rsidR="006E63D9" w:rsidRDefault="006E63D9" w:rsidP="006E63D9">
      <w:pPr>
        <w:ind w:right="400" w:firstLineChars="3350" w:firstLine="6700"/>
        <w:rPr>
          <w:rFonts w:ascii="宋体" w:hAnsi="宋体" w:cs="宋体"/>
          <w:kern w:val="0"/>
          <w:sz w:val="20"/>
          <w:szCs w:val="20"/>
        </w:rPr>
      </w:pPr>
    </w:p>
    <w:p w:rsidR="006E63D9" w:rsidRDefault="006E63D9" w:rsidP="006E63D9">
      <w:pPr>
        <w:ind w:right="400" w:firstLineChars="3350" w:firstLine="6700"/>
        <w:rPr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 xml:space="preserve">                  </w:t>
      </w:r>
      <w:r w:rsidR="00EF22FC">
        <w:rPr>
          <w:rFonts w:ascii="宋体" w:hAnsi="宋体" w:cs="宋体" w:hint="eastAsia"/>
          <w:kern w:val="0"/>
          <w:sz w:val="20"/>
          <w:szCs w:val="20"/>
        </w:rPr>
        <w:t>单位：元</w:t>
      </w:r>
    </w:p>
    <w:tbl>
      <w:tblPr>
        <w:tblW w:w="11968" w:type="dxa"/>
        <w:tblInd w:w="93" w:type="dxa"/>
        <w:tblLook w:val="0000" w:firstRow="0" w:lastRow="0" w:firstColumn="0" w:lastColumn="0" w:noHBand="0" w:noVBand="0"/>
      </w:tblPr>
      <w:tblGrid>
        <w:gridCol w:w="1517"/>
        <w:gridCol w:w="1010"/>
        <w:gridCol w:w="2349"/>
        <w:gridCol w:w="1874"/>
        <w:gridCol w:w="1796"/>
        <w:gridCol w:w="1646"/>
        <w:gridCol w:w="1776"/>
      </w:tblGrid>
      <w:tr w:rsidR="006E63D9" w:rsidTr="006E63D9">
        <w:trPr>
          <w:cantSplit/>
          <w:trHeight w:val="368"/>
        </w:trPr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单位级次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分类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7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行政事业类政府性基金预算拨款收支</w:t>
            </w:r>
          </w:p>
        </w:tc>
      </w:tr>
      <w:tr w:rsidR="006E63D9" w:rsidTr="006E63D9">
        <w:trPr>
          <w:cantSplit/>
          <w:trHeight w:val="368"/>
        </w:trPr>
        <w:tc>
          <w:tcPr>
            <w:tcW w:w="1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9" w:rsidRDefault="006E63D9" w:rsidP="00810510">
            <w:pPr>
              <w:widowControl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9" w:rsidRDefault="006E63D9" w:rsidP="00810510">
            <w:pPr>
              <w:widowControl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D9" w:rsidRDefault="006E63D9" w:rsidP="00810510">
            <w:pPr>
              <w:widowControl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财政拨款收入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财政拨款支出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年末结余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其中：专项结余</w:t>
            </w:r>
          </w:p>
        </w:tc>
      </w:tr>
      <w:tr w:rsidR="006E63D9" w:rsidTr="006E63D9">
        <w:trPr>
          <w:trHeight w:val="368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D9" w:rsidRDefault="006E63D9" w:rsidP="00810510">
            <w:pPr>
              <w:widowControl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一级预算单位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D9" w:rsidRDefault="006E63D9" w:rsidP="00810510">
            <w:pPr>
              <w:widowControl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本级合计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Default="006E63D9" w:rsidP="00810510">
            <w:pPr>
              <w:widowControl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北京市西城区残疾人联合会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EF22FC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18900.00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EF22FC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18900</w:t>
            </w:r>
            <w:r w:rsidR="0035336D">
              <w:rPr>
                <w:rFonts w:ascii="仿宋_GB2312" w:hAnsi="宋体" w:cs="宋体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D0290D">
              <w:rPr>
                <w:rFonts w:ascii="仿宋_GB2312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D0290D">
              <w:rPr>
                <w:rFonts w:ascii="仿宋_GB2312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6E63D9" w:rsidTr="006E63D9">
        <w:trPr>
          <w:trHeight w:val="368"/>
        </w:trPr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D9" w:rsidRPr="005E5727" w:rsidRDefault="006E63D9" w:rsidP="00810510">
            <w:pPr>
              <w:widowControl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二级预算单位</w:t>
            </w: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D9" w:rsidRPr="005E5727" w:rsidRDefault="006E63D9" w:rsidP="00810510">
            <w:pPr>
              <w:widowControl/>
              <w:rPr>
                <w:rFonts w:ascii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5E5727" w:rsidRDefault="006E63D9" w:rsidP="00810510">
            <w:pPr>
              <w:widowControl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北京市西城区残疾人联合会（本级）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35336D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18900.00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35336D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kern w:val="0"/>
                <w:sz w:val="18"/>
                <w:szCs w:val="18"/>
              </w:rPr>
              <w:t>18900.00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D0290D">
              <w:rPr>
                <w:rFonts w:ascii="仿宋_GB2312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63D9" w:rsidRPr="00D0290D" w:rsidRDefault="006E63D9" w:rsidP="00810510">
            <w:pPr>
              <w:widowControl/>
              <w:jc w:val="center"/>
              <w:rPr>
                <w:rFonts w:ascii="仿宋_GB2312" w:hAnsi="宋体" w:cs="宋体"/>
                <w:kern w:val="0"/>
                <w:sz w:val="18"/>
                <w:szCs w:val="18"/>
              </w:rPr>
            </w:pPr>
            <w:r w:rsidRPr="00D0290D">
              <w:rPr>
                <w:rFonts w:ascii="仿宋_GB2312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</w:tbl>
    <w:p w:rsidR="006E63D9" w:rsidRDefault="006E63D9" w:rsidP="006E63D9">
      <w:pPr>
        <w:rPr>
          <w:rFonts w:ascii="仿宋_GB2312" w:eastAsia="仿宋_GB2312"/>
          <w:sz w:val="32"/>
          <w:szCs w:val="32"/>
        </w:rPr>
        <w:sectPr w:rsidR="006E63D9" w:rsidSect="004D1E76">
          <w:pgSz w:w="16838" w:h="11906" w:orient="landscape" w:code="9"/>
          <w:pgMar w:top="1588" w:right="1701" w:bottom="1474" w:left="1985" w:header="851" w:footer="992" w:gutter="0"/>
          <w:cols w:space="425"/>
          <w:docGrid w:type="linesAndChars" w:linePitch="312"/>
        </w:sectPr>
      </w:pPr>
      <w:bookmarkStart w:id="0" w:name="_GoBack"/>
      <w:bookmarkEnd w:id="0"/>
    </w:p>
    <w:p w:rsidR="005C0DAB" w:rsidRDefault="005C0DAB"/>
    <w:sectPr w:rsidR="005C0DAB" w:rsidSect="006E63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BF3" w:rsidRDefault="00785BF3" w:rsidP="00EF22FC">
      <w:r>
        <w:separator/>
      </w:r>
    </w:p>
  </w:endnote>
  <w:endnote w:type="continuationSeparator" w:id="0">
    <w:p w:rsidR="00785BF3" w:rsidRDefault="00785BF3" w:rsidP="00EF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BF3" w:rsidRDefault="00785BF3" w:rsidP="00EF22FC">
      <w:r>
        <w:separator/>
      </w:r>
    </w:p>
  </w:footnote>
  <w:footnote w:type="continuationSeparator" w:id="0">
    <w:p w:rsidR="00785BF3" w:rsidRDefault="00785BF3" w:rsidP="00EF2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3D9"/>
    <w:rsid w:val="000B47AB"/>
    <w:rsid w:val="00152ADB"/>
    <w:rsid w:val="001C09EF"/>
    <w:rsid w:val="0035336D"/>
    <w:rsid w:val="004D7902"/>
    <w:rsid w:val="005C0DAB"/>
    <w:rsid w:val="00605D33"/>
    <w:rsid w:val="006E63D9"/>
    <w:rsid w:val="00785BF3"/>
    <w:rsid w:val="007F5AE3"/>
    <w:rsid w:val="008134DE"/>
    <w:rsid w:val="008E2266"/>
    <w:rsid w:val="00B07618"/>
    <w:rsid w:val="00DF7755"/>
    <w:rsid w:val="00EF22FC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22F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2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22F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22F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2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22F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王娟</cp:lastModifiedBy>
  <cp:revision>3</cp:revision>
  <dcterms:created xsi:type="dcterms:W3CDTF">2017-07-19T07:29:00Z</dcterms:created>
  <dcterms:modified xsi:type="dcterms:W3CDTF">2017-07-21T09:02:00Z</dcterms:modified>
</cp:coreProperties>
</file>