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7E" w:rsidRPr="00E34EE7" w:rsidRDefault="00E34EE7" w:rsidP="007F193C">
      <w:pPr>
        <w:spacing w:after="240" w:line="560" w:lineRule="exact"/>
        <w:rPr>
          <w:rFonts w:ascii="黑体" w:eastAsia="黑体" w:hAnsi="黑体"/>
          <w:sz w:val="32"/>
          <w:szCs w:val="32"/>
        </w:rPr>
      </w:pPr>
      <w:proofErr w:type="gramStart"/>
      <w:r w:rsidRPr="00E34EE7">
        <w:rPr>
          <w:rFonts w:ascii="黑体" w:eastAsia="黑体" w:hAnsi="黑体" w:hint="eastAsia"/>
          <w:sz w:val="32"/>
        </w:rPr>
        <w:t>西政</w:t>
      </w:r>
      <w:bookmarkStart w:id="0" w:name="list4"/>
      <w:r w:rsidRPr="00E34EE7">
        <w:rPr>
          <w:rFonts w:ascii="黑体" w:eastAsia="黑体" w:hAnsi="黑体" w:hint="eastAsia"/>
          <w:sz w:val="32"/>
        </w:rPr>
        <w:t>办</w:t>
      </w:r>
      <w:proofErr w:type="gramEnd"/>
      <w:r w:rsidRPr="00E34EE7">
        <w:rPr>
          <w:rFonts w:ascii="黑体" w:eastAsia="黑体" w:hAnsi="黑体" w:hint="eastAsia"/>
          <w:sz w:val="32"/>
        </w:rPr>
        <w:t>发</w:t>
      </w:r>
      <w:bookmarkEnd w:id="0"/>
      <w:r w:rsidRPr="00E34EE7">
        <w:rPr>
          <w:rFonts w:ascii="黑体" w:eastAsia="黑体" w:hAnsi="黑体" w:hint="eastAsia"/>
          <w:sz w:val="32"/>
        </w:rPr>
        <w:t>〔</w:t>
      </w:r>
      <w:bookmarkStart w:id="1" w:name="list5"/>
      <w:r w:rsidRPr="00E34EE7">
        <w:rPr>
          <w:rFonts w:ascii="黑体" w:eastAsia="黑体" w:hAnsi="黑体" w:hint="eastAsia"/>
          <w:sz w:val="32"/>
        </w:rPr>
        <w:t>2017</w:t>
      </w:r>
      <w:bookmarkEnd w:id="1"/>
      <w:r w:rsidRPr="00E34EE7">
        <w:rPr>
          <w:rFonts w:ascii="黑体" w:eastAsia="黑体" w:hAnsi="黑体" w:hint="eastAsia"/>
          <w:sz w:val="32"/>
        </w:rPr>
        <w:t>〕</w:t>
      </w:r>
      <w:bookmarkStart w:id="2" w:name="string20"/>
      <w:bookmarkEnd w:id="2"/>
      <w:r w:rsidRPr="00E34EE7">
        <w:rPr>
          <w:rFonts w:ascii="黑体" w:eastAsia="黑体" w:hAnsi="黑体" w:hint="eastAsia"/>
          <w:sz w:val="32"/>
        </w:rPr>
        <w:t>22号</w:t>
      </w:r>
      <w:r w:rsidR="003E387E" w:rsidRPr="00E34EE7">
        <w:rPr>
          <w:rFonts w:ascii="黑体" w:eastAsia="黑体" w:hAnsi="黑体" w:hint="eastAsia"/>
          <w:sz w:val="32"/>
          <w:szCs w:val="32"/>
        </w:rPr>
        <w:t>附件</w:t>
      </w:r>
      <w:r w:rsidR="00C24100" w:rsidRPr="00E34EE7">
        <w:rPr>
          <w:rFonts w:ascii="黑体" w:eastAsia="黑体" w:hAnsi="黑体" w:hint="eastAsia"/>
          <w:sz w:val="32"/>
          <w:szCs w:val="32"/>
        </w:rPr>
        <w:t>2</w:t>
      </w:r>
    </w:p>
    <w:p w:rsidR="00FA1FED" w:rsidRPr="00E34EE7" w:rsidRDefault="00353A0B" w:rsidP="000228AC">
      <w:pPr>
        <w:spacing w:line="560" w:lineRule="exact"/>
        <w:jc w:val="center"/>
        <w:rPr>
          <w:rFonts w:ascii="方正小标宋简体" w:eastAsia="方正小标宋简体" w:hAnsi="黑体" w:hint="eastAsia"/>
          <w:sz w:val="44"/>
          <w:szCs w:val="44"/>
        </w:rPr>
      </w:pPr>
      <w:r w:rsidRPr="00E34EE7">
        <w:rPr>
          <w:rFonts w:ascii="方正小标宋简体" w:eastAsia="方正小标宋简体" w:hAnsi="黑体" w:hint="eastAsia"/>
          <w:sz w:val="44"/>
          <w:szCs w:val="44"/>
        </w:rPr>
        <w:t>北京市西城区空气质量</w:t>
      </w:r>
      <w:r w:rsidR="00F360BC" w:rsidRPr="00E34EE7">
        <w:rPr>
          <w:rFonts w:ascii="方正小标宋简体" w:eastAsia="方正小标宋简体" w:hAnsi="黑体" w:hint="eastAsia"/>
          <w:sz w:val="44"/>
          <w:szCs w:val="44"/>
        </w:rPr>
        <w:t>强化</w:t>
      </w:r>
      <w:r w:rsidRPr="00E34EE7">
        <w:rPr>
          <w:rFonts w:ascii="方正小标宋简体" w:eastAsia="方正小标宋简体" w:hAnsi="黑体" w:hint="eastAsia"/>
          <w:sz w:val="44"/>
          <w:szCs w:val="44"/>
        </w:rPr>
        <w:t>保障工作方案</w:t>
      </w:r>
    </w:p>
    <w:p w:rsidR="00353A0B" w:rsidRPr="00D55EBF" w:rsidRDefault="00353A0B" w:rsidP="000228AC">
      <w:pPr>
        <w:spacing w:line="560" w:lineRule="exact"/>
        <w:rPr>
          <w:rFonts w:ascii="仿宋_GB2312" w:eastAsia="仿宋_GB2312"/>
          <w:sz w:val="30"/>
          <w:szCs w:val="30"/>
        </w:rPr>
      </w:pPr>
    </w:p>
    <w:p w:rsidR="00353A0B" w:rsidRPr="000228AC" w:rsidRDefault="00353A0B" w:rsidP="000228AC">
      <w:pPr>
        <w:spacing w:line="560" w:lineRule="exact"/>
        <w:ind w:firstLineChars="200" w:firstLine="640"/>
        <w:rPr>
          <w:rFonts w:ascii="仿宋_GB2312" w:eastAsia="仿宋_GB2312"/>
          <w:sz w:val="32"/>
          <w:szCs w:val="32"/>
        </w:rPr>
      </w:pPr>
      <w:r w:rsidRPr="000228AC">
        <w:rPr>
          <w:rFonts w:ascii="仿宋_GB2312" w:eastAsia="仿宋_GB2312" w:hint="eastAsia"/>
          <w:sz w:val="32"/>
          <w:szCs w:val="32"/>
        </w:rPr>
        <w:t>贯彻落实区委、区政府大气污染防治秋冬季攻坚行动部署会议精神，切实加强秋冬季大气污染防治，做好</w:t>
      </w:r>
      <w:r w:rsidR="00F360BC">
        <w:rPr>
          <w:rFonts w:ascii="仿宋_GB2312" w:eastAsia="仿宋_GB2312" w:hint="eastAsia"/>
          <w:sz w:val="32"/>
          <w:szCs w:val="32"/>
        </w:rPr>
        <w:t>十月份</w:t>
      </w:r>
      <w:r w:rsidRPr="000228AC">
        <w:rPr>
          <w:rFonts w:ascii="仿宋_GB2312" w:eastAsia="仿宋_GB2312" w:hint="eastAsia"/>
          <w:sz w:val="32"/>
          <w:szCs w:val="32"/>
        </w:rPr>
        <w:t>空气质量</w:t>
      </w:r>
      <w:r w:rsidR="00F360BC">
        <w:rPr>
          <w:rFonts w:ascii="仿宋_GB2312" w:eastAsia="仿宋_GB2312" w:hint="eastAsia"/>
          <w:sz w:val="32"/>
          <w:szCs w:val="32"/>
        </w:rPr>
        <w:t>强化</w:t>
      </w:r>
      <w:r w:rsidRPr="000228AC">
        <w:rPr>
          <w:rFonts w:ascii="仿宋_GB2312" w:eastAsia="仿宋_GB2312" w:hint="eastAsia"/>
          <w:sz w:val="32"/>
          <w:szCs w:val="32"/>
        </w:rPr>
        <w:t>保障工作，推进空气质量加快改善，保障人民群众身体健康，依据《北京市大气污染防治条例》，结合《</w:t>
      </w:r>
      <w:r w:rsidRPr="000228AC">
        <w:rPr>
          <w:rFonts w:ascii="仿宋_GB2312" w:eastAsia="仿宋_GB2312" w:hAnsi="华文中宋" w:hint="eastAsia"/>
          <w:sz w:val="32"/>
          <w:szCs w:val="32"/>
        </w:rPr>
        <w:t>北京市西城区2017-2018年秋冬季大气污染综合治理攻坚行动细化实施方案</w:t>
      </w:r>
      <w:r w:rsidRPr="000228AC">
        <w:rPr>
          <w:rFonts w:ascii="仿宋_GB2312" w:eastAsia="仿宋_GB2312" w:hint="eastAsia"/>
          <w:sz w:val="32"/>
          <w:szCs w:val="32"/>
        </w:rPr>
        <w:t>》（以下简称“秋冬季攻坚方案”），制定本方案。</w:t>
      </w:r>
    </w:p>
    <w:p w:rsidR="002B7A95" w:rsidRPr="000228AC" w:rsidRDefault="002B7A95" w:rsidP="000228AC">
      <w:pPr>
        <w:spacing w:line="560" w:lineRule="exact"/>
        <w:ind w:firstLineChars="200" w:firstLine="640"/>
        <w:rPr>
          <w:rFonts w:ascii="黑体" w:eastAsia="黑体" w:hAnsi="黑体"/>
          <w:sz w:val="32"/>
          <w:szCs w:val="32"/>
        </w:rPr>
      </w:pPr>
      <w:r w:rsidRPr="000228AC">
        <w:rPr>
          <w:rFonts w:ascii="黑体" w:eastAsia="黑体" w:hAnsi="黑体" w:hint="eastAsia"/>
          <w:sz w:val="32"/>
          <w:szCs w:val="32"/>
        </w:rPr>
        <w:t>一</w:t>
      </w:r>
      <w:r w:rsidRPr="000228AC">
        <w:rPr>
          <w:rFonts w:ascii="黑体" w:eastAsia="黑体" w:hAnsi="黑体"/>
          <w:sz w:val="32"/>
          <w:szCs w:val="32"/>
        </w:rPr>
        <w:t>、总体思路</w:t>
      </w:r>
    </w:p>
    <w:p w:rsidR="002B7A95" w:rsidRPr="000228AC" w:rsidRDefault="002B7A95" w:rsidP="000228AC">
      <w:pPr>
        <w:spacing w:line="560" w:lineRule="exact"/>
        <w:ind w:firstLineChars="200" w:firstLine="640"/>
        <w:rPr>
          <w:rFonts w:ascii="仿宋_GB2312" w:eastAsia="仿宋_GB2312"/>
          <w:sz w:val="32"/>
          <w:szCs w:val="32"/>
        </w:rPr>
      </w:pPr>
      <w:r w:rsidRPr="000228AC">
        <w:rPr>
          <w:rFonts w:ascii="仿宋_GB2312" w:eastAsia="仿宋_GB2312" w:hint="eastAsia"/>
          <w:sz w:val="32"/>
          <w:szCs w:val="32"/>
        </w:rPr>
        <w:t>在充分</w:t>
      </w:r>
      <w:r w:rsidRPr="000228AC">
        <w:rPr>
          <w:rFonts w:ascii="仿宋_GB2312" w:eastAsia="仿宋_GB2312"/>
          <w:sz w:val="32"/>
          <w:szCs w:val="32"/>
        </w:rPr>
        <w:t>借鉴</w:t>
      </w:r>
      <w:r w:rsidRPr="000228AC">
        <w:rPr>
          <w:rFonts w:ascii="仿宋_GB2312" w:eastAsia="仿宋_GB2312" w:hint="eastAsia"/>
          <w:sz w:val="32"/>
          <w:szCs w:val="32"/>
        </w:rPr>
        <w:t>2017年</w:t>
      </w:r>
      <w:r w:rsidRPr="000228AC">
        <w:rPr>
          <w:rFonts w:ascii="仿宋_GB2312" w:eastAsia="仿宋_GB2312"/>
          <w:sz w:val="32"/>
          <w:szCs w:val="32"/>
        </w:rPr>
        <w:t>“</w:t>
      </w:r>
      <w:r w:rsidRPr="000228AC">
        <w:rPr>
          <w:rFonts w:ascii="仿宋_GB2312" w:eastAsia="仿宋_GB2312" w:hint="eastAsia"/>
          <w:sz w:val="32"/>
          <w:szCs w:val="32"/>
        </w:rPr>
        <w:t>全国两会</w:t>
      </w:r>
      <w:r w:rsidRPr="000228AC">
        <w:rPr>
          <w:rFonts w:ascii="仿宋_GB2312" w:eastAsia="仿宋_GB2312"/>
          <w:sz w:val="32"/>
          <w:szCs w:val="32"/>
        </w:rPr>
        <w:t>”</w:t>
      </w:r>
      <w:r w:rsidRPr="000228AC">
        <w:rPr>
          <w:rFonts w:ascii="仿宋_GB2312" w:eastAsia="仿宋_GB2312" w:hint="eastAsia"/>
          <w:sz w:val="32"/>
          <w:szCs w:val="32"/>
        </w:rPr>
        <w:t>、</w:t>
      </w:r>
      <w:r w:rsidRPr="000228AC">
        <w:rPr>
          <w:rFonts w:ascii="仿宋_GB2312" w:eastAsia="仿宋_GB2312"/>
          <w:sz w:val="32"/>
          <w:szCs w:val="32"/>
        </w:rPr>
        <w:t>“</w:t>
      </w:r>
      <w:r w:rsidRPr="000228AC">
        <w:rPr>
          <w:rFonts w:ascii="仿宋_GB2312" w:eastAsia="仿宋_GB2312" w:hint="eastAsia"/>
          <w:sz w:val="32"/>
          <w:szCs w:val="32"/>
        </w:rPr>
        <w:t>一带一路</w:t>
      </w:r>
      <w:r w:rsidRPr="000228AC">
        <w:rPr>
          <w:rFonts w:ascii="仿宋_GB2312" w:eastAsia="仿宋_GB2312"/>
          <w:sz w:val="32"/>
          <w:szCs w:val="32"/>
        </w:rPr>
        <w:t>”</w:t>
      </w:r>
      <w:r w:rsidRPr="000228AC">
        <w:rPr>
          <w:rFonts w:ascii="仿宋_GB2312" w:eastAsia="仿宋_GB2312" w:hint="eastAsia"/>
          <w:sz w:val="32"/>
          <w:szCs w:val="32"/>
        </w:rPr>
        <w:t>国际合作高峰论坛</w:t>
      </w:r>
      <w:r w:rsidRPr="000228AC">
        <w:rPr>
          <w:rFonts w:ascii="仿宋_GB2312" w:eastAsia="仿宋_GB2312"/>
          <w:sz w:val="32"/>
          <w:szCs w:val="32"/>
        </w:rPr>
        <w:t>空气质量保障经验的基础上，结合</w:t>
      </w:r>
      <w:r w:rsidRPr="000228AC">
        <w:rPr>
          <w:rFonts w:ascii="仿宋_GB2312" w:eastAsia="仿宋_GB2312"/>
          <w:sz w:val="32"/>
          <w:szCs w:val="32"/>
        </w:rPr>
        <w:t>“</w:t>
      </w:r>
      <w:r w:rsidRPr="000228AC">
        <w:rPr>
          <w:rFonts w:ascii="仿宋_GB2312" w:eastAsia="仿宋_GB2312" w:hint="eastAsia"/>
          <w:sz w:val="32"/>
          <w:szCs w:val="32"/>
        </w:rPr>
        <w:t>秋冬</w:t>
      </w:r>
      <w:r w:rsidRPr="000228AC">
        <w:rPr>
          <w:rFonts w:ascii="仿宋_GB2312" w:eastAsia="仿宋_GB2312"/>
          <w:sz w:val="32"/>
          <w:szCs w:val="32"/>
        </w:rPr>
        <w:t>季攻坚方案</w:t>
      </w:r>
      <w:r w:rsidRPr="000228AC">
        <w:rPr>
          <w:rFonts w:ascii="仿宋_GB2312" w:eastAsia="仿宋_GB2312"/>
          <w:sz w:val="32"/>
          <w:szCs w:val="32"/>
        </w:rPr>
        <w:t>”</w:t>
      </w:r>
      <w:r w:rsidRPr="000228AC">
        <w:rPr>
          <w:rFonts w:ascii="仿宋_GB2312" w:eastAsia="仿宋_GB2312" w:hint="eastAsia"/>
          <w:sz w:val="32"/>
          <w:szCs w:val="32"/>
        </w:rPr>
        <w:t>，</w:t>
      </w:r>
      <w:r w:rsidRPr="000228AC">
        <w:rPr>
          <w:rFonts w:ascii="仿宋_GB2312" w:eastAsia="仿宋_GB2312"/>
          <w:sz w:val="32"/>
          <w:szCs w:val="32"/>
        </w:rPr>
        <w:t>依托本</w:t>
      </w:r>
      <w:r w:rsidRPr="000228AC">
        <w:rPr>
          <w:rFonts w:ascii="仿宋_GB2312" w:eastAsia="仿宋_GB2312" w:hint="eastAsia"/>
          <w:sz w:val="32"/>
          <w:szCs w:val="32"/>
        </w:rPr>
        <w:t>区</w:t>
      </w:r>
      <w:r w:rsidRPr="000228AC">
        <w:rPr>
          <w:rFonts w:ascii="仿宋_GB2312" w:eastAsia="仿宋_GB2312"/>
          <w:sz w:val="32"/>
          <w:szCs w:val="32"/>
        </w:rPr>
        <w:t>大气污染</w:t>
      </w:r>
      <w:r w:rsidRPr="000228AC">
        <w:rPr>
          <w:rFonts w:ascii="仿宋_GB2312" w:eastAsia="仿宋_GB2312" w:hint="eastAsia"/>
          <w:sz w:val="32"/>
          <w:szCs w:val="32"/>
        </w:rPr>
        <w:t>综合治理工作机制</w:t>
      </w:r>
      <w:r w:rsidRPr="000228AC">
        <w:rPr>
          <w:rFonts w:ascii="仿宋_GB2312" w:eastAsia="仿宋_GB2312"/>
          <w:sz w:val="32"/>
          <w:szCs w:val="32"/>
        </w:rPr>
        <w:t>，坚持常态监管和应急</w:t>
      </w:r>
      <w:proofErr w:type="gramStart"/>
      <w:r w:rsidRPr="000228AC">
        <w:rPr>
          <w:rFonts w:ascii="仿宋_GB2312" w:eastAsia="仿宋_GB2312"/>
          <w:sz w:val="32"/>
          <w:szCs w:val="32"/>
        </w:rPr>
        <w:t>减排相结合</w:t>
      </w:r>
      <w:proofErr w:type="gramEnd"/>
      <w:r w:rsidRPr="000228AC">
        <w:rPr>
          <w:rFonts w:ascii="仿宋_GB2312" w:eastAsia="仿宋_GB2312" w:hint="eastAsia"/>
          <w:sz w:val="32"/>
          <w:szCs w:val="32"/>
        </w:rPr>
        <w:t>，全力以赴保障</w:t>
      </w:r>
      <w:r w:rsidR="00F360BC">
        <w:rPr>
          <w:rFonts w:ascii="仿宋_GB2312" w:eastAsia="仿宋_GB2312" w:hint="eastAsia"/>
          <w:sz w:val="32"/>
          <w:szCs w:val="32"/>
        </w:rPr>
        <w:t>十月份</w:t>
      </w:r>
      <w:r w:rsidRPr="000228AC">
        <w:rPr>
          <w:rFonts w:ascii="仿宋_GB2312" w:eastAsia="仿宋_GB2312"/>
          <w:sz w:val="32"/>
          <w:szCs w:val="32"/>
        </w:rPr>
        <w:t>空气质量。</w:t>
      </w:r>
    </w:p>
    <w:p w:rsidR="002B7A95" w:rsidRPr="000228AC" w:rsidRDefault="002B7A95" w:rsidP="000228AC">
      <w:pPr>
        <w:spacing w:line="560" w:lineRule="exact"/>
        <w:ind w:firstLineChars="200" w:firstLine="640"/>
        <w:rPr>
          <w:rFonts w:ascii="黑体" w:eastAsia="黑体" w:hAnsi="黑体"/>
          <w:sz w:val="32"/>
          <w:szCs w:val="32"/>
        </w:rPr>
      </w:pPr>
      <w:r w:rsidRPr="000228AC">
        <w:rPr>
          <w:rFonts w:ascii="黑体" w:eastAsia="黑体" w:hAnsi="黑体" w:hint="eastAsia"/>
          <w:sz w:val="32"/>
          <w:szCs w:val="32"/>
        </w:rPr>
        <w:t>二</w:t>
      </w:r>
      <w:r w:rsidRPr="000228AC">
        <w:rPr>
          <w:rFonts w:ascii="黑体" w:eastAsia="黑体" w:hAnsi="黑体"/>
          <w:sz w:val="32"/>
          <w:szCs w:val="32"/>
        </w:rPr>
        <w:t>、主要措施</w:t>
      </w:r>
    </w:p>
    <w:p w:rsidR="002B7A95" w:rsidRPr="00E34EE7" w:rsidRDefault="002B7A95" w:rsidP="00E34EE7">
      <w:pPr>
        <w:spacing w:line="560" w:lineRule="exact"/>
        <w:ind w:firstLineChars="200" w:firstLine="640"/>
        <w:rPr>
          <w:rFonts w:ascii="楷体_GB2312" w:eastAsia="楷体_GB2312" w:hint="eastAsia"/>
          <w:sz w:val="32"/>
          <w:szCs w:val="32"/>
        </w:rPr>
      </w:pPr>
      <w:r w:rsidRPr="00E34EE7">
        <w:rPr>
          <w:rFonts w:ascii="楷体_GB2312" w:eastAsia="楷体_GB2312" w:hint="eastAsia"/>
          <w:sz w:val="32"/>
          <w:szCs w:val="32"/>
        </w:rPr>
        <w:t>（一）</w:t>
      </w:r>
      <w:r w:rsidR="00322AB1" w:rsidRPr="00E34EE7">
        <w:rPr>
          <w:rFonts w:ascii="楷体_GB2312" w:eastAsia="楷体_GB2312" w:hint="eastAsia"/>
          <w:sz w:val="32"/>
          <w:szCs w:val="32"/>
        </w:rPr>
        <w:t>提前完成一批重点治理工程</w:t>
      </w:r>
    </w:p>
    <w:p w:rsidR="00322AB1" w:rsidRPr="000228AC" w:rsidRDefault="00322AB1" w:rsidP="000228AC">
      <w:pPr>
        <w:spacing w:line="560" w:lineRule="exact"/>
        <w:ind w:firstLineChars="200" w:firstLine="640"/>
        <w:rPr>
          <w:rFonts w:ascii="仿宋_GB2312" w:eastAsia="仿宋_GB2312"/>
          <w:sz w:val="32"/>
          <w:szCs w:val="32"/>
        </w:rPr>
      </w:pPr>
      <w:r w:rsidRPr="000228AC">
        <w:rPr>
          <w:rFonts w:ascii="仿宋_GB2312" w:eastAsia="仿宋_GB2312" w:hint="eastAsia"/>
          <w:sz w:val="32"/>
          <w:szCs w:val="32"/>
        </w:rPr>
        <w:t>按照</w:t>
      </w:r>
      <w:r w:rsidRPr="000228AC">
        <w:rPr>
          <w:rFonts w:ascii="仿宋_GB2312" w:eastAsia="仿宋_GB2312"/>
          <w:sz w:val="32"/>
          <w:szCs w:val="32"/>
        </w:rPr>
        <w:t>“</w:t>
      </w:r>
      <w:r w:rsidRPr="000228AC">
        <w:rPr>
          <w:rFonts w:ascii="仿宋_GB2312" w:eastAsia="仿宋_GB2312"/>
          <w:sz w:val="32"/>
          <w:szCs w:val="32"/>
        </w:rPr>
        <w:t>2017</w:t>
      </w:r>
      <w:r w:rsidRPr="000228AC">
        <w:rPr>
          <w:rFonts w:ascii="仿宋_GB2312" w:eastAsia="仿宋_GB2312" w:hint="eastAsia"/>
          <w:sz w:val="32"/>
          <w:szCs w:val="32"/>
        </w:rPr>
        <w:t>年</w:t>
      </w:r>
      <w:r w:rsidRPr="000228AC">
        <w:rPr>
          <w:rFonts w:ascii="仿宋_GB2312" w:eastAsia="仿宋_GB2312"/>
          <w:sz w:val="32"/>
          <w:szCs w:val="32"/>
        </w:rPr>
        <w:t>清空计划</w:t>
      </w:r>
      <w:r w:rsidRPr="000228AC">
        <w:rPr>
          <w:rFonts w:ascii="仿宋_GB2312" w:eastAsia="仿宋_GB2312"/>
          <w:sz w:val="32"/>
          <w:szCs w:val="32"/>
        </w:rPr>
        <w:t>”</w:t>
      </w:r>
      <w:r w:rsidRPr="000228AC">
        <w:rPr>
          <w:rFonts w:ascii="仿宋_GB2312" w:eastAsia="仿宋_GB2312" w:hint="eastAsia"/>
          <w:sz w:val="32"/>
          <w:szCs w:val="32"/>
        </w:rPr>
        <w:t>、</w:t>
      </w:r>
      <w:r w:rsidRPr="000228AC">
        <w:rPr>
          <w:rFonts w:ascii="仿宋_GB2312" w:eastAsia="仿宋_GB2312"/>
          <w:sz w:val="32"/>
          <w:szCs w:val="32"/>
        </w:rPr>
        <w:t>“</w:t>
      </w:r>
      <w:r w:rsidRPr="000228AC">
        <w:rPr>
          <w:rFonts w:ascii="仿宋_GB2312" w:eastAsia="仿宋_GB2312" w:hint="eastAsia"/>
          <w:sz w:val="32"/>
          <w:szCs w:val="32"/>
        </w:rPr>
        <w:t>两年强化措施</w:t>
      </w:r>
      <w:r w:rsidRPr="000228AC">
        <w:rPr>
          <w:rFonts w:ascii="仿宋_GB2312" w:eastAsia="仿宋_GB2312"/>
          <w:sz w:val="32"/>
          <w:szCs w:val="32"/>
        </w:rPr>
        <w:t>”</w:t>
      </w:r>
      <w:r w:rsidRPr="000228AC">
        <w:rPr>
          <w:rFonts w:ascii="仿宋_GB2312" w:eastAsia="仿宋_GB2312" w:hint="eastAsia"/>
          <w:sz w:val="32"/>
          <w:szCs w:val="32"/>
        </w:rPr>
        <w:t>和</w:t>
      </w:r>
      <w:r w:rsidRPr="000228AC">
        <w:rPr>
          <w:rFonts w:ascii="仿宋_GB2312" w:eastAsia="仿宋_GB2312"/>
          <w:sz w:val="32"/>
          <w:szCs w:val="32"/>
        </w:rPr>
        <w:t>“</w:t>
      </w:r>
      <w:r w:rsidRPr="000228AC">
        <w:rPr>
          <w:rFonts w:ascii="仿宋_GB2312" w:eastAsia="仿宋_GB2312" w:hint="eastAsia"/>
          <w:sz w:val="32"/>
          <w:szCs w:val="32"/>
        </w:rPr>
        <w:t>秋冬季</w:t>
      </w:r>
      <w:r w:rsidRPr="000228AC">
        <w:rPr>
          <w:rFonts w:ascii="仿宋_GB2312" w:eastAsia="仿宋_GB2312"/>
          <w:sz w:val="32"/>
          <w:szCs w:val="32"/>
        </w:rPr>
        <w:t>攻坚方案</w:t>
      </w:r>
      <w:r w:rsidRPr="000228AC">
        <w:rPr>
          <w:rFonts w:ascii="仿宋_GB2312" w:eastAsia="仿宋_GB2312"/>
          <w:sz w:val="32"/>
          <w:szCs w:val="32"/>
        </w:rPr>
        <w:t>”</w:t>
      </w:r>
      <w:r w:rsidRPr="000228AC">
        <w:rPr>
          <w:rFonts w:ascii="仿宋_GB2312" w:eastAsia="仿宋_GB2312" w:hint="eastAsia"/>
          <w:sz w:val="32"/>
          <w:szCs w:val="32"/>
        </w:rPr>
        <w:t>要求</w:t>
      </w:r>
      <w:r w:rsidRPr="000228AC">
        <w:rPr>
          <w:rFonts w:ascii="仿宋_GB2312" w:eastAsia="仿宋_GB2312"/>
          <w:sz w:val="32"/>
          <w:szCs w:val="32"/>
        </w:rPr>
        <w:t>，区相关部门加快落实机动车、工业企业等重点治理工程项目，最大限度降低大气污染物排放</w:t>
      </w:r>
      <w:r w:rsidRPr="000228AC">
        <w:rPr>
          <w:rFonts w:ascii="仿宋_GB2312" w:eastAsia="仿宋_GB2312" w:hint="eastAsia"/>
          <w:sz w:val="32"/>
          <w:szCs w:val="32"/>
        </w:rPr>
        <w:t>基数</w:t>
      </w:r>
      <w:r w:rsidRPr="000228AC">
        <w:rPr>
          <w:rFonts w:ascii="仿宋_GB2312" w:eastAsia="仿宋_GB2312"/>
          <w:sz w:val="32"/>
          <w:szCs w:val="32"/>
        </w:rPr>
        <w:t>。</w:t>
      </w:r>
      <w:r w:rsidRPr="000228AC">
        <w:rPr>
          <w:rFonts w:ascii="仿宋_GB2312" w:eastAsia="仿宋_GB2312" w:hint="eastAsia"/>
          <w:sz w:val="32"/>
          <w:szCs w:val="32"/>
        </w:rPr>
        <w:t>9月底前</w:t>
      </w:r>
      <w:r w:rsidRPr="000228AC">
        <w:rPr>
          <w:rFonts w:ascii="仿宋_GB2312" w:eastAsia="仿宋_GB2312"/>
          <w:sz w:val="32"/>
          <w:szCs w:val="32"/>
        </w:rPr>
        <w:t>，</w:t>
      </w:r>
      <w:r w:rsidR="00FF04DF" w:rsidRPr="000228AC">
        <w:rPr>
          <w:rFonts w:ascii="仿宋_GB2312" w:eastAsia="仿宋_GB2312" w:hint="eastAsia"/>
          <w:sz w:val="32"/>
          <w:szCs w:val="32"/>
        </w:rPr>
        <w:t>本着</w:t>
      </w:r>
      <w:r w:rsidR="00FF04DF" w:rsidRPr="000228AC">
        <w:rPr>
          <w:rFonts w:ascii="仿宋_GB2312" w:eastAsia="仿宋_GB2312"/>
          <w:sz w:val="32"/>
          <w:szCs w:val="32"/>
        </w:rPr>
        <w:t>发现一家处理一家的原则，所有</w:t>
      </w:r>
      <w:r w:rsidR="00FF04DF" w:rsidRPr="000228AC">
        <w:rPr>
          <w:rFonts w:ascii="仿宋_GB2312" w:eastAsia="仿宋_GB2312"/>
          <w:sz w:val="32"/>
          <w:szCs w:val="32"/>
        </w:rPr>
        <w:t>“</w:t>
      </w:r>
      <w:r w:rsidR="00FF04DF" w:rsidRPr="000228AC">
        <w:rPr>
          <w:rFonts w:ascii="仿宋_GB2312" w:eastAsia="仿宋_GB2312" w:hint="eastAsia"/>
          <w:sz w:val="32"/>
          <w:szCs w:val="32"/>
        </w:rPr>
        <w:t>散乱污</w:t>
      </w:r>
      <w:r w:rsidR="00FF04DF" w:rsidRPr="000228AC">
        <w:rPr>
          <w:rFonts w:ascii="仿宋_GB2312" w:eastAsia="仿宋_GB2312"/>
          <w:sz w:val="32"/>
          <w:szCs w:val="32"/>
        </w:rPr>
        <w:t>”</w:t>
      </w:r>
      <w:r w:rsidR="00FF04DF" w:rsidRPr="000228AC">
        <w:rPr>
          <w:rFonts w:ascii="仿宋_GB2312" w:eastAsia="仿宋_GB2312" w:hint="eastAsia"/>
          <w:sz w:val="32"/>
          <w:szCs w:val="32"/>
        </w:rPr>
        <w:t>企业</w:t>
      </w:r>
      <w:r w:rsidR="00FF04DF" w:rsidRPr="000228AC">
        <w:rPr>
          <w:rFonts w:ascii="仿宋_GB2312" w:eastAsia="仿宋_GB2312"/>
          <w:sz w:val="32"/>
          <w:szCs w:val="32"/>
        </w:rPr>
        <w:t>完成清理整治；</w:t>
      </w:r>
      <w:r w:rsidR="001A3D70">
        <w:rPr>
          <w:rFonts w:ascii="仿宋_GB2312" w:eastAsia="仿宋_GB2312"/>
          <w:sz w:val="32"/>
          <w:szCs w:val="32"/>
        </w:rPr>
        <w:t>在</w:t>
      </w:r>
      <w:r w:rsidR="00FF04DF" w:rsidRPr="000228AC">
        <w:rPr>
          <w:rFonts w:ascii="仿宋_GB2312" w:eastAsia="仿宋_GB2312"/>
          <w:sz w:val="32"/>
          <w:szCs w:val="32"/>
        </w:rPr>
        <w:t>经营性小煤炉全部淘汰取缔</w:t>
      </w:r>
      <w:r w:rsidR="001A3D70">
        <w:rPr>
          <w:rFonts w:ascii="仿宋_GB2312" w:eastAsia="仿宋_GB2312"/>
          <w:sz w:val="32"/>
          <w:szCs w:val="32"/>
        </w:rPr>
        <w:t>的基础上</w:t>
      </w:r>
      <w:r w:rsidR="001A3D70">
        <w:rPr>
          <w:rFonts w:ascii="仿宋_GB2312" w:eastAsia="仿宋_GB2312" w:hint="eastAsia"/>
          <w:sz w:val="32"/>
          <w:szCs w:val="32"/>
        </w:rPr>
        <w:t>，</w:t>
      </w:r>
      <w:r w:rsidR="001A3D70">
        <w:rPr>
          <w:rFonts w:ascii="仿宋_GB2312" w:eastAsia="仿宋_GB2312"/>
          <w:sz w:val="32"/>
          <w:szCs w:val="32"/>
        </w:rPr>
        <w:t>防止反弹</w:t>
      </w:r>
      <w:r w:rsidR="00FF04DF" w:rsidRPr="000228AC">
        <w:rPr>
          <w:rFonts w:ascii="仿宋_GB2312" w:eastAsia="仿宋_GB2312"/>
          <w:sz w:val="32"/>
          <w:szCs w:val="32"/>
        </w:rPr>
        <w:t>；</w:t>
      </w:r>
      <w:r w:rsidR="00F360BC">
        <w:rPr>
          <w:rFonts w:ascii="仿宋_GB2312" w:eastAsia="仿宋_GB2312" w:hint="eastAsia"/>
          <w:sz w:val="32"/>
          <w:szCs w:val="32"/>
        </w:rPr>
        <w:t>继续开展</w:t>
      </w:r>
      <w:r w:rsidR="00FF04DF" w:rsidRPr="000228AC">
        <w:rPr>
          <w:rFonts w:ascii="仿宋_GB2312" w:eastAsia="仿宋_GB2312"/>
          <w:sz w:val="32"/>
          <w:szCs w:val="32"/>
        </w:rPr>
        <w:t>老旧机动车淘汰转出</w:t>
      </w:r>
      <w:r w:rsidR="00F360BC">
        <w:rPr>
          <w:rFonts w:ascii="仿宋_GB2312" w:eastAsia="仿宋_GB2312" w:hint="eastAsia"/>
          <w:sz w:val="32"/>
          <w:szCs w:val="32"/>
        </w:rPr>
        <w:t>工作</w:t>
      </w:r>
      <w:r w:rsidR="00FF04DF" w:rsidRPr="000228AC">
        <w:rPr>
          <w:rFonts w:ascii="仿宋_GB2312" w:eastAsia="仿宋_GB2312"/>
          <w:sz w:val="32"/>
          <w:szCs w:val="32"/>
        </w:rPr>
        <w:t>。</w:t>
      </w:r>
    </w:p>
    <w:p w:rsidR="002B7A95" w:rsidRPr="000228AC" w:rsidRDefault="00FF04DF" w:rsidP="000228AC">
      <w:pPr>
        <w:spacing w:line="560" w:lineRule="exact"/>
        <w:ind w:firstLineChars="200" w:firstLine="640"/>
        <w:rPr>
          <w:rFonts w:ascii="楷体" w:eastAsia="楷体" w:hAnsi="楷体"/>
          <w:sz w:val="32"/>
          <w:szCs w:val="32"/>
        </w:rPr>
      </w:pPr>
      <w:r w:rsidRPr="000228AC">
        <w:rPr>
          <w:rFonts w:ascii="楷体" w:eastAsia="楷体" w:hAnsi="楷体" w:hint="eastAsia"/>
          <w:sz w:val="32"/>
          <w:szCs w:val="32"/>
        </w:rPr>
        <w:t>责任单位</w:t>
      </w:r>
      <w:r w:rsidRPr="000228AC">
        <w:rPr>
          <w:rFonts w:ascii="楷体" w:eastAsia="楷体" w:hAnsi="楷体"/>
          <w:sz w:val="32"/>
          <w:szCs w:val="32"/>
        </w:rPr>
        <w:t>：区环保局、区科信委、各街道办事处</w:t>
      </w:r>
    </w:p>
    <w:p w:rsidR="00FF04DF" w:rsidRPr="00E34EE7" w:rsidRDefault="00FF04DF" w:rsidP="00E34EE7">
      <w:pPr>
        <w:spacing w:line="560" w:lineRule="exact"/>
        <w:ind w:firstLineChars="200" w:firstLine="640"/>
        <w:rPr>
          <w:rFonts w:ascii="楷体_GB2312" w:eastAsia="楷体_GB2312"/>
          <w:sz w:val="32"/>
          <w:szCs w:val="32"/>
        </w:rPr>
      </w:pPr>
      <w:r w:rsidRPr="00E34EE7">
        <w:rPr>
          <w:rFonts w:ascii="楷体_GB2312" w:eastAsia="楷体_GB2312" w:hint="eastAsia"/>
          <w:sz w:val="32"/>
          <w:szCs w:val="32"/>
        </w:rPr>
        <w:lastRenderedPageBreak/>
        <w:t>（二）开展秋冬季</w:t>
      </w:r>
      <w:r w:rsidRPr="00E34EE7">
        <w:rPr>
          <w:rFonts w:ascii="楷体_GB2312" w:eastAsia="楷体_GB2312"/>
          <w:sz w:val="32"/>
          <w:szCs w:val="32"/>
        </w:rPr>
        <w:t>大气污染强化执法</w:t>
      </w:r>
      <w:r w:rsidRPr="00E34EE7">
        <w:rPr>
          <w:rFonts w:ascii="楷体_GB2312" w:eastAsia="楷体_GB2312" w:hint="eastAsia"/>
          <w:sz w:val="32"/>
          <w:szCs w:val="32"/>
        </w:rPr>
        <w:t>专项行动</w:t>
      </w:r>
    </w:p>
    <w:p w:rsidR="00FF04DF" w:rsidRPr="000228AC" w:rsidRDefault="00FF04DF" w:rsidP="000228AC">
      <w:pPr>
        <w:spacing w:line="560" w:lineRule="exact"/>
        <w:ind w:firstLineChars="200" w:firstLine="640"/>
        <w:rPr>
          <w:rFonts w:ascii="仿宋_GB2312" w:eastAsia="仿宋_GB2312"/>
          <w:sz w:val="32"/>
          <w:szCs w:val="32"/>
        </w:rPr>
      </w:pPr>
      <w:r w:rsidRPr="000228AC">
        <w:rPr>
          <w:rFonts w:ascii="仿宋_GB2312" w:eastAsia="仿宋_GB2312" w:hint="eastAsia"/>
          <w:sz w:val="32"/>
          <w:szCs w:val="32"/>
        </w:rPr>
        <w:t>根据</w:t>
      </w:r>
      <w:r w:rsidRPr="000228AC">
        <w:rPr>
          <w:rFonts w:ascii="仿宋_GB2312" w:eastAsia="仿宋_GB2312"/>
          <w:sz w:val="32"/>
          <w:szCs w:val="32"/>
        </w:rPr>
        <w:t>“</w:t>
      </w:r>
      <w:r w:rsidRPr="000228AC">
        <w:rPr>
          <w:rFonts w:ascii="仿宋_GB2312" w:eastAsia="仿宋_GB2312" w:hint="eastAsia"/>
          <w:sz w:val="32"/>
          <w:szCs w:val="32"/>
        </w:rPr>
        <w:t>秋冬季</w:t>
      </w:r>
      <w:r w:rsidRPr="000228AC">
        <w:rPr>
          <w:rFonts w:ascii="仿宋_GB2312" w:eastAsia="仿宋_GB2312"/>
          <w:sz w:val="32"/>
          <w:szCs w:val="32"/>
        </w:rPr>
        <w:t>攻坚方案</w:t>
      </w:r>
      <w:r w:rsidRPr="000228AC">
        <w:rPr>
          <w:rFonts w:ascii="仿宋_GB2312" w:eastAsia="仿宋_GB2312"/>
          <w:sz w:val="32"/>
          <w:szCs w:val="32"/>
        </w:rPr>
        <w:t>”</w:t>
      </w:r>
      <w:r w:rsidRPr="000228AC">
        <w:rPr>
          <w:rFonts w:ascii="仿宋_GB2312" w:eastAsia="仿宋_GB2312" w:hint="eastAsia"/>
          <w:sz w:val="32"/>
          <w:szCs w:val="32"/>
        </w:rPr>
        <w:t>要求</w:t>
      </w:r>
      <w:r w:rsidRPr="000228AC">
        <w:rPr>
          <w:rFonts w:ascii="仿宋_GB2312" w:eastAsia="仿宋_GB2312"/>
          <w:sz w:val="32"/>
          <w:szCs w:val="32"/>
        </w:rPr>
        <w:t>，各执法部门制定秋冬季攻坚监管执法方案，</w:t>
      </w:r>
      <w:r w:rsidRPr="000228AC">
        <w:rPr>
          <w:rFonts w:ascii="仿宋_GB2312" w:eastAsia="仿宋_GB2312" w:hint="eastAsia"/>
          <w:sz w:val="32"/>
          <w:szCs w:val="32"/>
        </w:rPr>
        <w:t>以</w:t>
      </w:r>
      <w:r w:rsidR="00F360BC">
        <w:rPr>
          <w:rFonts w:ascii="仿宋_GB2312" w:eastAsia="仿宋_GB2312" w:hint="eastAsia"/>
          <w:sz w:val="32"/>
          <w:szCs w:val="32"/>
        </w:rPr>
        <w:t>十月份</w:t>
      </w:r>
      <w:r w:rsidRPr="000228AC">
        <w:rPr>
          <w:rFonts w:ascii="仿宋_GB2312" w:eastAsia="仿宋_GB2312" w:hint="eastAsia"/>
          <w:sz w:val="32"/>
          <w:szCs w:val="32"/>
        </w:rPr>
        <w:t>空气质量保障为重点</w:t>
      </w:r>
      <w:r w:rsidRPr="000228AC">
        <w:rPr>
          <w:rFonts w:ascii="仿宋_GB2312" w:eastAsia="仿宋_GB2312"/>
          <w:sz w:val="32"/>
          <w:szCs w:val="32"/>
        </w:rPr>
        <w:t>，组织开展</w:t>
      </w:r>
      <w:r w:rsidRPr="000228AC">
        <w:rPr>
          <w:rFonts w:ascii="仿宋_GB2312" w:eastAsia="仿宋_GB2312"/>
          <w:sz w:val="32"/>
          <w:szCs w:val="32"/>
        </w:rPr>
        <w:t>“</w:t>
      </w:r>
      <w:r w:rsidRPr="000228AC">
        <w:rPr>
          <w:rFonts w:ascii="仿宋_GB2312" w:eastAsia="仿宋_GB2312" w:hint="eastAsia"/>
          <w:sz w:val="32"/>
          <w:szCs w:val="32"/>
        </w:rPr>
        <w:t>秋冬季大气污染专项执法</w:t>
      </w:r>
      <w:r w:rsidRPr="000228AC">
        <w:rPr>
          <w:rFonts w:ascii="仿宋_GB2312" w:eastAsia="仿宋_GB2312"/>
          <w:sz w:val="32"/>
          <w:szCs w:val="32"/>
        </w:rPr>
        <w:t>”</w:t>
      </w:r>
      <w:r w:rsidRPr="000228AC">
        <w:rPr>
          <w:rFonts w:ascii="仿宋_GB2312" w:eastAsia="仿宋_GB2312" w:hint="eastAsia"/>
          <w:sz w:val="32"/>
          <w:szCs w:val="32"/>
        </w:rPr>
        <w:t>活动</w:t>
      </w:r>
      <w:r w:rsidRPr="000228AC">
        <w:rPr>
          <w:rFonts w:ascii="仿宋_GB2312" w:eastAsia="仿宋_GB2312"/>
          <w:sz w:val="32"/>
          <w:szCs w:val="32"/>
        </w:rPr>
        <w:t>，充分利用</w:t>
      </w:r>
      <w:r w:rsidR="001A3D70">
        <w:rPr>
          <w:rFonts w:ascii="仿宋_GB2312" w:eastAsia="仿宋_GB2312" w:hint="eastAsia"/>
          <w:sz w:val="32"/>
          <w:szCs w:val="32"/>
        </w:rPr>
        <w:t>“</w:t>
      </w:r>
      <w:r w:rsidRPr="000228AC">
        <w:rPr>
          <w:rFonts w:ascii="仿宋_GB2312" w:eastAsia="仿宋_GB2312"/>
          <w:sz w:val="32"/>
          <w:szCs w:val="32"/>
        </w:rPr>
        <w:t>热点网格</w:t>
      </w:r>
      <w:r w:rsidR="001A3D70">
        <w:rPr>
          <w:rFonts w:ascii="仿宋_GB2312" w:eastAsia="仿宋_GB2312" w:hint="eastAsia"/>
          <w:sz w:val="32"/>
          <w:szCs w:val="32"/>
        </w:rPr>
        <w:t>”</w:t>
      </w:r>
      <w:r w:rsidRPr="000228AC">
        <w:rPr>
          <w:rFonts w:ascii="仿宋_GB2312" w:eastAsia="仿宋_GB2312"/>
          <w:sz w:val="32"/>
          <w:szCs w:val="32"/>
        </w:rPr>
        <w:t>，针对高值区域，加大双随机检查和抽查力度，</w:t>
      </w:r>
      <w:r w:rsidRPr="000228AC">
        <w:rPr>
          <w:rFonts w:ascii="仿宋_GB2312" w:eastAsia="仿宋_GB2312" w:hint="eastAsia"/>
          <w:sz w:val="32"/>
          <w:szCs w:val="32"/>
        </w:rPr>
        <w:t>强化</w:t>
      </w:r>
      <w:r w:rsidRPr="000228AC">
        <w:rPr>
          <w:rFonts w:ascii="仿宋_GB2312" w:eastAsia="仿宋_GB2312"/>
          <w:sz w:val="32"/>
          <w:szCs w:val="32"/>
        </w:rPr>
        <w:t>节假日和夜间执法安排，全面摸排、精准执法、全</w:t>
      </w:r>
      <w:r w:rsidRPr="000228AC">
        <w:rPr>
          <w:rFonts w:ascii="仿宋_GB2312" w:eastAsia="仿宋_GB2312" w:hint="eastAsia"/>
          <w:sz w:val="32"/>
          <w:szCs w:val="32"/>
        </w:rPr>
        <w:t>时</w:t>
      </w:r>
      <w:r w:rsidRPr="000228AC">
        <w:rPr>
          <w:rFonts w:ascii="仿宋_GB2312" w:eastAsia="仿宋_GB2312"/>
          <w:sz w:val="32"/>
          <w:szCs w:val="32"/>
        </w:rPr>
        <w:t>执法</w:t>
      </w:r>
      <w:r w:rsidRPr="000228AC">
        <w:rPr>
          <w:rFonts w:ascii="仿宋_GB2312" w:eastAsia="仿宋_GB2312" w:hint="eastAsia"/>
          <w:sz w:val="32"/>
          <w:szCs w:val="32"/>
        </w:rPr>
        <w:t>，</w:t>
      </w:r>
      <w:r w:rsidRPr="000228AC">
        <w:rPr>
          <w:rFonts w:ascii="仿宋_GB2312" w:eastAsia="仿宋_GB2312"/>
          <w:sz w:val="32"/>
          <w:szCs w:val="32"/>
        </w:rPr>
        <w:t>严厉查处各类环境违法行为。西城</w:t>
      </w:r>
      <w:r w:rsidRPr="000228AC">
        <w:rPr>
          <w:rFonts w:ascii="仿宋_GB2312" w:eastAsia="仿宋_GB2312" w:hint="eastAsia"/>
          <w:sz w:val="32"/>
          <w:szCs w:val="32"/>
        </w:rPr>
        <w:t>公安分局</w:t>
      </w:r>
      <w:r w:rsidRPr="000228AC">
        <w:rPr>
          <w:rFonts w:ascii="仿宋_GB2312" w:eastAsia="仿宋_GB2312"/>
          <w:sz w:val="32"/>
          <w:szCs w:val="32"/>
        </w:rPr>
        <w:t>要加强与各执法部门协调配合，严厉打击环境违法犯罪行为。</w:t>
      </w:r>
    </w:p>
    <w:p w:rsidR="00FF04DF" w:rsidRPr="000228AC" w:rsidRDefault="004177B5" w:rsidP="000228AC">
      <w:pPr>
        <w:spacing w:line="560" w:lineRule="exact"/>
        <w:ind w:firstLineChars="200" w:firstLine="643"/>
        <w:rPr>
          <w:rFonts w:ascii="仿宋_GB2312" w:eastAsia="仿宋_GB2312"/>
          <w:sz w:val="32"/>
          <w:szCs w:val="32"/>
        </w:rPr>
      </w:pPr>
      <w:proofErr w:type="gramStart"/>
      <w:r w:rsidRPr="000228AC">
        <w:rPr>
          <w:rFonts w:ascii="仿宋_GB2312" w:eastAsia="仿宋_GB2312" w:hint="eastAsia"/>
          <w:b/>
          <w:sz w:val="32"/>
          <w:szCs w:val="32"/>
        </w:rPr>
        <w:t>固定源</w:t>
      </w:r>
      <w:proofErr w:type="gramEnd"/>
      <w:r w:rsidRPr="000228AC">
        <w:rPr>
          <w:rFonts w:ascii="仿宋_GB2312" w:eastAsia="仿宋_GB2312" w:hint="eastAsia"/>
          <w:b/>
          <w:sz w:val="32"/>
          <w:szCs w:val="32"/>
        </w:rPr>
        <w:t>方面</w:t>
      </w:r>
      <w:r w:rsidRPr="000228AC">
        <w:rPr>
          <w:rFonts w:ascii="仿宋_GB2312" w:eastAsia="仿宋_GB2312"/>
          <w:b/>
          <w:sz w:val="32"/>
          <w:szCs w:val="32"/>
        </w:rPr>
        <w:t>，</w:t>
      </w:r>
      <w:r w:rsidR="00386E78" w:rsidRPr="000228AC">
        <w:rPr>
          <w:rFonts w:ascii="仿宋_GB2312" w:eastAsia="仿宋_GB2312" w:hint="eastAsia"/>
          <w:sz w:val="32"/>
          <w:szCs w:val="32"/>
        </w:rPr>
        <w:t>针对季节性污染特征</w:t>
      </w:r>
      <w:r w:rsidR="00386E78" w:rsidRPr="000228AC">
        <w:rPr>
          <w:rFonts w:ascii="仿宋_GB2312" w:eastAsia="仿宋_GB2312"/>
          <w:sz w:val="32"/>
          <w:szCs w:val="32"/>
        </w:rPr>
        <w:t>和我区主要污染来源，以印刷等挥发性有机物排放的</w:t>
      </w:r>
      <w:r w:rsidR="00386E78" w:rsidRPr="000228AC">
        <w:rPr>
          <w:rFonts w:ascii="仿宋_GB2312" w:eastAsia="仿宋_GB2312" w:hint="eastAsia"/>
          <w:sz w:val="32"/>
          <w:szCs w:val="32"/>
        </w:rPr>
        <w:t>企业</w:t>
      </w:r>
      <w:r w:rsidR="00386E78" w:rsidRPr="000228AC">
        <w:rPr>
          <w:rFonts w:ascii="仿宋_GB2312" w:eastAsia="仿宋_GB2312"/>
          <w:sz w:val="32"/>
          <w:szCs w:val="32"/>
        </w:rPr>
        <w:t>为重点，采取在线监控、夜间抽查、随机检查等方式，严厉打击超标排放、设施不正常运行等环境违法行为。环保</w:t>
      </w:r>
      <w:r w:rsidR="00386E78" w:rsidRPr="000228AC">
        <w:rPr>
          <w:rFonts w:ascii="仿宋_GB2312" w:eastAsia="仿宋_GB2312" w:hint="eastAsia"/>
          <w:sz w:val="32"/>
          <w:szCs w:val="32"/>
        </w:rPr>
        <w:t>、</w:t>
      </w:r>
      <w:r w:rsidR="00386E78" w:rsidRPr="000228AC">
        <w:rPr>
          <w:rFonts w:ascii="仿宋_GB2312" w:eastAsia="仿宋_GB2312"/>
          <w:sz w:val="32"/>
          <w:szCs w:val="32"/>
        </w:rPr>
        <w:t>公安联动，组织开展</w:t>
      </w:r>
      <w:r w:rsidR="00386E78" w:rsidRPr="000228AC">
        <w:rPr>
          <w:rFonts w:ascii="仿宋_GB2312" w:eastAsia="仿宋_GB2312"/>
          <w:sz w:val="32"/>
          <w:szCs w:val="32"/>
        </w:rPr>
        <w:t>“</w:t>
      </w:r>
      <w:r w:rsidR="00386E78" w:rsidRPr="000228AC">
        <w:rPr>
          <w:rFonts w:ascii="仿宋_GB2312" w:eastAsia="仿宋_GB2312" w:hint="eastAsia"/>
          <w:sz w:val="32"/>
          <w:szCs w:val="32"/>
        </w:rPr>
        <w:t>打散治污</w:t>
      </w:r>
      <w:r w:rsidR="00386E78" w:rsidRPr="000228AC">
        <w:rPr>
          <w:rFonts w:ascii="仿宋_GB2312" w:eastAsia="仿宋_GB2312"/>
          <w:sz w:val="32"/>
          <w:szCs w:val="32"/>
        </w:rPr>
        <w:t>”</w:t>
      </w:r>
      <w:r w:rsidR="00386E78" w:rsidRPr="000228AC">
        <w:rPr>
          <w:rFonts w:ascii="仿宋_GB2312" w:eastAsia="仿宋_GB2312" w:hint="eastAsia"/>
          <w:sz w:val="32"/>
          <w:szCs w:val="32"/>
        </w:rPr>
        <w:t>专项</w:t>
      </w:r>
      <w:r w:rsidR="00386E78" w:rsidRPr="000228AC">
        <w:rPr>
          <w:rFonts w:ascii="仿宋_GB2312" w:eastAsia="仿宋_GB2312"/>
          <w:sz w:val="32"/>
          <w:szCs w:val="32"/>
        </w:rPr>
        <w:t>执法行动，并充分发动街道</w:t>
      </w:r>
      <w:r w:rsidR="00386E78" w:rsidRPr="000228AC">
        <w:rPr>
          <w:rFonts w:ascii="仿宋_GB2312" w:eastAsia="仿宋_GB2312" w:hint="eastAsia"/>
          <w:sz w:val="32"/>
          <w:szCs w:val="32"/>
        </w:rPr>
        <w:t>和</w:t>
      </w:r>
      <w:r w:rsidR="00386E78" w:rsidRPr="000228AC">
        <w:rPr>
          <w:rFonts w:ascii="仿宋_GB2312" w:eastAsia="仿宋_GB2312"/>
          <w:sz w:val="32"/>
          <w:szCs w:val="32"/>
        </w:rPr>
        <w:t>社区等基层力量，开展群防群治，严把进煤关</w:t>
      </w:r>
      <w:r w:rsidR="00386E78" w:rsidRPr="000228AC">
        <w:rPr>
          <w:rFonts w:ascii="仿宋_GB2312" w:eastAsia="仿宋_GB2312" w:hint="eastAsia"/>
          <w:sz w:val="32"/>
          <w:szCs w:val="32"/>
        </w:rPr>
        <w:t>，</w:t>
      </w:r>
      <w:r w:rsidR="00386E78" w:rsidRPr="000228AC">
        <w:rPr>
          <w:rFonts w:ascii="仿宋_GB2312" w:eastAsia="仿宋_GB2312"/>
          <w:sz w:val="32"/>
          <w:szCs w:val="32"/>
        </w:rPr>
        <w:t>实现全区散煤</w:t>
      </w:r>
      <w:r w:rsidR="00386E78" w:rsidRPr="000228AC">
        <w:rPr>
          <w:rFonts w:ascii="仿宋_GB2312" w:eastAsia="仿宋_GB2312"/>
          <w:sz w:val="32"/>
          <w:szCs w:val="32"/>
        </w:rPr>
        <w:t>“</w:t>
      </w:r>
      <w:r w:rsidR="00386E78" w:rsidRPr="000228AC">
        <w:rPr>
          <w:rFonts w:ascii="仿宋_GB2312" w:eastAsia="仿宋_GB2312" w:hint="eastAsia"/>
          <w:sz w:val="32"/>
          <w:szCs w:val="32"/>
        </w:rPr>
        <w:t>禁运</w:t>
      </w:r>
      <w:r w:rsidR="00386E78" w:rsidRPr="000228AC">
        <w:rPr>
          <w:rFonts w:ascii="仿宋_GB2312" w:eastAsia="仿宋_GB2312"/>
          <w:sz w:val="32"/>
          <w:szCs w:val="32"/>
        </w:rPr>
        <w:t>、禁售、禁存、禁燃</w:t>
      </w:r>
      <w:r w:rsidR="00386E78" w:rsidRPr="000228AC">
        <w:rPr>
          <w:rFonts w:ascii="仿宋_GB2312" w:eastAsia="仿宋_GB2312"/>
          <w:sz w:val="32"/>
          <w:szCs w:val="32"/>
        </w:rPr>
        <w:t>”</w:t>
      </w:r>
      <w:r w:rsidR="00386E78" w:rsidRPr="000228AC">
        <w:rPr>
          <w:rFonts w:ascii="仿宋_GB2312" w:eastAsia="仿宋_GB2312" w:hint="eastAsia"/>
          <w:sz w:val="32"/>
          <w:szCs w:val="32"/>
        </w:rPr>
        <w:t>。</w:t>
      </w:r>
    </w:p>
    <w:p w:rsidR="00386E78" w:rsidRPr="000228AC" w:rsidRDefault="00386E78" w:rsidP="000228AC">
      <w:pPr>
        <w:spacing w:line="560" w:lineRule="exact"/>
        <w:ind w:firstLineChars="200" w:firstLine="643"/>
        <w:rPr>
          <w:rFonts w:ascii="仿宋_GB2312" w:eastAsia="仿宋_GB2312"/>
          <w:sz w:val="32"/>
          <w:szCs w:val="32"/>
        </w:rPr>
      </w:pPr>
      <w:r w:rsidRPr="000228AC">
        <w:rPr>
          <w:rFonts w:ascii="仿宋_GB2312" w:eastAsia="仿宋_GB2312" w:hint="eastAsia"/>
          <w:b/>
          <w:sz w:val="32"/>
          <w:szCs w:val="32"/>
        </w:rPr>
        <w:t>移动源</w:t>
      </w:r>
      <w:r w:rsidRPr="000228AC">
        <w:rPr>
          <w:rFonts w:ascii="仿宋_GB2312" w:eastAsia="仿宋_GB2312"/>
          <w:b/>
          <w:sz w:val="32"/>
          <w:szCs w:val="32"/>
        </w:rPr>
        <w:t>方面，</w:t>
      </w:r>
      <w:r w:rsidRPr="000228AC">
        <w:rPr>
          <w:rFonts w:ascii="仿宋_GB2312" w:eastAsia="仿宋_GB2312" w:hint="eastAsia"/>
          <w:sz w:val="32"/>
          <w:szCs w:val="32"/>
        </w:rPr>
        <w:t>9月21日</w:t>
      </w:r>
      <w:r w:rsidRPr="000228AC">
        <w:rPr>
          <w:rFonts w:ascii="仿宋_GB2312" w:eastAsia="仿宋_GB2312"/>
          <w:sz w:val="32"/>
          <w:szCs w:val="32"/>
        </w:rPr>
        <w:t>起，对达不到国</w:t>
      </w:r>
      <w:r w:rsidRPr="000228AC">
        <w:rPr>
          <w:rFonts w:ascii="仿宋_GB2312" w:eastAsia="仿宋_GB2312" w:hint="eastAsia"/>
          <w:sz w:val="32"/>
          <w:szCs w:val="32"/>
        </w:rPr>
        <w:t>Ⅲ排放标准</w:t>
      </w:r>
      <w:r w:rsidRPr="000228AC">
        <w:rPr>
          <w:rFonts w:ascii="仿宋_GB2312" w:eastAsia="仿宋_GB2312"/>
          <w:sz w:val="32"/>
          <w:szCs w:val="32"/>
        </w:rPr>
        <w:t>的外埠重型柴油车，严禁驶入。进一步下沉</w:t>
      </w:r>
      <w:r w:rsidRPr="000228AC">
        <w:rPr>
          <w:rFonts w:ascii="仿宋_GB2312" w:eastAsia="仿宋_GB2312" w:hint="eastAsia"/>
          <w:sz w:val="32"/>
          <w:szCs w:val="32"/>
        </w:rPr>
        <w:t>、</w:t>
      </w:r>
      <w:r w:rsidRPr="000228AC">
        <w:rPr>
          <w:rFonts w:ascii="仿宋_GB2312" w:eastAsia="仿宋_GB2312"/>
          <w:sz w:val="32"/>
          <w:szCs w:val="32"/>
        </w:rPr>
        <w:t>充实一线执法人员，以重型柴油车等高排放车为重点，在货车通行主要道路、物流客运场站等</w:t>
      </w:r>
      <w:r w:rsidRPr="000228AC">
        <w:rPr>
          <w:rFonts w:ascii="仿宋_GB2312" w:eastAsia="仿宋_GB2312" w:hint="eastAsia"/>
          <w:sz w:val="32"/>
          <w:szCs w:val="32"/>
        </w:rPr>
        <w:t>重点区域</w:t>
      </w:r>
      <w:r w:rsidRPr="000228AC">
        <w:rPr>
          <w:rFonts w:ascii="仿宋_GB2312" w:eastAsia="仿宋_GB2312"/>
          <w:sz w:val="32"/>
          <w:szCs w:val="32"/>
        </w:rPr>
        <w:t>，开展综合专项执法检查</w:t>
      </w:r>
      <w:r w:rsidRPr="000228AC">
        <w:rPr>
          <w:rFonts w:ascii="仿宋_GB2312" w:eastAsia="仿宋_GB2312" w:hint="eastAsia"/>
          <w:sz w:val="32"/>
          <w:szCs w:val="32"/>
        </w:rPr>
        <w:t>。</w:t>
      </w:r>
    </w:p>
    <w:p w:rsidR="00386E78" w:rsidRPr="000228AC" w:rsidRDefault="009166AA" w:rsidP="000228AC">
      <w:pPr>
        <w:spacing w:line="560" w:lineRule="exact"/>
        <w:ind w:firstLineChars="200" w:firstLine="640"/>
        <w:rPr>
          <w:rFonts w:ascii="仿宋_GB2312" w:eastAsia="仿宋_GB2312"/>
          <w:sz w:val="32"/>
          <w:szCs w:val="32"/>
        </w:rPr>
      </w:pPr>
      <w:r w:rsidRPr="000228AC">
        <w:rPr>
          <w:rFonts w:ascii="仿宋_GB2312" w:eastAsia="仿宋_GB2312" w:hint="eastAsia"/>
          <w:sz w:val="32"/>
          <w:szCs w:val="32"/>
        </w:rPr>
        <w:t>开展</w:t>
      </w:r>
      <w:r w:rsidRPr="000228AC">
        <w:rPr>
          <w:rFonts w:ascii="仿宋_GB2312" w:eastAsia="仿宋_GB2312"/>
          <w:sz w:val="32"/>
          <w:szCs w:val="32"/>
        </w:rPr>
        <w:t>“</w:t>
      </w:r>
      <w:r w:rsidRPr="000228AC">
        <w:rPr>
          <w:rFonts w:ascii="仿宋_GB2312" w:eastAsia="仿宋_GB2312" w:hint="eastAsia"/>
          <w:sz w:val="32"/>
          <w:szCs w:val="32"/>
        </w:rPr>
        <w:t>一控两防</w:t>
      </w:r>
      <w:r w:rsidRPr="000228AC">
        <w:rPr>
          <w:rFonts w:ascii="仿宋_GB2312" w:eastAsia="仿宋_GB2312"/>
          <w:sz w:val="32"/>
          <w:szCs w:val="32"/>
        </w:rPr>
        <w:t>”</w:t>
      </w:r>
      <w:r w:rsidRPr="000228AC">
        <w:rPr>
          <w:rFonts w:ascii="仿宋_GB2312" w:eastAsia="仿宋_GB2312" w:hint="eastAsia"/>
          <w:sz w:val="32"/>
          <w:szCs w:val="32"/>
        </w:rPr>
        <w:t>货运车辆</w:t>
      </w:r>
      <w:r w:rsidRPr="000228AC">
        <w:rPr>
          <w:rFonts w:ascii="仿宋_GB2312" w:eastAsia="仿宋_GB2312"/>
          <w:sz w:val="32"/>
          <w:szCs w:val="32"/>
        </w:rPr>
        <w:t>专项整治行动，</w:t>
      </w:r>
      <w:r w:rsidRPr="000228AC">
        <w:rPr>
          <w:rFonts w:ascii="仿宋_GB2312" w:eastAsia="仿宋_GB2312" w:hint="eastAsia"/>
          <w:sz w:val="32"/>
          <w:szCs w:val="32"/>
        </w:rPr>
        <w:t>着力打击货运机动车</w:t>
      </w:r>
      <w:r w:rsidRPr="000228AC">
        <w:rPr>
          <w:rFonts w:ascii="仿宋_GB2312" w:eastAsia="仿宋_GB2312"/>
          <w:sz w:val="32"/>
          <w:szCs w:val="32"/>
        </w:rPr>
        <w:t>超标排放等违法行为。对</w:t>
      </w:r>
      <w:r w:rsidRPr="000228AC">
        <w:rPr>
          <w:rFonts w:ascii="仿宋_GB2312" w:eastAsia="仿宋_GB2312" w:hint="eastAsia"/>
          <w:sz w:val="32"/>
          <w:szCs w:val="32"/>
        </w:rPr>
        <w:t>超标排放机动车实施</w:t>
      </w:r>
      <w:r w:rsidRPr="000228AC">
        <w:rPr>
          <w:rFonts w:ascii="仿宋_GB2312" w:eastAsia="仿宋_GB2312"/>
          <w:sz w:val="32"/>
          <w:szCs w:val="32"/>
        </w:rPr>
        <w:t>“</w:t>
      </w:r>
      <w:r w:rsidRPr="000228AC">
        <w:rPr>
          <w:rFonts w:ascii="仿宋_GB2312" w:eastAsia="仿宋_GB2312" w:hint="eastAsia"/>
          <w:sz w:val="32"/>
          <w:szCs w:val="32"/>
        </w:rPr>
        <w:t>公安处罚</w:t>
      </w:r>
      <w:r w:rsidRPr="000228AC">
        <w:rPr>
          <w:rFonts w:ascii="仿宋_GB2312" w:eastAsia="仿宋_GB2312"/>
          <w:sz w:val="32"/>
          <w:szCs w:val="32"/>
        </w:rPr>
        <w:t>、环保取证</w:t>
      </w:r>
      <w:r w:rsidRPr="000228AC">
        <w:rPr>
          <w:rFonts w:ascii="仿宋_GB2312" w:eastAsia="仿宋_GB2312"/>
          <w:sz w:val="32"/>
          <w:szCs w:val="32"/>
        </w:rPr>
        <w:t>”</w:t>
      </w:r>
      <w:r w:rsidRPr="000228AC">
        <w:rPr>
          <w:rFonts w:ascii="仿宋_GB2312" w:eastAsia="仿宋_GB2312" w:hint="eastAsia"/>
          <w:sz w:val="32"/>
          <w:szCs w:val="32"/>
        </w:rPr>
        <w:t>新模式</w:t>
      </w:r>
      <w:r w:rsidRPr="000228AC">
        <w:rPr>
          <w:rFonts w:ascii="仿宋_GB2312" w:eastAsia="仿宋_GB2312"/>
          <w:sz w:val="32"/>
          <w:szCs w:val="32"/>
        </w:rPr>
        <w:t>。</w:t>
      </w:r>
    </w:p>
    <w:p w:rsidR="009166AA" w:rsidRPr="000228AC" w:rsidRDefault="009166AA" w:rsidP="000228AC">
      <w:pPr>
        <w:spacing w:line="560" w:lineRule="exact"/>
        <w:ind w:firstLineChars="200" w:firstLine="640"/>
        <w:rPr>
          <w:rFonts w:ascii="仿宋_GB2312" w:eastAsia="仿宋_GB2312"/>
          <w:sz w:val="32"/>
          <w:szCs w:val="32"/>
        </w:rPr>
      </w:pPr>
      <w:r w:rsidRPr="000228AC">
        <w:rPr>
          <w:rFonts w:ascii="仿宋_GB2312" w:eastAsia="仿宋_GB2312" w:hint="eastAsia"/>
          <w:sz w:val="32"/>
          <w:szCs w:val="32"/>
        </w:rPr>
        <w:t>以施工工地为重点</w:t>
      </w:r>
      <w:r w:rsidRPr="000228AC">
        <w:rPr>
          <w:rFonts w:ascii="仿宋_GB2312" w:eastAsia="仿宋_GB2312"/>
          <w:sz w:val="32"/>
          <w:szCs w:val="32"/>
        </w:rPr>
        <w:t>，加大对非道路移动机械的综合监管，全</w:t>
      </w:r>
      <w:r w:rsidRPr="000228AC">
        <w:rPr>
          <w:rFonts w:ascii="仿宋_GB2312" w:eastAsia="仿宋_GB2312" w:hint="eastAsia"/>
          <w:sz w:val="32"/>
          <w:szCs w:val="32"/>
        </w:rPr>
        <w:t>区</w:t>
      </w:r>
      <w:r w:rsidRPr="000228AC">
        <w:rPr>
          <w:rFonts w:ascii="仿宋_GB2312" w:eastAsia="仿宋_GB2312"/>
          <w:sz w:val="32"/>
          <w:szCs w:val="32"/>
        </w:rPr>
        <w:t>范围内</w:t>
      </w:r>
      <w:r w:rsidRPr="000228AC">
        <w:rPr>
          <w:rFonts w:ascii="仿宋_GB2312" w:eastAsia="仿宋_GB2312" w:hint="eastAsia"/>
          <w:sz w:val="32"/>
          <w:szCs w:val="32"/>
        </w:rPr>
        <w:t>禁止使用冒黑烟</w:t>
      </w:r>
      <w:r w:rsidRPr="000228AC">
        <w:rPr>
          <w:rFonts w:ascii="仿宋_GB2312" w:eastAsia="仿宋_GB2312"/>
          <w:sz w:val="32"/>
          <w:szCs w:val="32"/>
        </w:rPr>
        <w:t>高排放工程机械（</w:t>
      </w:r>
      <w:r w:rsidRPr="000228AC">
        <w:rPr>
          <w:rFonts w:ascii="仿宋_GB2312" w:eastAsia="仿宋_GB2312" w:hint="eastAsia"/>
          <w:sz w:val="32"/>
          <w:szCs w:val="32"/>
        </w:rPr>
        <w:t>含</w:t>
      </w:r>
      <w:r w:rsidRPr="000228AC">
        <w:rPr>
          <w:rFonts w:ascii="仿宋_GB2312" w:eastAsia="仿宋_GB2312"/>
          <w:sz w:val="32"/>
          <w:szCs w:val="32"/>
        </w:rPr>
        <w:t>挖掘机、装载</w:t>
      </w:r>
      <w:r w:rsidRPr="000228AC">
        <w:rPr>
          <w:rFonts w:ascii="仿宋_GB2312" w:eastAsia="仿宋_GB2312"/>
          <w:sz w:val="32"/>
          <w:szCs w:val="32"/>
        </w:rPr>
        <w:lastRenderedPageBreak/>
        <w:t>机、平地机、铺路机、压路机、叉车等）</w:t>
      </w:r>
      <w:r w:rsidRPr="000228AC">
        <w:rPr>
          <w:rFonts w:ascii="仿宋_GB2312" w:eastAsia="仿宋_GB2312" w:hint="eastAsia"/>
          <w:sz w:val="32"/>
          <w:szCs w:val="32"/>
        </w:rPr>
        <w:t>，</w:t>
      </w:r>
      <w:r w:rsidRPr="000228AC">
        <w:rPr>
          <w:rFonts w:ascii="仿宋_GB2312" w:eastAsia="仿宋_GB2312"/>
          <w:sz w:val="32"/>
          <w:szCs w:val="32"/>
        </w:rPr>
        <w:t>对违法行为依法严处。</w:t>
      </w:r>
      <w:r w:rsidRPr="000228AC">
        <w:rPr>
          <w:rFonts w:ascii="仿宋_GB2312" w:eastAsia="仿宋_GB2312" w:hint="eastAsia"/>
          <w:sz w:val="32"/>
          <w:szCs w:val="32"/>
        </w:rPr>
        <w:t>1</w:t>
      </w:r>
      <w:r w:rsidRPr="000228AC">
        <w:rPr>
          <w:rFonts w:ascii="仿宋_GB2312" w:eastAsia="仿宋_GB2312"/>
          <w:sz w:val="32"/>
          <w:szCs w:val="32"/>
        </w:rPr>
        <w:t>0</w:t>
      </w:r>
      <w:r w:rsidRPr="000228AC">
        <w:rPr>
          <w:rFonts w:ascii="仿宋_GB2312" w:eastAsia="仿宋_GB2312" w:hint="eastAsia"/>
          <w:sz w:val="32"/>
          <w:szCs w:val="32"/>
        </w:rPr>
        <w:t>月</w:t>
      </w:r>
      <w:r w:rsidRPr="000228AC">
        <w:rPr>
          <w:rFonts w:ascii="仿宋_GB2312" w:eastAsia="仿宋_GB2312"/>
          <w:sz w:val="32"/>
          <w:szCs w:val="32"/>
        </w:rPr>
        <w:t>起，实现车用柴油、普通柴油并轨，全区禁止销售普通柴油和低于北京市第六阶段标准的车用汽柴油。加大对车用柴油</w:t>
      </w:r>
      <w:proofErr w:type="gramStart"/>
      <w:r w:rsidRPr="000228AC">
        <w:rPr>
          <w:rFonts w:ascii="仿宋_GB2312" w:eastAsia="仿宋_GB2312"/>
          <w:sz w:val="32"/>
          <w:szCs w:val="32"/>
        </w:rPr>
        <w:t>油</w:t>
      </w:r>
      <w:proofErr w:type="gramEnd"/>
      <w:r w:rsidRPr="000228AC">
        <w:rPr>
          <w:rFonts w:ascii="仿宋_GB2312" w:eastAsia="仿宋_GB2312"/>
          <w:sz w:val="32"/>
          <w:szCs w:val="32"/>
        </w:rPr>
        <w:t>品质量</w:t>
      </w:r>
      <w:r w:rsidRPr="000228AC">
        <w:rPr>
          <w:rFonts w:ascii="仿宋_GB2312" w:eastAsia="仿宋_GB2312" w:hint="eastAsia"/>
          <w:sz w:val="32"/>
          <w:szCs w:val="32"/>
        </w:rPr>
        <w:t>、</w:t>
      </w:r>
      <w:r w:rsidRPr="000228AC">
        <w:rPr>
          <w:rFonts w:ascii="仿宋_GB2312" w:eastAsia="仿宋_GB2312"/>
          <w:sz w:val="32"/>
          <w:szCs w:val="32"/>
        </w:rPr>
        <w:t>重型柴油车车用尿素执法检查力度，严厉打击黑加油站</w:t>
      </w:r>
      <w:r w:rsidRPr="000228AC">
        <w:rPr>
          <w:rFonts w:ascii="仿宋_GB2312" w:eastAsia="仿宋_GB2312" w:hint="eastAsia"/>
          <w:sz w:val="32"/>
          <w:szCs w:val="32"/>
        </w:rPr>
        <w:t>站点</w:t>
      </w:r>
      <w:r w:rsidRPr="000228AC">
        <w:rPr>
          <w:rFonts w:ascii="仿宋_GB2312" w:eastAsia="仿宋_GB2312"/>
          <w:sz w:val="32"/>
          <w:szCs w:val="32"/>
        </w:rPr>
        <w:t>。</w:t>
      </w:r>
    </w:p>
    <w:p w:rsidR="009166AA" w:rsidRPr="000228AC" w:rsidRDefault="009166AA" w:rsidP="000228AC">
      <w:pPr>
        <w:spacing w:line="560" w:lineRule="exact"/>
        <w:ind w:firstLineChars="200" w:firstLine="643"/>
        <w:rPr>
          <w:rFonts w:ascii="仿宋_GB2312" w:eastAsia="仿宋_GB2312"/>
          <w:sz w:val="32"/>
          <w:szCs w:val="32"/>
        </w:rPr>
      </w:pPr>
      <w:r w:rsidRPr="000228AC">
        <w:rPr>
          <w:rFonts w:ascii="仿宋_GB2312" w:eastAsia="仿宋_GB2312" w:hint="eastAsia"/>
          <w:b/>
          <w:sz w:val="32"/>
          <w:szCs w:val="32"/>
        </w:rPr>
        <w:t>面源污染方面，</w:t>
      </w:r>
      <w:r w:rsidR="00824AF8" w:rsidRPr="000228AC">
        <w:rPr>
          <w:rFonts w:ascii="仿宋_GB2312" w:eastAsia="仿宋_GB2312" w:hint="eastAsia"/>
          <w:sz w:val="32"/>
          <w:szCs w:val="32"/>
        </w:rPr>
        <w:t>提高</w:t>
      </w:r>
      <w:r w:rsidR="00824AF8" w:rsidRPr="000228AC">
        <w:rPr>
          <w:rFonts w:ascii="仿宋_GB2312" w:eastAsia="仿宋_GB2312"/>
          <w:sz w:val="32"/>
          <w:szCs w:val="32"/>
        </w:rPr>
        <w:t>精细化管理水平，</w:t>
      </w:r>
      <w:r w:rsidR="00824AF8" w:rsidRPr="000228AC">
        <w:rPr>
          <w:rFonts w:ascii="仿宋_GB2312" w:eastAsia="仿宋_GB2312" w:hint="eastAsia"/>
          <w:sz w:val="32"/>
          <w:szCs w:val="32"/>
        </w:rPr>
        <w:t>严厉打击</w:t>
      </w:r>
      <w:r w:rsidR="00824AF8" w:rsidRPr="000228AC">
        <w:rPr>
          <w:rFonts w:ascii="仿宋_GB2312" w:eastAsia="仿宋_GB2312"/>
          <w:sz w:val="32"/>
          <w:szCs w:val="32"/>
        </w:rPr>
        <w:t>“</w:t>
      </w:r>
      <w:r w:rsidR="00824AF8" w:rsidRPr="000228AC">
        <w:rPr>
          <w:rFonts w:ascii="仿宋_GB2312" w:eastAsia="仿宋_GB2312" w:hint="eastAsia"/>
          <w:sz w:val="32"/>
          <w:szCs w:val="32"/>
        </w:rPr>
        <w:t>三烧</w:t>
      </w:r>
      <w:r w:rsidR="00824AF8" w:rsidRPr="000228AC">
        <w:rPr>
          <w:rFonts w:ascii="仿宋_GB2312" w:eastAsia="仿宋_GB2312"/>
          <w:sz w:val="32"/>
          <w:szCs w:val="32"/>
        </w:rPr>
        <w:t>、三尘</w:t>
      </w:r>
      <w:r w:rsidR="00824AF8" w:rsidRPr="000228AC">
        <w:rPr>
          <w:rFonts w:ascii="仿宋_GB2312" w:eastAsia="仿宋_GB2312"/>
          <w:sz w:val="32"/>
          <w:szCs w:val="32"/>
        </w:rPr>
        <w:t>”</w:t>
      </w:r>
      <w:r w:rsidR="00824AF8" w:rsidRPr="000228AC">
        <w:rPr>
          <w:rFonts w:ascii="仿宋_GB2312" w:eastAsia="仿宋_GB2312" w:hint="eastAsia"/>
          <w:sz w:val="32"/>
          <w:szCs w:val="32"/>
        </w:rPr>
        <w:t>等违法行为</w:t>
      </w:r>
      <w:r w:rsidR="00824AF8" w:rsidRPr="000228AC">
        <w:rPr>
          <w:rFonts w:ascii="仿宋_GB2312" w:eastAsia="仿宋_GB2312"/>
          <w:sz w:val="32"/>
          <w:szCs w:val="32"/>
        </w:rPr>
        <w:t>。对处于</w:t>
      </w:r>
      <w:r w:rsidR="00824AF8" w:rsidRPr="000228AC">
        <w:rPr>
          <w:rFonts w:ascii="仿宋_GB2312" w:eastAsia="仿宋_GB2312" w:hint="eastAsia"/>
          <w:sz w:val="32"/>
          <w:szCs w:val="32"/>
        </w:rPr>
        <w:t>土石方作业阶段</w:t>
      </w:r>
      <w:r w:rsidR="00824AF8" w:rsidRPr="000228AC">
        <w:rPr>
          <w:rFonts w:ascii="仿宋_GB2312" w:eastAsia="仿宋_GB2312"/>
          <w:sz w:val="32"/>
          <w:szCs w:val="32"/>
        </w:rPr>
        <w:t>、房屋拆迁（</w:t>
      </w:r>
      <w:r w:rsidR="00824AF8" w:rsidRPr="000228AC">
        <w:rPr>
          <w:rFonts w:ascii="仿宋_GB2312" w:eastAsia="仿宋_GB2312" w:hint="eastAsia"/>
          <w:sz w:val="32"/>
          <w:szCs w:val="32"/>
        </w:rPr>
        <w:t>拆除</w:t>
      </w:r>
      <w:r w:rsidR="00824AF8" w:rsidRPr="000228AC">
        <w:rPr>
          <w:rFonts w:ascii="仿宋_GB2312" w:eastAsia="仿宋_GB2312"/>
          <w:sz w:val="32"/>
          <w:szCs w:val="32"/>
        </w:rPr>
        <w:t>）</w:t>
      </w:r>
      <w:r w:rsidR="00824AF8" w:rsidRPr="000228AC">
        <w:rPr>
          <w:rFonts w:ascii="仿宋_GB2312" w:eastAsia="仿宋_GB2312" w:hint="eastAsia"/>
          <w:sz w:val="32"/>
          <w:szCs w:val="32"/>
        </w:rPr>
        <w:t>、</w:t>
      </w:r>
      <w:r w:rsidR="00824AF8" w:rsidRPr="000228AC">
        <w:rPr>
          <w:rFonts w:ascii="仿宋_GB2312" w:eastAsia="仿宋_GB2312"/>
          <w:sz w:val="32"/>
          <w:szCs w:val="32"/>
        </w:rPr>
        <w:t>重点工程工地，以及凡是被查处存在扬尘污染违法行为的工地，建立驻场监察制度并实施驻场监察</w:t>
      </w:r>
      <w:r w:rsidR="00824AF8" w:rsidRPr="000228AC">
        <w:rPr>
          <w:rFonts w:ascii="仿宋_GB2312" w:eastAsia="仿宋_GB2312" w:hint="eastAsia"/>
          <w:sz w:val="32"/>
          <w:szCs w:val="32"/>
        </w:rPr>
        <w:t>；</w:t>
      </w:r>
      <w:r w:rsidR="00824AF8" w:rsidRPr="000228AC">
        <w:rPr>
          <w:rFonts w:ascii="仿宋_GB2312" w:eastAsia="仿宋_GB2312"/>
          <w:sz w:val="32"/>
          <w:szCs w:val="32"/>
        </w:rPr>
        <w:t>开展</w:t>
      </w:r>
      <w:r w:rsidR="00824AF8" w:rsidRPr="000228AC">
        <w:rPr>
          <w:rFonts w:ascii="仿宋_GB2312" w:eastAsia="仿宋_GB2312" w:hint="eastAsia"/>
          <w:sz w:val="32"/>
          <w:szCs w:val="32"/>
        </w:rPr>
        <w:t>渣土</w:t>
      </w:r>
      <w:proofErr w:type="gramStart"/>
      <w:r w:rsidR="00824AF8" w:rsidRPr="000228AC">
        <w:rPr>
          <w:rFonts w:ascii="仿宋_GB2312" w:eastAsia="仿宋_GB2312" w:hint="eastAsia"/>
          <w:sz w:val="32"/>
          <w:szCs w:val="32"/>
        </w:rPr>
        <w:t>车</w:t>
      </w:r>
      <w:r w:rsidR="00824AF8" w:rsidRPr="000228AC">
        <w:rPr>
          <w:rFonts w:ascii="仿宋_GB2312" w:eastAsia="仿宋_GB2312"/>
          <w:sz w:val="32"/>
          <w:szCs w:val="32"/>
        </w:rPr>
        <w:t>联合</w:t>
      </w:r>
      <w:proofErr w:type="gramEnd"/>
      <w:r w:rsidR="00824AF8" w:rsidRPr="000228AC">
        <w:rPr>
          <w:rFonts w:ascii="仿宋_GB2312" w:eastAsia="仿宋_GB2312"/>
          <w:sz w:val="32"/>
          <w:szCs w:val="32"/>
        </w:rPr>
        <w:t>执法检查并对建设单位、施工单位、运输单位实施责任追溯、查处和问责机制；针对交通强度较大的道路加强渣土遗撒检查，加大冲洗频次。</w:t>
      </w:r>
    </w:p>
    <w:p w:rsidR="00824AF8" w:rsidRPr="000228AC" w:rsidRDefault="00824AF8" w:rsidP="000228AC">
      <w:pPr>
        <w:spacing w:line="560" w:lineRule="exact"/>
        <w:ind w:firstLineChars="200" w:firstLine="640"/>
        <w:rPr>
          <w:rFonts w:ascii="仿宋_GB2312" w:eastAsia="仿宋_GB2312"/>
          <w:sz w:val="32"/>
          <w:szCs w:val="32"/>
        </w:rPr>
      </w:pPr>
      <w:r w:rsidRPr="000228AC">
        <w:rPr>
          <w:rFonts w:ascii="仿宋_GB2312" w:eastAsia="仿宋_GB2312" w:hint="eastAsia"/>
          <w:sz w:val="32"/>
          <w:szCs w:val="32"/>
        </w:rPr>
        <w:t>以街道</w:t>
      </w:r>
      <w:r w:rsidRPr="000228AC">
        <w:rPr>
          <w:rFonts w:ascii="仿宋_GB2312" w:eastAsia="仿宋_GB2312"/>
          <w:sz w:val="32"/>
          <w:szCs w:val="32"/>
        </w:rPr>
        <w:t>为单位</w:t>
      </w:r>
      <w:r w:rsidRPr="000228AC">
        <w:rPr>
          <w:rFonts w:ascii="仿宋_GB2312" w:eastAsia="仿宋_GB2312" w:hint="eastAsia"/>
          <w:sz w:val="32"/>
          <w:szCs w:val="32"/>
        </w:rPr>
        <w:t>，</w:t>
      </w:r>
      <w:r w:rsidRPr="000228AC">
        <w:rPr>
          <w:rFonts w:ascii="仿宋_GB2312" w:eastAsia="仿宋_GB2312"/>
          <w:sz w:val="32"/>
          <w:szCs w:val="32"/>
        </w:rPr>
        <w:t>建立基层环保网格</w:t>
      </w:r>
      <w:r w:rsidRPr="000228AC">
        <w:rPr>
          <w:rFonts w:ascii="仿宋_GB2312" w:eastAsia="仿宋_GB2312" w:hint="eastAsia"/>
          <w:sz w:val="32"/>
          <w:szCs w:val="32"/>
        </w:rPr>
        <w:t>化</w:t>
      </w:r>
      <w:r w:rsidRPr="000228AC">
        <w:rPr>
          <w:rFonts w:ascii="仿宋_GB2312" w:eastAsia="仿宋_GB2312"/>
          <w:sz w:val="32"/>
          <w:szCs w:val="32"/>
        </w:rPr>
        <w:t>管理机制，</w:t>
      </w:r>
      <w:r w:rsidRPr="000228AC">
        <w:rPr>
          <w:rFonts w:ascii="仿宋_GB2312" w:eastAsia="仿宋_GB2312" w:hint="eastAsia"/>
          <w:sz w:val="32"/>
          <w:szCs w:val="32"/>
        </w:rPr>
        <w:t>明确网格长</w:t>
      </w:r>
      <w:r w:rsidRPr="000228AC">
        <w:rPr>
          <w:rFonts w:ascii="仿宋_GB2312" w:eastAsia="仿宋_GB2312"/>
          <w:sz w:val="32"/>
          <w:szCs w:val="32"/>
        </w:rPr>
        <w:t>职责、细化运行流程，建立网格内重点工业企业</w:t>
      </w:r>
      <w:r w:rsidR="0087414F" w:rsidRPr="000228AC">
        <w:rPr>
          <w:rFonts w:ascii="仿宋_GB2312" w:eastAsia="仿宋_GB2312" w:hint="eastAsia"/>
          <w:sz w:val="32"/>
          <w:szCs w:val="32"/>
        </w:rPr>
        <w:t>、</w:t>
      </w:r>
      <w:r w:rsidR="0087414F" w:rsidRPr="000228AC">
        <w:rPr>
          <w:rFonts w:ascii="仿宋_GB2312" w:eastAsia="仿宋_GB2312"/>
          <w:sz w:val="32"/>
          <w:szCs w:val="32"/>
        </w:rPr>
        <w:t>锅炉、工地等各类清单，对网格内的污染源要做到情况清、要求明，落实</w:t>
      </w:r>
      <w:r w:rsidR="008228CD" w:rsidRPr="000228AC">
        <w:rPr>
          <w:rFonts w:ascii="仿宋_GB2312" w:eastAsia="仿宋_GB2312" w:hint="eastAsia"/>
          <w:sz w:val="32"/>
          <w:szCs w:val="32"/>
        </w:rPr>
        <w:t>“三查十无”、“六查六落实”、“五掌握五报告”等要求</w:t>
      </w:r>
      <w:r w:rsidR="008228CD" w:rsidRPr="000228AC">
        <w:rPr>
          <w:rFonts w:ascii="仿宋_GB2312" w:eastAsia="仿宋_GB2312"/>
          <w:sz w:val="32"/>
          <w:szCs w:val="32"/>
        </w:rPr>
        <w:t>，将</w:t>
      </w:r>
      <w:r w:rsidR="008228CD" w:rsidRPr="000228AC">
        <w:rPr>
          <w:rFonts w:ascii="仿宋_GB2312" w:eastAsia="仿宋_GB2312"/>
          <w:sz w:val="32"/>
          <w:szCs w:val="32"/>
        </w:rPr>
        <w:t>“</w:t>
      </w:r>
      <w:r w:rsidR="008228CD" w:rsidRPr="000228AC">
        <w:rPr>
          <w:rFonts w:ascii="仿宋_GB2312" w:eastAsia="仿宋_GB2312" w:hint="eastAsia"/>
          <w:sz w:val="32"/>
          <w:szCs w:val="32"/>
        </w:rPr>
        <w:t>最后一公里</w:t>
      </w:r>
      <w:r w:rsidR="008228CD" w:rsidRPr="000228AC">
        <w:rPr>
          <w:rFonts w:ascii="仿宋_GB2312" w:eastAsia="仿宋_GB2312"/>
          <w:sz w:val="32"/>
          <w:szCs w:val="32"/>
        </w:rPr>
        <w:t>”</w:t>
      </w:r>
      <w:r w:rsidR="008228CD" w:rsidRPr="000228AC">
        <w:rPr>
          <w:rFonts w:ascii="仿宋_GB2312" w:eastAsia="仿宋_GB2312" w:hint="eastAsia"/>
          <w:sz w:val="32"/>
          <w:szCs w:val="32"/>
        </w:rPr>
        <w:t>环保责任落到</w:t>
      </w:r>
      <w:r w:rsidR="008228CD" w:rsidRPr="000228AC">
        <w:rPr>
          <w:rFonts w:ascii="仿宋_GB2312" w:eastAsia="仿宋_GB2312"/>
          <w:sz w:val="32"/>
          <w:szCs w:val="32"/>
        </w:rPr>
        <w:t>实处。</w:t>
      </w:r>
      <w:r w:rsidR="001A3D70">
        <w:rPr>
          <w:rFonts w:ascii="仿宋_GB2312" w:eastAsia="仿宋_GB2312" w:hint="eastAsia"/>
          <w:sz w:val="32"/>
          <w:szCs w:val="32"/>
        </w:rPr>
        <w:t>重要</w:t>
      </w:r>
      <w:r w:rsidR="001A3D70">
        <w:rPr>
          <w:rFonts w:ascii="仿宋_GB2312" w:eastAsia="仿宋_GB2312"/>
          <w:sz w:val="32"/>
          <w:szCs w:val="32"/>
        </w:rPr>
        <w:t>时段</w:t>
      </w:r>
      <w:r w:rsidR="008228CD" w:rsidRPr="000228AC">
        <w:rPr>
          <w:rFonts w:ascii="仿宋_GB2312" w:eastAsia="仿宋_GB2312"/>
          <w:sz w:val="32"/>
          <w:szCs w:val="32"/>
        </w:rPr>
        <w:t>建立</w:t>
      </w:r>
      <w:proofErr w:type="gramStart"/>
      <w:r w:rsidR="008228CD" w:rsidRPr="000228AC">
        <w:rPr>
          <w:rFonts w:ascii="仿宋_GB2312" w:eastAsia="仿宋_GB2312"/>
          <w:sz w:val="32"/>
          <w:szCs w:val="32"/>
        </w:rPr>
        <w:t>网格员</w:t>
      </w:r>
      <w:proofErr w:type="gramEnd"/>
      <w:r w:rsidR="008228CD" w:rsidRPr="000228AC">
        <w:rPr>
          <w:rFonts w:ascii="仿宋_GB2312" w:eastAsia="仿宋_GB2312"/>
          <w:sz w:val="32"/>
          <w:szCs w:val="32"/>
        </w:rPr>
        <w:t>驻场监察制度，严格巡查监督达标排放。</w:t>
      </w:r>
    </w:p>
    <w:p w:rsidR="008228CD" w:rsidRPr="000228AC" w:rsidRDefault="008228CD" w:rsidP="000228AC">
      <w:pPr>
        <w:spacing w:line="560" w:lineRule="exact"/>
        <w:ind w:firstLineChars="200" w:firstLine="640"/>
        <w:rPr>
          <w:rFonts w:ascii="楷体" w:eastAsia="楷体" w:hAnsi="楷体"/>
          <w:sz w:val="32"/>
          <w:szCs w:val="32"/>
        </w:rPr>
      </w:pPr>
      <w:r w:rsidRPr="000228AC">
        <w:rPr>
          <w:rFonts w:ascii="楷体" w:eastAsia="楷体" w:hAnsi="楷体" w:hint="eastAsia"/>
          <w:sz w:val="32"/>
          <w:szCs w:val="32"/>
        </w:rPr>
        <w:t>责任</w:t>
      </w:r>
      <w:r w:rsidRPr="000228AC">
        <w:rPr>
          <w:rFonts w:ascii="楷体" w:eastAsia="楷体" w:hAnsi="楷体"/>
          <w:sz w:val="32"/>
          <w:szCs w:val="32"/>
        </w:rPr>
        <w:t>单位：</w:t>
      </w:r>
      <w:r w:rsidR="004357B0" w:rsidRPr="000228AC">
        <w:rPr>
          <w:rFonts w:ascii="楷体" w:eastAsia="楷体" w:hAnsi="楷体" w:hint="eastAsia"/>
          <w:sz w:val="32"/>
          <w:szCs w:val="32"/>
        </w:rPr>
        <w:t>各街道</w:t>
      </w:r>
      <w:r w:rsidR="004357B0" w:rsidRPr="000228AC">
        <w:rPr>
          <w:rFonts w:ascii="楷体" w:eastAsia="楷体" w:hAnsi="楷体"/>
          <w:sz w:val="32"/>
          <w:szCs w:val="32"/>
        </w:rPr>
        <w:t>办事处、区环保局、区科信委、区城管委、区住房城市建设委、西城</w:t>
      </w:r>
      <w:r w:rsidR="004357B0" w:rsidRPr="000228AC">
        <w:rPr>
          <w:rFonts w:ascii="楷体" w:eastAsia="楷体" w:hAnsi="楷体" w:hint="eastAsia"/>
          <w:sz w:val="32"/>
          <w:szCs w:val="32"/>
        </w:rPr>
        <w:t>交通支队</w:t>
      </w:r>
      <w:r w:rsidR="004357B0" w:rsidRPr="000228AC">
        <w:rPr>
          <w:rFonts w:ascii="楷体" w:eastAsia="楷体" w:hAnsi="楷体"/>
          <w:sz w:val="32"/>
          <w:szCs w:val="32"/>
        </w:rPr>
        <w:t>、西城公安分局、区质监</w:t>
      </w:r>
      <w:r w:rsidR="004357B0" w:rsidRPr="000228AC">
        <w:rPr>
          <w:rFonts w:ascii="楷体" w:eastAsia="楷体" w:hAnsi="楷体" w:hint="eastAsia"/>
          <w:sz w:val="32"/>
          <w:szCs w:val="32"/>
        </w:rPr>
        <w:t>局</w:t>
      </w:r>
      <w:r w:rsidR="004357B0" w:rsidRPr="000228AC">
        <w:rPr>
          <w:rFonts w:ascii="楷体" w:eastAsia="楷体" w:hAnsi="楷体"/>
          <w:sz w:val="32"/>
          <w:szCs w:val="32"/>
        </w:rPr>
        <w:t>、西城工商分局、区商务委、区城管执法</w:t>
      </w:r>
      <w:r w:rsidR="000228AC">
        <w:rPr>
          <w:rFonts w:ascii="楷体" w:eastAsia="楷体" w:hAnsi="楷体" w:hint="eastAsia"/>
          <w:sz w:val="32"/>
          <w:szCs w:val="32"/>
        </w:rPr>
        <w:t>监察</w:t>
      </w:r>
      <w:r w:rsidR="004357B0" w:rsidRPr="000228AC">
        <w:rPr>
          <w:rFonts w:ascii="楷体" w:eastAsia="楷体" w:hAnsi="楷体"/>
          <w:sz w:val="32"/>
          <w:szCs w:val="32"/>
        </w:rPr>
        <w:t>局、区园林绿化局</w:t>
      </w:r>
    </w:p>
    <w:p w:rsidR="004357B0" w:rsidRPr="00E34EE7" w:rsidRDefault="00876180" w:rsidP="00E34EE7">
      <w:pPr>
        <w:spacing w:line="560" w:lineRule="exact"/>
        <w:ind w:firstLineChars="200" w:firstLine="640"/>
        <w:rPr>
          <w:rFonts w:ascii="楷体_GB2312" w:eastAsia="楷体_GB2312"/>
          <w:sz w:val="32"/>
          <w:szCs w:val="32"/>
        </w:rPr>
      </w:pPr>
      <w:r w:rsidRPr="00E34EE7">
        <w:rPr>
          <w:rFonts w:ascii="楷体_GB2312" w:eastAsia="楷体_GB2312" w:hint="eastAsia"/>
          <w:sz w:val="32"/>
          <w:szCs w:val="32"/>
        </w:rPr>
        <w:t>（三）加强重点区域</w:t>
      </w:r>
      <w:r w:rsidRPr="00E34EE7">
        <w:rPr>
          <w:rFonts w:ascii="楷体_GB2312" w:eastAsia="楷体_GB2312"/>
          <w:sz w:val="32"/>
          <w:szCs w:val="32"/>
        </w:rPr>
        <w:t>环境整治</w:t>
      </w:r>
    </w:p>
    <w:p w:rsidR="00876180" w:rsidRPr="000228AC" w:rsidRDefault="00876180" w:rsidP="000228AC">
      <w:pPr>
        <w:spacing w:line="560" w:lineRule="exact"/>
        <w:ind w:firstLineChars="200" w:firstLine="640"/>
        <w:rPr>
          <w:rFonts w:ascii="仿宋_GB2312" w:eastAsia="仿宋_GB2312"/>
          <w:sz w:val="32"/>
          <w:szCs w:val="32"/>
        </w:rPr>
      </w:pPr>
      <w:r w:rsidRPr="000228AC">
        <w:rPr>
          <w:rFonts w:ascii="仿宋_GB2312" w:eastAsia="仿宋_GB2312" w:hint="eastAsia"/>
          <w:sz w:val="32"/>
          <w:szCs w:val="32"/>
        </w:rPr>
        <w:lastRenderedPageBreak/>
        <w:t>组织</w:t>
      </w:r>
      <w:r w:rsidRPr="000228AC">
        <w:rPr>
          <w:rFonts w:ascii="仿宋_GB2312" w:eastAsia="仿宋_GB2312"/>
          <w:sz w:val="32"/>
          <w:szCs w:val="32"/>
        </w:rPr>
        <w:t>对代表驻地、主要会场和重要交通干线等重点地区周边</w:t>
      </w:r>
      <w:r w:rsidRPr="000228AC">
        <w:rPr>
          <w:rFonts w:ascii="仿宋_GB2312" w:eastAsia="仿宋_GB2312" w:hint="eastAsia"/>
          <w:sz w:val="32"/>
          <w:szCs w:val="32"/>
        </w:rPr>
        <w:t>3公里</w:t>
      </w:r>
      <w:r w:rsidRPr="000228AC">
        <w:rPr>
          <w:rFonts w:ascii="仿宋_GB2312" w:eastAsia="仿宋_GB2312"/>
          <w:sz w:val="32"/>
          <w:szCs w:val="32"/>
        </w:rPr>
        <w:t>范围内各类大气污染源开展排查，确保环保设施的正常规范运行和污染物排放稳定达标；对于排放不达标的，依法责令限期治理，对环境违法行为</w:t>
      </w:r>
      <w:r w:rsidRPr="000228AC">
        <w:rPr>
          <w:rFonts w:ascii="仿宋_GB2312" w:eastAsia="仿宋_GB2312" w:hint="eastAsia"/>
          <w:sz w:val="32"/>
          <w:szCs w:val="32"/>
        </w:rPr>
        <w:t>易发</w:t>
      </w:r>
      <w:r w:rsidRPr="000228AC">
        <w:rPr>
          <w:rFonts w:ascii="仿宋_GB2312" w:eastAsia="仿宋_GB2312"/>
          <w:sz w:val="32"/>
          <w:szCs w:val="32"/>
        </w:rPr>
        <w:t>、多发点位及重点污染源，专人盯守、切实加强管控。</w:t>
      </w:r>
    </w:p>
    <w:p w:rsidR="00876180" w:rsidRPr="000228AC" w:rsidRDefault="00876180" w:rsidP="000228AC">
      <w:pPr>
        <w:spacing w:line="560" w:lineRule="exact"/>
        <w:ind w:firstLineChars="200" w:firstLine="640"/>
        <w:rPr>
          <w:rFonts w:ascii="楷体" w:eastAsia="楷体" w:hAnsi="楷体"/>
          <w:sz w:val="32"/>
          <w:szCs w:val="32"/>
        </w:rPr>
      </w:pPr>
      <w:r w:rsidRPr="000228AC">
        <w:rPr>
          <w:rFonts w:ascii="楷体" w:eastAsia="楷体" w:hAnsi="楷体" w:hint="eastAsia"/>
          <w:sz w:val="32"/>
          <w:szCs w:val="32"/>
        </w:rPr>
        <w:t>责任单位</w:t>
      </w:r>
      <w:r w:rsidRPr="000228AC">
        <w:rPr>
          <w:rFonts w:ascii="楷体" w:eastAsia="楷体" w:hAnsi="楷体"/>
          <w:sz w:val="32"/>
          <w:szCs w:val="32"/>
        </w:rPr>
        <w:t>：各街道办事处</w:t>
      </w:r>
    </w:p>
    <w:p w:rsidR="00876180" w:rsidRPr="00E34EE7" w:rsidRDefault="00876180" w:rsidP="00E34EE7">
      <w:pPr>
        <w:spacing w:line="560" w:lineRule="exact"/>
        <w:ind w:firstLineChars="200" w:firstLine="640"/>
        <w:rPr>
          <w:rFonts w:ascii="楷体_GB2312" w:eastAsia="楷体_GB2312"/>
          <w:sz w:val="32"/>
          <w:szCs w:val="32"/>
        </w:rPr>
      </w:pPr>
      <w:r w:rsidRPr="00E34EE7">
        <w:rPr>
          <w:rFonts w:ascii="楷体_GB2312" w:eastAsia="楷体_GB2312" w:hint="eastAsia"/>
          <w:sz w:val="32"/>
          <w:szCs w:val="32"/>
        </w:rPr>
        <w:t>（四）</w:t>
      </w:r>
      <w:r w:rsidR="003D29A1" w:rsidRPr="00E34EE7">
        <w:rPr>
          <w:rFonts w:ascii="楷体_GB2312" w:eastAsia="楷体_GB2312" w:hint="eastAsia"/>
          <w:sz w:val="32"/>
          <w:szCs w:val="32"/>
        </w:rPr>
        <w:t>加强</w:t>
      </w:r>
      <w:r w:rsidR="003D29A1" w:rsidRPr="00E34EE7">
        <w:rPr>
          <w:rFonts w:ascii="楷体_GB2312" w:eastAsia="楷体_GB2312"/>
          <w:sz w:val="32"/>
          <w:szCs w:val="32"/>
        </w:rPr>
        <w:t>空气重污染应急</w:t>
      </w:r>
    </w:p>
    <w:p w:rsidR="003D29A1" w:rsidRPr="000228AC" w:rsidRDefault="0071624C" w:rsidP="000228AC">
      <w:pPr>
        <w:spacing w:line="560" w:lineRule="exact"/>
        <w:ind w:firstLineChars="200" w:firstLine="640"/>
        <w:rPr>
          <w:rFonts w:ascii="仿宋_GB2312" w:eastAsia="仿宋_GB2312"/>
          <w:sz w:val="32"/>
          <w:szCs w:val="32"/>
        </w:rPr>
      </w:pPr>
      <w:r w:rsidRPr="000228AC">
        <w:rPr>
          <w:rFonts w:ascii="仿宋_GB2312" w:eastAsia="仿宋_GB2312"/>
          <w:sz w:val="32"/>
          <w:szCs w:val="32"/>
        </w:rPr>
        <w:t>9</w:t>
      </w:r>
      <w:r w:rsidRPr="000228AC">
        <w:rPr>
          <w:rFonts w:ascii="仿宋_GB2312" w:eastAsia="仿宋_GB2312" w:hint="eastAsia"/>
          <w:sz w:val="32"/>
          <w:szCs w:val="32"/>
        </w:rPr>
        <w:t>月底</w:t>
      </w:r>
      <w:r w:rsidRPr="000228AC">
        <w:rPr>
          <w:rFonts w:ascii="仿宋_GB2312" w:eastAsia="仿宋_GB2312"/>
          <w:sz w:val="32"/>
          <w:szCs w:val="32"/>
        </w:rPr>
        <w:t>前，区空气重污染应急指挥部各成员单位按照</w:t>
      </w:r>
      <w:r w:rsidRPr="000228AC">
        <w:rPr>
          <w:rFonts w:ascii="仿宋_GB2312" w:eastAsia="仿宋_GB2312" w:hint="eastAsia"/>
          <w:sz w:val="32"/>
          <w:szCs w:val="32"/>
        </w:rPr>
        <w:t>西城区</w:t>
      </w:r>
      <w:r w:rsidRPr="000228AC">
        <w:rPr>
          <w:rFonts w:ascii="仿宋_GB2312" w:eastAsia="仿宋_GB2312"/>
          <w:sz w:val="32"/>
          <w:szCs w:val="32"/>
        </w:rPr>
        <w:t>空气重污染应急</w:t>
      </w:r>
      <w:r w:rsidRPr="000228AC">
        <w:rPr>
          <w:rFonts w:ascii="仿宋_GB2312" w:eastAsia="仿宋_GB2312" w:hint="eastAsia"/>
          <w:sz w:val="32"/>
          <w:szCs w:val="32"/>
        </w:rPr>
        <w:t>预案</w:t>
      </w:r>
      <w:r w:rsidRPr="000228AC">
        <w:rPr>
          <w:rFonts w:ascii="仿宋_GB2312" w:eastAsia="仿宋_GB2312"/>
          <w:sz w:val="32"/>
          <w:szCs w:val="32"/>
        </w:rPr>
        <w:t>要求</w:t>
      </w:r>
      <w:r w:rsidR="000D2D48" w:rsidRPr="000228AC">
        <w:rPr>
          <w:rFonts w:ascii="仿宋_GB2312" w:eastAsia="仿宋_GB2312" w:hint="eastAsia"/>
          <w:sz w:val="32"/>
          <w:szCs w:val="32"/>
        </w:rPr>
        <w:t>，</w:t>
      </w:r>
      <w:r w:rsidR="000D2D48" w:rsidRPr="000228AC">
        <w:rPr>
          <w:rFonts w:ascii="仿宋_GB2312" w:eastAsia="仿宋_GB2312"/>
          <w:sz w:val="32"/>
          <w:szCs w:val="32"/>
        </w:rPr>
        <w:t>全面加强空气重污染应急准备、演练工作；组织街道制定完善街道空气重污染应急预案，细化完善应急减排措施清单，应急措施做到可操作性、可检查、</w:t>
      </w:r>
      <w:r w:rsidR="000D2D48" w:rsidRPr="000228AC">
        <w:rPr>
          <w:rFonts w:ascii="仿宋_GB2312" w:eastAsia="仿宋_GB2312" w:hint="eastAsia"/>
          <w:sz w:val="32"/>
          <w:szCs w:val="32"/>
        </w:rPr>
        <w:t>可考核</w:t>
      </w:r>
      <w:r w:rsidR="000D2D48" w:rsidRPr="000228AC">
        <w:rPr>
          <w:rFonts w:ascii="仿宋_GB2312" w:eastAsia="仿宋_GB2312"/>
          <w:sz w:val="32"/>
          <w:szCs w:val="32"/>
        </w:rPr>
        <w:t>。一旦出现</w:t>
      </w:r>
      <w:r w:rsidR="000D2D48" w:rsidRPr="000228AC">
        <w:rPr>
          <w:rFonts w:ascii="仿宋_GB2312" w:eastAsia="仿宋_GB2312" w:hint="eastAsia"/>
          <w:sz w:val="32"/>
          <w:szCs w:val="32"/>
        </w:rPr>
        <w:t>不利气象条件</w:t>
      </w:r>
      <w:r w:rsidR="000D2D48" w:rsidRPr="000228AC">
        <w:rPr>
          <w:rFonts w:ascii="仿宋_GB2312" w:eastAsia="仿宋_GB2312"/>
          <w:sz w:val="32"/>
          <w:szCs w:val="32"/>
        </w:rPr>
        <w:t>，及时发布相应级别预警，启动应急措施。黄色</w:t>
      </w:r>
      <w:r w:rsidR="000D2D48" w:rsidRPr="000228AC">
        <w:rPr>
          <w:rFonts w:ascii="仿宋_GB2312" w:eastAsia="仿宋_GB2312" w:hint="eastAsia"/>
          <w:sz w:val="32"/>
          <w:szCs w:val="32"/>
        </w:rPr>
        <w:t>及以上</w:t>
      </w:r>
      <w:r w:rsidR="000D2D48" w:rsidRPr="000228AC">
        <w:rPr>
          <w:rFonts w:ascii="仿宋_GB2312" w:eastAsia="仿宋_GB2312"/>
          <w:sz w:val="32"/>
          <w:szCs w:val="32"/>
        </w:rPr>
        <w:t>预警时，各有关部门、各街道要由主要、主管领导带队，</w:t>
      </w:r>
      <w:r w:rsidR="000D2D48" w:rsidRPr="000228AC">
        <w:rPr>
          <w:rFonts w:ascii="仿宋_GB2312" w:eastAsia="仿宋_GB2312" w:hint="eastAsia"/>
          <w:sz w:val="32"/>
          <w:szCs w:val="32"/>
        </w:rPr>
        <w:t>督</w:t>
      </w:r>
      <w:proofErr w:type="gramStart"/>
      <w:r w:rsidR="000D2D48" w:rsidRPr="000228AC">
        <w:rPr>
          <w:rFonts w:ascii="仿宋_GB2312" w:eastAsia="仿宋_GB2312" w:hint="eastAsia"/>
          <w:sz w:val="32"/>
          <w:szCs w:val="32"/>
        </w:rPr>
        <w:t>查</w:t>
      </w:r>
      <w:r w:rsidR="000D2D48" w:rsidRPr="000228AC">
        <w:rPr>
          <w:rFonts w:ascii="仿宋_GB2312" w:eastAsia="仿宋_GB2312"/>
          <w:sz w:val="32"/>
          <w:szCs w:val="32"/>
        </w:rPr>
        <w:t>检查各类</w:t>
      </w:r>
      <w:proofErr w:type="gramEnd"/>
      <w:r w:rsidR="000D2D48" w:rsidRPr="000228AC">
        <w:rPr>
          <w:rFonts w:ascii="仿宋_GB2312" w:eastAsia="仿宋_GB2312"/>
          <w:sz w:val="32"/>
          <w:szCs w:val="32"/>
        </w:rPr>
        <w:t>重污染应急措施落实情况，严惩拒不执行应急措施的单位或个人，最大限度减轻重污染影响。同时</w:t>
      </w:r>
      <w:r w:rsidR="000D2D48" w:rsidRPr="000228AC">
        <w:rPr>
          <w:rFonts w:ascii="仿宋_GB2312" w:eastAsia="仿宋_GB2312" w:hint="eastAsia"/>
          <w:sz w:val="32"/>
          <w:szCs w:val="32"/>
        </w:rPr>
        <w:t>，</w:t>
      </w:r>
      <w:r w:rsidR="000D2D48" w:rsidRPr="000228AC">
        <w:rPr>
          <w:rFonts w:ascii="仿宋_GB2312" w:eastAsia="仿宋_GB2312"/>
          <w:sz w:val="32"/>
          <w:szCs w:val="32"/>
        </w:rPr>
        <w:t>在市环保局的指导下，汇</w:t>
      </w:r>
      <w:r w:rsidR="001A3D70">
        <w:rPr>
          <w:rFonts w:ascii="仿宋_GB2312" w:eastAsia="仿宋_GB2312" w:hint="eastAsia"/>
          <w:sz w:val="32"/>
          <w:szCs w:val="32"/>
        </w:rPr>
        <w:t>同</w:t>
      </w:r>
      <w:r w:rsidR="000D2D48" w:rsidRPr="000228AC">
        <w:rPr>
          <w:rFonts w:ascii="仿宋_GB2312" w:eastAsia="仿宋_GB2312"/>
          <w:sz w:val="32"/>
          <w:szCs w:val="32"/>
        </w:rPr>
        <w:t>周边区共同做好空气重污染应急工作。</w:t>
      </w:r>
    </w:p>
    <w:p w:rsidR="000D2D48" w:rsidRPr="000228AC" w:rsidRDefault="000D2D48" w:rsidP="000228AC">
      <w:pPr>
        <w:spacing w:line="560" w:lineRule="exact"/>
        <w:ind w:firstLineChars="200" w:firstLine="640"/>
        <w:rPr>
          <w:rFonts w:ascii="楷体" w:eastAsia="楷体" w:hAnsi="楷体"/>
          <w:sz w:val="32"/>
          <w:szCs w:val="32"/>
        </w:rPr>
      </w:pPr>
      <w:r w:rsidRPr="000228AC">
        <w:rPr>
          <w:rFonts w:ascii="楷体" w:eastAsia="楷体" w:hAnsi="楷体" w:hint="eastAsia"/>
          <w:sz w:val="32"/>
          <w:szCs w:val="32"/>
        </w:rPr>
        <w:t>责任单位</w:t>
      </w:r>
      <w:r w:rsidRPr="000228AC">
        <w:rPr>
          <w:rFonts w:ascii="楷体" w:eastAsia="楷体" w:hAnsi="楷体"/>
          <w:sz w:val="32"/>
          <w:szCs w:val="32"/>
        </w:rPr>
        <w:t>：区空气重污染应急指挥部各成员单位</w:t>
      </w:r>
    </w:p>
    <w:p w:rsidR="000D2D48" w:rsidRPr="000228AC" w:rsidRDefault="000D2D48" w:rsidP="000228AC">
      <w:pPr>
        <w:spacing w:line="560" w:lineRule="exact"/>
        <w:ind w:firstLineChars="200" w:firstLine="640"/>
        <w:rPr>
          <w:rFonts w:ascii="黑体" w:eastAsia="黑体" w:hAnsi="黑体"/>
          <w:sz w:val="32"/>
          <w:szCs w:val="32"/>
        </w:rPr>
      </w:pPr>
      <w:r w:rsidRPr="000228AC">
        <w:rPr>
          <w:rFonts w:ascii="黑体" w:eastAsia="黑体" w:hAnsi="黑体" w:hint="eastAsia"/>
          <w:sz w:val="32"/>
          <w:szCs w:val="32"/>
        </w:rPr>
        <w:t>三</w:t>
      </w:r>
      <w:r w:rsidRPr="000228AC">
        <w:rPr>
          <w:rFonts w:ascii="黑体" w:eastAsia="黑体" w:hAnsi="黑体"/>
          <w:sz w:val="32"/>
          <w:szCs w:val="32"/>
        </w:rPr>
        <w:t>、工作要求</w:t>
      </w:r>
    </w:p>
    <w:p w:rsidR="000D2D48" w:rsidRPr="000228AC" w:rsidRDefault="00115303" w:rsidP="000228AC">
      <w:pPr>
        <w:spacing w:line="560" w:lineRule="exact"/>
        <w:ind w:firstLineChars="200" w:firstLine="640"/>
        <w:rPr>
          <w:rFonts w:ascii="仿宋_GB2312" w:eastAsia="仿宋_GB2312"/>
          <w:sz w:val="32"/>
          <w:szCs w:val="32"/>
        </w:rPr>
      </w:pPr>
      <w:r w:rsidRPr="000228AC">
        <w:rPr>
          <w:rFonts w:ascii="仿宋_GB2312" w:eastAsia="仿宋_GB2312" w:hint="eastAsia"/>
          <w:sz w:val="32"/>
          <w:szCs w:val="32"/>
        </w:rPr>
        <w:t>各有关</w:t>
      </w:r>
      <w:r w:rsidRPr="000228AC">
        <w:rPr>
          <w:rFonts w:ascii="仿宋_GB2312" w:eastAsia="仿宋_GB2312"/>
          <w:sz w:val="32"/>
          <w:szCs w:val="32"/>
        </w:rPr>
        <w:t>部门、各街道要进一步增强责任感和紧迫感，将</w:t>
      </w:r>
      <w:r w:rsidR="00F360BC">
        <w:rPr>
          <w:rFonts w:ascii="仿宋_GB2312" w:eastAsia="仿宋_GB2312" w:hint="eastAsia"/>
          <w:sz w:val="32"/>
          <w:szCs w:val="32"/>
        </w:rPr>
        <w:t>十月份</w:t>
      </w:r>
      <w:r w:rsidRPr="000228AC">
        <w:rPr>
          <w:rFonts w:ascii="仿宋_GB2312" w:eastAsia="仿宋_GB2312" w:hint="eastAsia"/>
          <w:sz w:val="32"/>
          <w:szCs w:val="32"/>
        </w:rPr>
        <w:t>空气质量保障工作</w:t>
      </w:r>
      <w:r w:rsidRPr="000228AC">
        <w:rPr>
          <w:rFonts w:ascii="仿宋_GB2312" w:eastAsia="仿宋_GB2312"/>
          <w:sz w:val="32"/>
          <w:szCs w:val="32"/>
        </w:rPr>
        <w:t>与年度大气污染防治工作紧密结合，抓住秋冬季大气污染</w:t>
      </w:r>
      <w:r w:rsidRPr="000228AC">
        <w:rPr>
          <w:rFonts w:ascii="仿宋_GB2312" w:eastAsia="仿宋_GB2312" w:hint="eastAsia"/>
          <w:sz w:val="32"/>
          <w:szCs w:val="32"/>
        </w:rPr>
        <w:t>防治</w:t>
      </w:r>
      <w:r w:rsidRPr="000228AC">
        <w:rPr>
          <w:rFonts w:ascii="仿宋_GB2312" w:eastAsia="仿宋_GB2312"/>
          <w:sz w:val="32"/>
          <w:szCs w:val="32"/>
        </w:rPr>
        <w:t>的关键时期，根据秋冬</w:t>
      </w:r>
      <w:proofErr w:type="gramStart"/>
      <w:r w:rsidRPr="000228AC">
        <w:rPr>
          <w:rFonts w:ascii="仿宋_GB2312" w:eastAsia="仿宋_GB2312"/>
          <w:sz w:val="32"/>
          <w:szCs w:val="32"/>
        </w:rPr>
        <w:t>季污染</w:t>
      </w:r>
      <w:proofErr w:type="gramEnd"/>
      <w:r w:rsidRPr="000228AC">
        <w:rPr>
          <w:rFonts w:ascii="仿宋_GB2312" w:eastAsia="仿宋_GB2312"/>
          <w:sz w:val="32"/>
          <w:szCs w:val="32"/>
        </w:rPr>
        <w:t>排放特点精准开展大气污染防治工作，推进空气质量持续改善。</w:t>
      </w:r>
    </w:p>
    <w:p w:rsidR="00115303" w:rsidRPr="00F806D4" w:rsidRDefault="00E34EE7" w:rsidP="00E34EE7">
      <w:pPr>
        <w:spacing w:line="560" w:lineRule="exact"/>
        <w:ind w:firstLineChars="200" w:firstLine="640"/>
        <w:rPr>
          <w:rFonts w:ascii="仿宋_GB2312" w:eastAsia="仿宋_GB2312"/>
          <w:sz w:val="32"/>
          <w:szCs w:val="32"/>
        </w:rPr>
      </w:pPr>
      <w:r>
        <w:rPr>
          <w:rFonts w:ascii="楷体_GB2312" w:eastAsia="楷体_GB2312" w:hint="eastAsia"/>
          <w:sz w:val="32"/>
          <w:szCs w:val="32"/>
        </w:rPr>
        <w:lastRenderedPageBreak/>
        <w:t>（一</w:t>
      </w:r>
      <w:bookmarkStart w:id="3" w:name="_GoBack"/>
      <w:bookmarkEnd w:id="3"/>
      <w:r>
        <w:rPr>
          <w:rFonts w:ascii="楷体_GB2312" w:eastAsia="楷体_GB2312" w:hint="eastAsia"/>
          <w:sz w:val="32"/>
          <w:szCs w:val="32"/>
        </w:rPr>
        <w:t>）</w:t>
      </w:r>
      <w:r w:rsidR="00115303" w:rsidRPr="00E34EE7">
        <w:rPr>
          <w:rFonts w:ascii="楷体_GB2312" w:eastAsia="楷体_GB2312" w:hint="eastAsia"/>
          <w:sz w:val="32"/>
          <w:szCs w:val="32"/>
        </w:rPr>
        <w:t>高度重视、精心组织。</w:t>
      </w:r>
      <w:r w:rsidR="00115303" w:rsidRPr="00F806D4">
        <w:rPr>
          <w:rFonts w:ascii="仿宋_GB2312" w:eastAsia="仿宋_GB2312" w:hint="eastAsia"/>
          <w:sz w:val="32"/>
          <w:szCs w:val="32"/>
        </w:rPr>
        <w:t>各有关部门、各街道要按照全区统一安排部署，进一步细化明确工作目标、工作任务及要求、时间进度安排，建立完善分工协作机制，明确督查检查形式，加强信息反馈。</w:t>
      </w:r>
    </w:p>
    <w:p w:rsidR="00115303" w:rsidRPr="00F806D4" w:rsidRDefault="00E34EE7" w:rsidP="00E34EE7">
      <w:pPr>
        <w:spacing w:line="560" w:lineRule="exact"/>
        <w:ind w:firstLineChars="200" w:firstLine="640"/>
        <w:rPr>
          <w:rFonts w:ascii="仿宋_GB2312" w:eastAsia="仿宋_GB2312"/>
          <w:sz w:val="32"/>
          <w:szCs w:val="32"/>
        </w:rPr>
      </w:pPr>
      <w:r>
        <w:rPr>
          <w:rFonts w:ascii="楷体_GB2312" w:eastAsia="楷体_GB2312" w:hint="eastAsia"/>
          <w:sz w:val="32"/>
          <w:szCs w:val="32"/>
        </w:rPr>
        <w:t>（二）</w:t>
      </w:r>
      <w:r w:rsidR="00115303" w:rsidRPr="00E34EE7">
        <w:rPr>
          <w:rFonts w:ascii="楷体_GB2312" w:eastAsia="楷体_GB2312" w:hint="eastAsia"/>
          <w:sz w:val="32"/>
          <w:szCs w:val="32"/>
        </w:rPr>
        <w:t>严格执法、高限处罚。</w:t>
      </w:r>
      <w:r w:rsidR="00115303" w:rsidRPr="00F806D4">
        <w:rPr>
          <w:rFonts w:ascii="仿宋_GB2312" w:eastAsia="仿宋_GB2312" w:hint="eastAsia"/>
          <w:sz w:val="32"/>
          <w:szCs w:val="32"/>
        </w:rPr>
        <w:t>环保、公安、城管执法、质监、工商、公安交管等执法部门要强化执法检查，在线监控与现场检查相结合，昼间</w:t>
      </w:r>
      <w:r w:rsidR="00A17F06" w:rsidRPr="00F806D4">
        <w:rPr>
          <w:rFonts w:ascii="仿宋_GB2312" w:eastAsia="仿宋_GB2312" w:hint="eastAsia"/>
          <w:sz w:val="32"/>
          <w:szCs w:val="32"/>
        </w:rPr>
        <w:t>全面检查与夜间突击抽查相结合，联合执法与专项整治相结合，对超标排放和环保措施落实不到位的，从严从重依法处罚，并监督立即整改到位，不能整改到位的责令停工、停产整顿；充分发挥“环保警察”作用，强化环保、公安联动执法机制，严厉查处环境违法犯罪行为。</w:t>
      </w:r>
    </w:p>
    <w:p w:rsidR="00A17F06" w:rsidRPr="00F806D4" w:rsidRDefault="00E34EE7" w:rsidP="00E34EE7">
      <w:pPr>
        <w:spacing w:line="560" w:lineRule="exact"/>
        <w:ind w:firstLineChars="200" w:firstLine="640"/>
        <w:rPr>
          <w:rFonts w:ascii="仿宋_GB2312" w:eastAsia="仿宋_GB2312"/>
          <w:sz w:val="32"/>
          <w:szCs w:val="32"/>
        </w:rPr>
      </w:pPr>
      <w:r>
        <w:rPr>
          <w:rFonts w:ascii="楷体_GB2312" w:eastAsia="楷体_GB2312" w:hint="eastAsia"/>
          <w:sz w:val="32"/>
          <w:szCs w:val="32"/>
        </w:rPr>
        <w:t>（三）</w:t>
      </w:r>
      <w:r w:rsidR="00187A5F" w:rsidRPr="00E34EE7">
        <w:rPr>
          <w:rFonts w:ascii="楷体_GB2312" w:eastAsia="楷体_GB2312" w:hint="eastAsia"/>
          <w:sz w:val="32"/>
          <w:szCs w:val="32"/>
        </w:rPr>
        <w:t>深入宣传、加强舆情应对。</w:t>
      </w:r>
      <w:r w:rsidR="00187A5F" w:rsidRPr="00F806D4">
        <w:rPr>
          <w:rFonts w:ascii="仿宋_GB2312" w:eastAsia="仿宋_GB2312" w:hint="eastAsia"/>
          <w:sz w:val="32"/>
          <w:szCs w:val="32"/>
        </w:rPr>
        <w:t>各有关部门、各街道要充分</w:t>
      </w:r>
      <w:r w:rsidR="00382593" w:rsidRPr="00F806D4">
        <w:rPr>
          <w:rFonts w:ascii="仿宋_GB2312" w:eastAsia="仿宋_GB2312" w:hint="eastAsia"/>
          <w:sz w:val="32"/>
          <w:szCs w:val="32"/>
        </w:rPr>
        <w:t>利用各类媒体，加大对大气污染防治工作宣传引导力度，努力争取群众的理解、支持和配合；积极倡导勤俭节约、绿色低碳、文明健康的绿色生活方式和消费模式，引导和推动社会公众积极参与大气污染防治工作；会前，</w:t>
      </w:r>
      <w:r w:rsidR="007E27A4" w:rsidRPr="00F806D4">
        <w:rPr>
          <w:rFonts w:ascii="仿宋_GB2312" w:eastAsia="仿宋_GB2312" w:hint="eastAsia"/>
          <w:sz w:val="32"/>
          <w:szCs w:val="32"/>
        </w:rPr>
        <w:t>以典型案例为主，以媒体通报会、跟踪采访、以案说法等多种形式，在区级有影响力的媒体上持续曝光、形成震慑。同时，相关部门加强舆情监控，做好</w:t>
      </w:r>
      <w:proofErr w:type="gramStart"/>
      <w:r w:rsidR="007E27A4" w:rsidRPr="00F806D4">
        <w:rPr>
          <w:rFonts w:ascii="仿宋_GB2312" w:eastAsia="仿宋_GB2312" w:hint="eastAsia"/>
          <w:sz w:val="32"/>
          <w:szCs w:val="32"/>
        </w:rPr>
        <w:t>维稳形势研</w:t>
      </w:r>
      <w:proofErr w:type="gramEnd"/>
      <w:r w:rsidR="007E27A4" w:rsidRPr="00F806D4">
        <w:rPr>
          <w:rFonts w:ascii="仿宋_GB2312" w:eastAsia="仿宋_GB2312" w:hint="eastAsia"/>
          <w:sz w:val="32"/>
          <w:szCs w:val="32"/>
        </w:rPr>
        <w:t>判，主动回应社会关切，及时化解矛盾，营造良好的舆论氛围。</w:t>
      </w:r>
    </w:p>
    <w:p w:rsidR="004D19DA" w:rsidRPr="00F806D4" w:rsidRDefault="00E34EE7" w:rsidP="00E34EE7">
      <w:pPr>
        <w:spacing w:line="560" w:lineRule="exact"/>
        <w:ind w:firstLineChars="200" w:firstLine="640"/>
        <w:rPr>
          <w:rFonts w:ascii="仿宋_GB2312" w:eastAsia="仿宋_GB2312"/>
          <w:sz w:val="32"/>
          <w:szCs w:val="32"/>
        </w:rPr>
      </w:pPr>
      <w:r>
        <w:rPr>
          <w:rFonts w:ascii="楷体_GB2312" w:eastAsia="楷体_GB2312" w:hint="eastAsia"/>
          <w:sz w:val="32"/>
          <w:szCs w:val="32"/>
        </w:rPr>
        <w:t>（四）</w:t>
      </w:r>
      <w:r w:rsidR="004D19DA" w:rsidRPr="00E34EE7">
        <w:rPr>
          <w:rFonts w:ascii="楷体_GB2312" w:eastAsia="楷体_GB2312" w:hint="eastAsia"/>
          <w:sz w:val="32"/>
          <w:szCs w:val="32"/>
        </w:rPr>
        <w:t>强化督查、严格追责。</w:t>
      </w:r>
      <w:r w:rsidR="00436FCC" w:rsidRPr="00F806D4">
        <w:rPr>
          <w:rFonts w:ascii="仿宋_GB2312" w:eastAsia="仿宋_GB2312" w:hint="eastAsia"/>
          <w:sz w:val="32"/>
          <w:szCs w:val="32"/>
        </w:rPr>
        <w:t>区环保局、区政府督查室抽调精干力量，组成督查组，以重型柴油车、扬尘污染管控等为重点，深入一线，对各部门、各街道大气污染防治工作落实情</w:t>
      </w:r>
      <w:r w:rsidR="00436FCC" w:rsidRPr="00F806D4">
        <w:rPr>
          <w:rFonts w:ascii="仿宋_GB2312" w:eastAsia="仿宋_GB2312" w:hint="eastAsia"/>
          <w:sz w:val="32"/>
          <w:szCs w:val="32"/>
        </w:rPr>
        <w:lastRenderedPageBreak/>
        <w:t>况进行督查检查；对督查工作中发现的问题，直接进行通报和曝光，对重点问题进行挂账督查、跟踪督办，对整改不力、履职缺位以及违法问题多发的进行约谈。各有关部门、各街道办事处要成立本行业、本辖区督查检查组，督促各项目工作落到实处，取得成效。</w:t>
      </w:r>
    </w:p>
    <w:p w:rsidR="00436FCC" w:rsidRPr="00F806D4" w:rsidRDefault="00436FCC" w:rsidP="000228AC">
      <w:pPr>
        <w:spacing w:line="560" w:lineRule="exact"/>
        <w:ind w:firstLineChars="200" w:firstLine="640"/>
        <w:rPr>
          <w:rFonts w:ascii="仿宋_GB2312" w:eastAsia="仿宋_GB2312"/>
          <w:sz w:val="32"/>
          <w:szCs w:val="32"/>
        </w:rPr>
      </w:pPr>
      <w:r w:rsidRPr="00F806D4">
        <w:rPr>
          <w:rFonts w:ascii="仿宋_GB2312" w:eastAsia="仿宋_GB2312" w:hint="eastAsia"/>
          <w:sz w:val="32"/>
          <w:szCs w:val="32"/>
        </w:rPr>
        <w:t>各有关部门、各街道办事处要确定专门部门和专人统筹调度空气质量保障各项工作，严格组织落实。10月1</w:t>
      </w:r>
      <w:r w:rsidR="007D090D">
        <w:rPr>
          <w:rFonts w:ascii="仿宋_GB2312" w:eastAsia="仿宋_GB2312" w:hint="eastAsia"/>
          <w:sz w:val="32"/>
          <w:szCs w:val="32"/>
        </w:rPr>
        <w:t>1</w:t>
      </w:r>
      <w:r w:rsidRPr="00F806D4">
        <w:rPr>
          <w:rFonts w:ascii="仿宋_GB2312" w:eastAsia="仿宋_GB2312" w:hint="eastAsia"/>
          <w:sz w:val="32"/>
          <w:szCs w:val="32"/>
        </w:rPr>
        <w:t>日-10月25日期间，每日1</w:t>
      </w:r>
      <w:r w:rsidR="00303C78" w:rsidRPr="00F806D4">
        <w:rPr>
          <w:rFonts w:ascii="仿宋_GB2312" w:eastAsia="仿宋_GB2312" w:hint="eastAsia"/>
          <w:sz w:val="32"/>
          <w:szCs w:val="32"/>
        </w:rPr>
        <w:t>2：00</w:t>
      </w:r>
      <w:r w:rsidRPr="00F806D4">
        <w:rPr>
          <w:rFonts w:ascii="仿宋_GB2312" w:eastAsia="仿宋_GB2312" w:hint="eastAsia"/>
          <w:sz w:val="32"/>
          <w:szCs w:val="32"/>
        </w:rPr>
        <w:t>前向区大气污染综合治理领导小组办公室（区环保局）报送当日空气质量保障措施督查检查和执法检查情况；10月26日</w:t>
      </w:r>
      <w:r w:rsidR="009B4E6B" w:rsidRPr="00F806D4">
        <w:rPr>
          <w:rFonts w:ascii="仿宋_GB2312" w:eastAsia="仿宋_GB2312" w:hint="eastAsia"/>
          <w:sz w:val="32"/>
          <w:szCs w:val="32"/>
        </w:rPr>
        <w:t>，10</w:t>
      </w:r>
      <w:r w:rsidR="00303C78" w:rsidRPr="00F806D4">
        <w:rPr>
          <w:rFonts w:ascii="仿宋_GB2312" w:eastAsia="仿宋_GB2312" w:hint="eastAsia"/>
          <w:sz w:val="32"/>
          <w:szCs w:val="32"/>
        </w:rPr>
        <w:t>：00</w:t>
      </w:r>
      <w:r w:rsidR="009B4E6B" w:rsidRPr="00F806D4">
        <w:rPr>
          <w:rFonts w:ascii="仿宋_GB2312" w:eastAsia="仿宋_GB2312" w:hint="eastAsia"/>
          <w:sz w:val="32"/>
          <w:szCs w:val="32"/>
        </w:rPr>
        <w:t>前</w:t>
      </w:r>
      <w:r w:rsidRPr="00F806D4">
        <w:rPr>
          <w:rFonts w:ascii="仿宋_GB2312" w:eastAsia="仿宋_GB2312" w:hint="eastAsia"/>
          <w:sz w:val="32"/>
          <w:szCs w:val="32"/>
        </w:rPr>
        <w:t>报送空气质量保障工作总结。</w:t>
      </w:r>
    </w:p>
    <w:p w:rsidR="00353A0B" w:rsidRPr="00F360BC" w:rsidRDefault="00353A0B" w:rsidP="000228AC">
      <w:pPr>
        <w:spacing w:line="560" w:lineRule="exact"/>
        <w:rPr>
          <w:rFonts w:ascii="仿宋_GB2312" w:eastAsia="仿宋_GB2312"/>
          <w:sz w:val="32"/>
          <w:szCs w:val="32"/>
        </w:rPr>
      </w:pPr>
    </w:p>
    <w:sectPr w:rsidR="00353A0B" w:rsidRPr="00F360BC" w:rsidSect="0057583B">
      <w:footerReference w:type="even" r:id="rId7"/>
      <w:footerReference w:type="default" r:id="rId8"/>
      <w:pgSz w:w="11906" w:h="16838" w:code="9"/>
      <w:pgMar w:top="1701"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4D" w:rsidRDefault="00697F4D" w:rsidP="003F6174">
      <w:r>
        <w:separator/>
      </w:r>
    </w:p>
  </w:endnote>
  <w:endnote w:type="continuationSeparator" w:id="0">
    <w:p w:rsidR="00697F4D" w:rsidRDefault="00697F4D" w:rsidP="003F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3B" w:rsidRPr="0057583B" w:rsidRDefault="0057583B">
    <w:pPr>
      <w:pStyle w:val="a4"/>
      <w:rPr>
        <w:rFonts w:asciiTheme="majorEastAsia" w:eastAsiaTheme="majorEastAsia" w:hAnsiTheme="majorEastAsia"/>
        <w:sz w:val="28"/>
        <w:szCs w:val="28"/>
      </w:rPr>
    </w:pPr>
    <w:r w:rsidRPr="0057583B">
      <w:rPr>
        <w:rFonts w:asciiTheme="majorEastAsia" w:eastAsiaTheme="majorEastAsia" w:hAnsiTheme="majorEastAsia"/>
        <w:sz w:val="28"/>
        <w:szCs w:val="28"/>
      </w:rPr>
      <w:fldChar w:fldCharType="begin"/>
    </w:r>
    <w:r w:rsidRPr="0057583B">
      <w:rPr>
        <w:rFonts w:asciiTheme="majorEastAsia" w:eastAsiaTheme="majorEastAsia" w:hAnsiTheme="majorEastAsia"/>
        <w:sz w:val="28"/>
        <w:szCs w:val="28"/>
      </w:rPr>
      <w:instrText>PAGE   \* MERGEFORMAT</w:instrText>
    </w:r>
    <w:r w:rsidRPr="0057583B">
      <w:rPr>
        <w:rFonts w:asciiTheme="majorEastAsia" w:eastAsiaTheme="majorEastAsia" w:hAnsiTheme="majorEastAsia"/>
        <w:sz w:val="28"/>
        <w:szCs w:val="28"/>
      </w:rPr>
      <w:fldChar w:fldCharType="separate"/>
    </w:r>
    <w:r w:rsidRPr="0057583B">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4 -</w:t>
    </w:r>
    <w:r w:rsidRPr="0057583B">
      <w:rPr>
        <w:rFonts w:asciiTheme="majorEastAsia" w:eastAsiaTheme="majorEastAsia" w:hAnsiTheme="maj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74" w:rsidRPr="0057583B" w:rsidRDefault="0057583B" w:rsidP="0057583B">
    <w:pPr>
      <w:pStyle w:val="a4"/>
      <w:jc w:val="right"/>
      <w:rPr>
        <w:rFonts w:asciiTheme="majorEastAsia" w:eastAsiaTheme="majorEastAsia" w:hAnsiTheme="majorEastAsia" w:cs="Times New Roman"/>
        <w:sz w:val="28"/>
        <w:szCs w:val="28"/>
      </w:rPr>
    </w:pPr>
    <w:r w:rsidRPr="0057583B">
      <w:rPr>
        <w:rFonts w:asciiTheme="majorEastAsia" w:eastAsiaTheme="majorEastAsia" w:hAnsiTheme="majorEastAsia" w:cs="Times New Roman"/>
        <w:sz w:val="28"/>
        <w:szCs w:val="28"/>
      </w:rPr>
      <w:fldChar w:fldCharType="begin"/>
    </w:r>
    <w:r w:rsidRPr="0057583B">
      <w:rPr>
        <w:rFonts w:asciiTheme="majorEastAsia" w:eastAsiaTheme="majorEastAsia" w:hAnsiTheme="majorEastAsia" w:cs="Times New Roman"/>
        <w:sz w:val="28"/>
        <w:szCs w:val="28"/>
      </w:rPr>
      <w:instrText>PAGE   \* MERGEFORMAT</w:instrText>
    </w:r>
    <w:r w:rsidRPr="0057583B">
      <w:rPr>
        <w:rFonts w:asciiTheme="majorEastAsia" w:eastAsiaTheme="majorEastAsia" w:hAnsiTheme="majorEastAsia" w:cs="Times New Roman"/>
        <w:sz w:val="28"/>
        <w:szCs w:val="28"/>
      </w:rPr>
      <w:fldChar w:fldCharType="separate"/>
    </w:r>
    <w:r w:rsidRPr="0057583B">
      <w:rPr>
        <w:rFonts w:asciiTheme="majorEastAsia" w:eastAsiaTheme="majorEastAsia" w:hAnsiTheme="majorEastAsia" w:cs="Times New Roman"/>
        <w:noProof/>
        <w:sz w:val="28"/>
        <w:szCs w:val="28"/>
        <w:lang w:val="zh-CN"/>
      </w:rPr>
      <w:t>-</w:t>
    </w:r>
    <w:r>
      <w:rPr>
        <w:rFonts w:asciiTheme="majorEastAsia" w:eastAsiaTheme="majorEastAsia" w:hAnsiTheme="majorEastAsia" w:cs="Times New Roman"/>
        <w:noProof/>
        <w:sz w:val="28"/>
        <w:szCs w:val="28"/>
      </w:rPr>
      <w:t xml:space="preserve"> 5 -</w:t>
    </w:r>
    <w:r w:rsidRPr="0057583B">
      <w:rPr>
        <w:rFonts w:asciiTheme="majorEastAsia" w:eastAsiaTheme="majorEastAsia" w:hAnsiTheme="majorEastAsia" w:cs="Times New Roman"/>
        <w:sz w:val="28"/>
        <w:szCs w:val="28"/>
      </w:rPr>
      <w:fldChar w:fldCharType="end"/>
    </w:r>
  </w:p>
  <w:p w:rsidR="003F6174" w:rsidRDefault="003F61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4D" w:rsidRDefault="00697F4D" w:rsidP="003F6174">
      <w:r>
        <w:separator/>
      </w:r>
    </w:p>
  </w:footnote>
  <w:footnote w:type="continuationSeparator" w:id="0">
    <w:p w:rsidR="00697F4D" w:rsidRDefault="00697F4D" w:rsidP="003F6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2E01"/>
    <w:rsid w:val="000228AC"/>
    <w:rsid w:val="000D2D48"/>
    <w:rsid w:val="00115303"/>
    <w:rsid w:val="001359EF"/>
    <w:rsid w:val="00152194"/>
    <w:rsid w:val="00187A5F"/>
    <w:rsid w:val="001A3D70"/>
    <w:rsid w:val="00243C5F"/>
    <w:rsid w:val="00247DD6"/>
    <w:rsid w:val="002B7A95"/>
    <w:rsid w:val="002D4EC2"/>
    <w:rsid w:val="00303C78"/>
    <w:rsid w:val="00322AB1"/>
    <w:rsid w:val="00353A0B"/>
    <w:rsid w:val="00382593"/>
    <w:rsid w:val="00386E78"/>
    <w:rsid w:val="003D29A1"/>
    <w:rsid w:val="003E387E"/>
    <w:rsid w:val="003F6174"/>
    <w:rsid w:val="004177B5"/>
    <w:rsid w:val="004357B0"/>
    <w:rsid w:val="00436FCC"/>
    <w:rsid w:val="004D19DA"/>
    <w:rsid w:val="0057583B"/>
    <w:rsid w:val="00697F4D"/>
    <w:rsid w:val="006D2E01"/>
    <w:rsid w:val="0071624C"/>
    <w:rsid w:val="007D090D"/>
    <w:rsid w:val="007E27A4"/>
    <w:rsid w:val="007F193C"/>
    <w:rsid w:val="008228CD"/>
    <w:rsid w:val="00824AF8"/>
    <w:rsid w:val="0087414F"/>
    <w:rsid w:val="00876180"/>
    <w:rsid w:val="009166AA"/>
    <w:rsid w:val="009B4E6B"/>
    <w:rsid w:val="00A17F06"/>
    <w:rsid w:val="00A458E4"/>
    <w:rsid w:val="00C24100"/>
    <w:rsid w:val="00C650D4"/>
    <w:rsid w:val="00D55EBF"/>
    <w:rsid w:val="00D77E90"/>
    <w:rsid w:val="00DA3D34"/>
    <w:rsid w:val="00E34EE7"/>
    <w:rsid w:val="00F360BC"/>
    <w:rsid w:val="00F806D4"/>
    <w:rsid w:val="00FA1FED"/>
    <w:rsid w:val="00FA3421"/>
    <w:rsid w:val="00FF04DF"/>
    <w:rsid w:val="00FF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A95"/>
    <w:pPr>
      <w:ind w:firstLineChars="200" w:firstLine="420"/>
    </w:pPr>
  </w:style>
  <w:style w:type="paragraph" w:styleId="a4">
    <w:name w:val="footer"/>
    <w:basedOn w:val="a"/>
    <w:link w:val="Char"/>
    <w:uiPriority w:val="99"/>
    <w:unhideWhenUsed/>
    <w:rsid w:val="003F6174"/>
    <w:pPr>
      <w:tabs>
        <w:tab w:val="center" w:pos="4153"/>
        <w:tab w:val="right" w:pos="8306"/>
      </w:tabs>
      <w:snapToGrid w:val="0"/>
      <w:jc w:val="left"/>
    </w:pPr>
    <w:rPr>
      <w:sz w:val="18"/>
      <w:szCs w:val="18"/>
    </w:rPr>
  </w:style>
  <w:style w:type="character" w:customStyle="1" w:styleId="Char">
    <w:name w:val="页脚 Char"/>
    <w:basedOn w:val="a0"/>
    <w:link w:val="a4"/>
    <w:uiPriority w:val="99"/>
    <w:rsid w:val="003F61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A95"/>
    <w:pPr>
      <w:ind w:firstLineChars="200" w:firstLine="420"/>
    </w:pPr>
  </w:style>
  <w:style w:type="paragraph" w:styleId="a5">
    <w:name w:val="header"/>
    <w:basedOn w:val="a"/>
    <w:link w:val="Char0"/>
    <w:uiPriority w:val="99"/>
    <w:unhideWhenUsed/>
    <w:rsid w:val="003F61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6174"/>
    <w:rPr>
      <w:sz w:val="18"/>
      <w:szCs w:val="18"/>
    </w:rPr>
  </w:style>
  <w:style w:type="paragraph" w:styleId="a4">
    <w:name w:val="footer"/>
    <w:basedOn w:val="a"/>
    <w:link w:val="Char"/>
    <w:uiPriority w:val="99"/>
    <w:unhideWhenUsed/>
    <w:rsid w:val="003F6174"/>
    <w:pPr>
      <w:tabs>
        <w:tab w:val="center" w:pos="4153"/>
        <w:tab w:val="right" w:pos="8306"/>
      </w:tabs>
      <w:snapToGrid w:val="0"/>
      <w:jc w:val="left"/>
    </w:pPr>
    <w:rPr>
      <w:sz w:val="18"/>
      <w:szCs w:val="18"/>
    </w:rPr>
  </w:style>
  <w:style w:type="character" w:customStyle="1" w:styleId="Char">
    <w:name w:val="页脚 Char"/>
    <w:basedOn w:val="a0"/>
    <w:link w:val="a4"/>
    <w:uiPriority w:val="99"/>
    <w:rsid w:val="003F61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dingding</dc:creator>
  <cp:keywords/>
  <dc:description/>
  <cp:lastModifiedBy>于明艳</cp:lastModifiedBy>
  <cp:revision>45</cp:revision>
  <cp:lastPrinted>2017-10-09T09:55:00Z</cp:lastPrinted>
  <dcterms:created xsi:type="dcterms:W3CDTF">2017-09-28T03:33:00Z</dcterms:created>
  <dcterms:modified xsi:type="dcterms:W3CDTF">2017-10-11T09:41:00Z</dcterms:modified>
</cp:coreProperties>
</file>