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894"/>
        <w:gridCol w:w="894"/>
        <w:gridCol w:w="2402"/>
        <w:gridCol w:w="1303"/>
        <w:gridCol w:w="1067"/>
        <w:gridCol w:w="1067"/>
      </w:tblGrid>
      <w:tr w:rsidR="00746625" w:rsidRPr="007D4090" w:rsidTr="003E7FF5">
        <w:trPr>
          <w:trHeight w:val="450"/>
        </w:trPr>
        <w:tc>
          <w:tcPr>
            <w:tcW w:w="852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46625" w:rsidRPr="007D4090" w:rsidRDefault="00746625" w:rsidP="003E7FF5">
            <w:pPr>
              <w:jc w:val="center"/>
              <w:rPr>
                <w:rFonts w:ascii="宋体" w:hAnsi="宋体" w:hint="eastAsia"/>
                <w:b/>
                <w:sz w:val="36"/>
                <w:szCs w:val="36"/>
              </w:rPr>
            </w:pPr>
            <w:r w:rsidRPr="007D4090">
              <w:rPr>
                <w:rFonts w:ascii="宋体" w:hAnsi="宋体" w:hint="eastAsia"/>
                <w:b/>
                <w:sz w:val="36"/>
                <w:szCs w:val="36"/>
              </w:rPr>
              <w:t>全民义务植树尽责形式折算表</w:t>
            </w:r>
          </w:p>
          <w:p w:rsidR="00746625" w:rsidRPr="007D4090" w:rsidRDefault="00746625" w:rsidP="003E7FF5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746625" w:rsidRPr="007D4090" w:rsidTr="003E7FF5">
        <w:trPr>
          <w:trHeight w:val="2156"/>
        </w:trPr>
        <w:tc>
          <w:tcPr>
            <w:tcW w:w="895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7D4090">
              <w:rPr>
                <w:rFonts w:ascii="仿宋" w:eastAsia="仿宋" w:hAnsi="仿宋" w:hint="eastAsia"/>
                <w:b/>
                <w:sz w:val="24"/>
              </w:rPr>
              <w:t>类别</w:t>
            </w:r>
          </w:p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7D4090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7D4090">
              <w:rPr>
                <w:rFonts w:ascii="仿宋" w:eastAsia="仿宋" w:hAnsi="仿宋" w:hint="eastAsia"/>
                <w:b/>
                <w:sz w:val="24"/>
              </w:rPr>
              <w:t>尽责</w:t>
            </w:r>
          </w:p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7D4090">
              <w:rPr>
                <w:rFonts w:ascii="仿宋" w:eastAsia="仿宋" w:hAnsi="仿宋" w:hint="eastAsia"/>
                <w:b/>
                <w:sz w:val="24"/>
              </w:rPr>
              <w:t>类别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7D4090">
              <w:rPr>
                <w:rFonts w:ascii="仿宋" w:eastAsia="仿宋" w:hAnsi="仿宋" w:hint="eastAsia"/>
                <w:b/>
                <w:sz w:val="24"/>
              </w:rPr>
              <w:t>种类</w:t>
            </w:r>
          </w:p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7D4090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7D4090">
              <w:rPr>
                <w:rFonts w:ascii="仿宋" w:eastAsia="仿宋" w:hAnsi="仿宋" w:hint="eastAsia"/>
                <w:b/>
                <w:sz w:val="24"/>
              </w:rPr>
              <w:t>尽责劳动工作内容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46625" w:rsidRPr="00980173" w:rsidRDefault="00746625" w:rsidP="003E7FF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7D4090">
              <w:rPr>
                <w:rFonts w:ascii="仿宋" w:eastAsia="仿宋" w:hAnsi="仿宋" w:hint="eastAsia"/>
                <w:b/>
                <w:color w:val="000000"/>
                <w:sz w:val="24"/>
              </w:rPr>
              <w:t>对应首都义务植树原五类18种尽责形式之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7D4090">
              <w:rPr>
                <w:rFonts w:ascii="仿宋" w:eastAsia="仿宋" w:hAnsi="仿宋" w:hint="eastAsia"/>
                <w:b/>
                <w:sz w:val="24"/>
              </w:rPr>
              <w:t>尽责劳动工作量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7D4090">
              <w:rPr>
                <w:rFonts w:ascii="仿宋" w:eastAsia="仿宋" w:hAnsi="仿宋" w:hint="eastAsia"/>
                <w:b/>
                <w:sz w:val="24"/>
              </w:rPr>
              <w:t>折算完成尽责数量（株）</w:t>
            </w:r>
          </w:p>
        </w:tc>
      </w:tr>
      <w:tr w:rsidR="00746625" w:rsidRPr="007D4090" w:rsidTr="003E7FF5">
        <w:trPr>
          <w:trHeight w:val="285"/>
        </w:trPr>
        <w:tc>
          <w:tcPr>
            <w:tcW w:w="895" w:type="dxa"/>
            <w:vMerge w:val="restart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proofErr w:type="gramStart"/>
            <w:r w:rsidRPr="007D4090">
              <w:rPr>
                <w:rFonts w:ascii="仿宋" w:eastAsia="仿宋" w:hAnsi="仿宋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894" w:type="dxa"/>
            <w:vMerge w:val="restart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造林绿化类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1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栽植乔木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46625" w:rsidRPr="00980173" w:rsidRDefault="00746625" w:rsidP="003E7FF5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3株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</w:tr>
      <w:tr w:rsidR="00746625" w:rsidRPr="007D4090" w:rsidTr="003E7FF5">
        <w:trPr>
          <w:trHeight w:val="285"/>
        </w:trPr>
        <w:tc>
          <w:tcPr>
            <w:tcW w:w="895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2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栽植灌木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46625" w:rsidRPr="00980173" w:rsidRDefault="00746625" w:rsidP="003E7FF5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3丛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</w:tr>
      <w:tr w:rsidR="00746625" w:rsidRPr="007D4090" w:rsidTr="003E7FF5">
        <w:trPr>
          <w:trHeight w:val="285"/>
        </w:trPr>
        <w:tc>
          <w:tcPr>
            <w:tcW w:w="895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培育苗木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46625" w:rsidRPr="00980173" w:rsidRDefault="00746625" w:rsidP="003E7FF5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30株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</w:tr>
      <w:tr w:rsidR="00746625" w:rsidRPr="007D4090" w:rsidTr="003E7FF5">
        <w:trPr>
          <w:trHeight w:val="285"/>
        </w:trPr>
        <w:tc>
          <w:tcPr>
            <w:tcW w:w="895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4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栽植容器苗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46625" w:rsidRPr="00980173" w:rsidRDefault="00746625" w:rsidP="003E7FF5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30株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</w:tr>
      <w:tr w:rsidR="00746625" w:rsidRPr="007D4090" w:rsidTr="003E7FF5">
        <w:trPr>
          <w:trHeight w:val="285"/>
        </w:trPr>
        <w:tc>
          <w:tcPr>
            <w:tcW w:w="895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5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栽植绿篱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46625" w:rsidRPr="00980173" w:rsidRDefault="00746625" w:rsidP="003E7FF5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9平方米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</w:tr>
      <w:tr w:rsidR="00746625" w:rsidRPr="007D4090" w:rsidTr="003E7FF5">
        <w:trPr>
          <w:trHeight w:val="508"/>
        </w:trPr>
        <w:tc>
          <w:tcPr>
            <w:tcW w:w="895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6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种植或者铺设草坪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46625" w:rsidRPr="00980173" w:rsidRDefault="00746625" w:rsidP="003E7FF5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9平方米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</w:tr>
      <w:tr w:rsidR="00746625" w:rsidRPr="007D4090" w:rsidTr="003E7FF5">
        <w:trPr>
          <w:trHeight w:val="739"/>
        </w:trPr>
        <w:tc>
          <w:tcPr>
            <w:tcW w:w="895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7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对屋顶、墙体、阳台等进行绿化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46625" w:rsidRPr="00980173" w:rsidRDefault="00746625" w:rsidP="003E7FF5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3平方米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</w:tr>
      <w:tr w:rsidR="00746625" w:rsidRPr="007D4090" w:rsidTr="003E7FF5">
        <w:trPr>
          <w:trHeight w:val="819"/>
        </w:trPr>
        <w:tc>
          <w:tcPr>
            <w:tcW w:w="895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8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在单位、街道等公共场所节日摆花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46625" w:rsidRPr="00980173" w:rsidRDefault="00746625" w:rsidP="003E7FF5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30株（盆）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</w:tr>
      <w:tr w:rsidR="00746625" w:rsidRPr="007D4090" w:rsidTr="003E7FF5">
        <w:trPr>
          <w:trHeight w:val="861"/>
        </w:trPr>
        <w:tc>
          <w:tcPr>
            <w:tcW w:w="895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9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参加整地、挖穴等造林绿化劳动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46625" w:rsidRPr="00980173" w:rsidRDefault="00746625" w:rsidP="003E7FF5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半个工作日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</w:tr>
      <w:tr w:rsidR="00746625" w:rsidRPr="007D4090" w:rsidTr="003E7FF5">
        <w:trPr>
          <w:trHeight w:val="562"/>
        </w:trPr>
        <w:tc>
          <w:tcPr>
            <w:tcW w:w="895" w:type="dxa"/>
            <w:vMerge w:val="restart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二</w:t>
            </w:r>
          </w:p>
        </w:tc>
        <w:tc>
          <w:tcPr>
            <w:tcW w:w="894" w:type="dxa"/>
            <w:vMerge w:val="restart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抚育管护类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10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抚育幼树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46625" w:rsidRPr="00980173" w:rsidRDefault="00746625" w:rsidP="003E7FF5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15株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</w:tr>
      <w:tr w:rsidR="00746625" w:rsidRPr="007D4090" w:rsidTr="003E7FF5">
        <w:trPr>
          <w:trHeight w:val="285"/>
        </w:trPr>
        <w:tc>
          <w:tcPr>
            <w:tcW w:w="895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11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抚育密植灌木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46625" w:rsidRPr="00980173" w:rsidRDefault="00746625" w:rsidP="003E7FF5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15株（丛）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</w:tr>
      <w:tr w:rsidR="00746625" w:rsidRPr="007D4090" w:rsidTr="003E7FF5">
        <w:trPr>
          <w:trHeight w:val="285"/>
        </w:trPr>
        <w:tc>
          <w:tcPr>
            <w:tcW w:w="895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12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管护绿篱或者草坪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46625" w:rsidRPr="00980173" w:rsidRDefault="00746625" w:rsidP="003E7FF5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18平方米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</w:tr>
      <w:tr w:rsidR="00746625" w:rsidRPr="007D4090" w:rsidTr="003E7FF5">
        <w:trPr>
          <w:trHeight w:val="1268"/>
        </w:trPr>
        <w:tc>
          <w:tcPr>
            <w:tcW w:w="895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13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管护屋顶、墙体、阳台或者其他公共场所绿化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46625" w:rsidRPr="00980173" w:rsidRDefault="00746625" w:rsidP="003E7FF5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6平方米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</w:tr>
      <w:tr w:rsidR="00746625" w:rsidRPr="007D4090" w:rsidTr="003E7FF5">
        <w:trPr>
          <w:trHeight w:val="898"/>
        </w:trPr>
        <w:tc>
          <w:tcPr>
            <w:tcW w:w="895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14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参加抚育管护劳动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46625" w:rsidRPr="00980173" w:rsidRDefault="00746625" w:rsidP="003E7FF5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半个工作日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</w:tr>
      <w:tr w:rsidR="00746625" w:rsidRPr="007D4090" w:rsidTr="003E7FF5">
        <w:trPr>
          <w:trHeight w:val="285"/>
        </w:trPr>
        <w:tc>
          <w:tcPr>
            <w:tcW w:w="895" w:type="dxa"/>
            <w:vMerge w:val="restart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三</w:t>
            </w:r>
          </w:p>
        </w:tc>
        <w:tc>
          <w:tcPr>
            <w:tcW w:w="894" w:type="dxa"/>
            <w:vMerge w:val="restart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自然保护类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15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繁育珍贵树种苗木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46625" w:rsidRPr="00980173" w:rsidRDefault="00746625" w:rsidP="003E7FF5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15株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</w:tr>
      <w:tr w:rsidR="00746625" w:rsidRPr="007D4090" w:rsidTr="003E7FF5">
        <w:trPr>
          <w:trHeight w:val="855"/>
        </w:trPr>
        <w:tc>
          <w:tcPr>
            <w:tcW w:w="895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16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主动向管理部门报告需要救护的保护级别陆生野生动物情况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46625" w:rsidRPr="00980173" w:rsidRDefault="00746625" w:rsidP="003E7FF5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≥1起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</w:tr>
      <w:tr w:rsidR="00746625" w:rsidRPr="007D4090" w:rsidTr="003E7FF5">
        <w:trPr>
          <w:trHeight w:val="855"/>
        </w:trPr>
        <w:tc>
          <w:tcPr>
            <w:tcW w:w="895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17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清理、拆除非法设置的毒饵、猎夹、</w:t>
            </w:r>
            <w:proofErr w:type="gramStart"/>
            <w:r w:rsidRPr="007D4090">
              <w:rPr>
                <w:rFonts w:ascii="仿宋" w:eastAsia="仿宋" w:hAnsi="仿宋" w:hint="eastAsia"/>
                <w:sz w:val="22"/>
                <w:szCs w:val="22"/>
              </w:rPr>
              <w:t>猎套等</w:t>
            </w:r>
            <w:proofErr w:type="gramEnd"/>
            <w:r w:rsidRPr="007D4090">
              <w:rPr>
                <w:rFonts w:ascii="仿宋" w:eastAsia="仿宋" w:hAnsi="仿宋" w:hint="eastAsia"/>
                <w:sz w:val="22"/>
                <w:szCs w:val="22"/>
              </w:rPr>
              <w:t>非法猎捕工具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46625" w:rsidRPr="00980173" w:rsidRDefault="00746625" w:rsidP="003E7FF5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3个（件、套）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</w:tr>
      <w:tr w:rsidR="00746625" w:rsidRPr="007D4090" w:rsidTr="003E7FF5">
        <w:trPr>
          <w:trHeight w:val="285"/>
        </w:trPr>
        <w:tc>
          <w:tcPr>
            <w:tcW w:w="895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18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林中悬挂人工鸟巢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46625" w:rsidRPr="00980173" w:rsidRDefault="00746625" w:rsidP="003E7FF5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3个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</w:tr>
      <w:tr w:rsidR="00746625" w:rsidRPr="007D4090" w:rsidTr="003E7FF5">
        <w:trPr>
          <w:trHeight w:val="1853"/>
        </w:trPr>
        <w:tc>
          <w:tcPr>
            <w:tcW w:w="895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19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参加野生动物栖息地修复，荒漠化防治、退耕还林（草）、退耕还湿、山体或者废弃地生态修复等劳动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46625" w:rsidRPr="00980173" w:rsidRDefault="00746625" w:rsidP="003E7FF5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半个工作日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</w:tr>
      <w:tr w:rsidR="00746625" w:rsidRPr="007D4090" w:rsidTr="003E7FF5">
        <w:trPr>
          <w:trHeight w:val="405"/>
        </w:trPr>
        <w:tc>
          <w:tcPr>
            <w:tcW w:w="895" w:type="dxa"/>
            <w:vMerge w:val="restart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四</w:t>
            </w:r>
          </w:p>
        </w:tc>
        <w:tc>
          <w:tcPr>
            <w:tcW w:w="894" w:type="dxa"/>
            <w:vMerge w:val="restart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proofErr w:type="gramStart"/>
            <w:r w:rsidRPr="007D4090">
              <w:rPr>
                <w:rFonts w:ascii="仿宋" w:eastAsia="仿宋" w:hAnsi="仿宋" w:hint="eastAsia"/>
                <w:sz w:val="22"/>
                <w:szCs w:val="22"/>
              </w:rPr>
              <w:t>认种认养</w:t>
            </w:r>
            <w:proofErr w:type="gramEnd"/>
            <w:r w:rsidRPr="007D4090">
              <w:rPr>
                <w:rFonts w:ascii="仿宋" w:eastAsia="仿宋" w:hAnsi="仿宋" w:hint="eastAsia"/>
                <w:sz w:val="22"/>
                <w:szCs w:val="22"/>
              </w:rPr>
              <w:t>类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20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proofErr w:type="gramStart"/>
            <w:r w:rsidRPr="007D4090">
              <w:rPr>
                <w:rFonts w:ascii="仿宋" w:eastAsia="仿宋" w:hAnsi="仿宋" w:hint="eastAsia"/>
                <w:sz w:val="22"/>
                <w:szCs w:val="22"/>
              </w:rPr>
              <w:t>认建城市绿地</w:t>
            </w:r>
            <w:proofErr w:type="gramEnd"/>
          </w:p>
        </w:tc>
        <w:tc>
          <w:tcPr>
            <w:tcW w:w="1303" w:type="dxa"/>
            <w:shd w:val="clear" w:color="auto" w:fill="auto"/>
            <w:vAlign w:val="center"/>
          </w:tcPr>
          <w:p w:rsidR="00746625" w:rsidRPr="00980173" w:rsidRDefault="00746625" w:rsidP="003E7FF5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1平方米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</w:tr>
      <w:tr w:rsidR="00746625" w:rsidRPr="007D4090" w:rsidTr="003E7FF5">
        <w:trPr>
          <w:trHeight w:val="285"/>
        </w:trPr>
        <w:tc>
          <w:tcPr>
            <w:tcW w:w="895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21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proofErr w:type="gramStart"/>
            <w:r w:rsidRPr="007D4090">
              <w:rPr>
                <w:rFonts w:ascii="仿宋" w:eastAsia="仿宋" w:hAnsi="仿宋" w:hint="eastAsia"/>
                <w:sz w:val="22"/>
                <w:szCs w:val="22"/>
              </w:rPr>
              <w:t>认建屋顶</w:t>
            </w:r>
            <w:proofErr w:type="gramEnd"/>
            <w:r w:rsidRPr="007D4090">
              <w:rPr>
                <w:rFonts w:ascii="仿宋" w:eastAsia="仿宋" w:hAnsi="仿宋" w:hint="eastAsia"/>
                <w:sz w:val="22"/>
                <w:szCs w:val="22"/>
              </w:rPr>
              <w:t>、墙体等立体绿化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46625" w:rsidRPr="00980173" w:rsidRDefault="00746625" w:rsidP="003E7FF5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1平方米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</w:tr>
      <w:tr w:rsidR="00746625" w:rsidRPr="007D4090" w:rsidTr="003E7FF5">
        <w:trPr>
          <w:trHeight w:val="285"/>
        </w:trPr>
        <w:tc>
          <w:tcPr>
            <w:tcW w:w="895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22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认养其它乔灌木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46625" w:rsidRPr="00980173" w:rsidRDefault="00746625" w:rsidP="003E7FF5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9株（丛）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</w:tr>
      <w:tr w:rsidR="00746625" w:rsidRPr="007D4090" w:rsidTr="003E7FF5">
        <w:trPr>
          <w:trHeight w:val="285"/>
        </w:trPr>
        <w:tc>
          <w:tcPr>
            <w:tcW w:w="895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23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认养密植灌木或绿篱或草坪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46625" w:rsidRPr="00980173" w:rsidRDefault="00746625" w:rsidP="003E7FF5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30平方米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</w:tr>
      <w:tr w:rsidR="00746625" w:rsidRPr="007D4090" w:rsidTr="003E7FF5">
        <w:trPr>
          <w:trHeight w:val="285"/>
        </w:trPr>
        <w:tc>
          <w:tcPr>
            <w:tcW w:w="895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24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认养和保护古树名木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46625" w:rsidRPr="00980173" w:rsidRDefault="00746625" w:rsidP="003E7FF5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1株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</w:tr>
      <w:tr w:rsidR="00746625" w:rsidRPr="007D4090" w:rsidTr="003E7FF5">
        <w:trPr>
          <w:trHeight w:val="570"/>
        </w:trPr>
        <w:tc>
          <w:tcPr>
            <w:tcW w:w="895" w:type="dxa"/>
            <w:vMerge w:val="restart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五</w:t>
            </w:r>
          </w:p>
        </w:tc>
        <w:tc>
          <w:tcPr>
            <w:tcW w:w="894" w:type="dxa"/>
            <w:vMerge w:val="restart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设施修建类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25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修建森林作业道，森林公园、湿地公园、沙漠公园步道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46625" w:rsidRPr="00980173" w:rsidRDefault="00746625" w:rsidP="003E7FF5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5米（宽1米以上）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</w:tr>
      <w:tr w:rsidR="00746625" w:rsidRPr="007D4090" w:rsidTr="003E7FF5">
        <w:trPr>
          <w:trHeight w:val="285"/>
        </w:trPr>
        <w:tc>
          <w:tcPr>
            <w:tcW w:w="895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26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修建森林防火带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46625" w:rsidRPr="00980173" w:rsidRDefault="00746625" w:rsidP="003E7FF5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10平方米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</w:tr>
      <w:tr w:rsidR="00746625" w:rsidRPr="007D4090" w:rsidTr="003E7FF5">
        <w:trPr>
          <w:trHeight w:val="285"/>
        </w:trPr>
        <w:tc>
          <w:tcPr>
            <w:tcW w:w="895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27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参加修建绿化设施劳动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46625" w:rsidRPr="00980173" w:rsidRDefault="00746625" w:rsidP="003E7FF5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半个工作日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</w:tr>
      <w:tr w:rsidR="00746625" w:rsidRPr="007D4090" w:rsidTr="003E7FF5">
        <w:trPr>
          <w:trHeight w:val="1215"/>
        </w:trPr>
        <w:tc>
          <w:tcPr>
            <w:tcW w:w="895" w:type="dxa"/>
            <w:vMerge w:val="restart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六</w:t>
            </w:r>
          </w:p>
        </w:tc>
        <w:tc>
          <w:tcPr>
            <w:tcW w:w="894" w:type="dxa"/>
            <w:vMerge w:val="restart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捐资捐物类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28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以资尽责（北京属于一类地区，20元折算一株树）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46625" w:rsidRPr="00980173" w:rsidRDefault="00746625" w:rsidP="003E7FF5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17、18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≥60元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</w:tr>
      <w:tr w:rsidR="00746625" w:rsidRPr="007D4090" w:rsidTr="003E7FF5">
        <w:trPr>
          <w:trHeight w:val="855"/>
        </w:trPr>
        <w:tc>
          <w:tcPr>
            <w:tcW w:w="895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29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捐献当地国土绿化急需物资按时价折算植树株数（20元折算一株树）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46625" w:rsidRPr="00980173" w:rsidRDefault="00746625" w:rsidP="003E7FF5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≥60元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</w:tr>
      <w:tr w:rsidR="00746625" w:rsidRPr="007D4090" w:rsidTr="003E7FF5">
        <w:trPr>
          <w:trHeight w:val="1425"/>
        </w:trPr>
        <w:tc>
          <w:tcPr>
            <w:tcW w:w="895" w:type="dxa"/>
            <w:vMerge w:val="restart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七</w:t>
            </w:r>
          </w:p>
        </w:tc>
        <w:tc>
          <w:tcPr>
            <w:tcW w:w="894" w:type="dxa"/>
            <w:vMerge w:val="restart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志愿服务类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30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自愿参加宣传报道、信息化建设、科学或者法规普及、技术推广、教育培训、专业指导、国土绿化公益活动组织管理等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46625" w:rsidRPr="00980173" w:rsidRDefault="00746625" w:rsidP="003E7FF5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半个工作日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</w:tr>
      <w:tr w:rsidR="00746625" w:rsidRPr="007D4090" w:rsidTr="003E7FF5">
        <w:trPr>
          <w:trHeight w:val="570"/>
        </w:trPr>
        <w:tc>
          <w:tcPr>
            <w:tcW w:w="895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31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主动报告违反国土绿化法律法规行为或者初发林业灾情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46625" w:rsidRPr="00980173" w:rsidRDefault="00746625" w:rsidP="003E7FF5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≥1起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</w:tr>
      <w:tr w:rsidR="00746625" w:rsidRPr="007D4090" w:rsidTr="003E7FF5">
        <w:trPr>
          <w:trHeight w:val="810"/>
        </w:trPr>
        <w:tc>
          <w:tcPr>
            <w:tcW w:w="895" w:type="dxa"/>
            <w:vMerge w:val="restart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八</w:t>
            </w:r>
          </w:p>
        </w:tc>
        <w:tc>
          <w:tcPr>
            <w:tcW w:w="894" w:type="dxa"/>
            <w:vMerge w:val="restart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其他类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32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个人</w:t>
            </w:r>
            <w:proofErr w:type="gramStart"/>
            <w:r w:rsidRPr="007D4090">
              <w:rPr>
                <w:rFonts w:ascii="仿宋" w:eastAsia="仿宋" w:hAnsi="仿宋" w:hint="eastAsia"/>
                <w:sz w:val="22"/>
                <w:szCs w:val="22"/>
              </w:rPr>
              <w:t>购买碳汇</w:t>
            </w:r>
            <w:proofErr w:type="gramEnd"/>
          </w:p>
        </w:tc>
        <w:tc>
          <w:tcPr>
            <w:tcW w:w="1303" w:type="dxa"/>
            <w:shd w:val="clear" w:color="auto" w:fill="auto"/>
            <w:vAlign w:val="center"/>
          </w:tcPr>
          <w:p w:rsidR="00746625" w:rsidRPr="00980173" w:rsidRDefault="00746625" w:rsidP="003E7FF5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≥60元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</w:tr>
      <w:tr w:rsidR="00746625" w:rsidRPr="007D4090" w:rsidTr="003E7FF5">
        <w:trPr>
          <w:trHeight w:val="285"/>
        </w:trPr>
        <w:tc>
          <w:tcPr>
            <w:tcW w:w="895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34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平原</w:t>
            </w:r>
            <w:proofErr w:type="gramStart"/>
            <w:r w:rsidRPr="007D4090">
              <w:rPr>
                <w:rFonts w:ascii="仿宋" w:eastAsia="仿宋" w:hAnsi="仿宋" w:hint="eastAsia"/>
                <w:sz w:val="22"/>
                <w:szCs w:val="22"/>
              </w:rPr>
              <w:t>认建林地</w:t>
            </w:r>
            <w:proofErr w:type="gramEnd"/>
          </w:p>
        </w:tc>
        <w:tc>
          <w:tcPr>
            <w:tcW w:w="1303" w:type="dxa"/>
            <w:shd w:val="clear" w:color="auto" w:fill="auto"/>
            <w:vAlign w:val="center"/>
          </w:tcPr>
          <w:p w:rsidR="00746625" w:rsidRPr="00980173" w:rsidRDefault="00746625" w:rsidP="003E7FF5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45平方米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</w:tr>
      <w:tr w:rsidR="00746625" w:rsidRPr="007D4090" w:rsidTr="003E7FF5">
        <w:trPr>
          <w:trHeight w:val="285"/>
        </w:trPr>
        <w:tc>
          <w:tcPr>
            <w:tcW w:w="895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35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山区</w:t>
            </w:r>
            <w:proofErr w:type="gramStart"/>
            <w:r w:rsidRPr="007D4090">
              <w:rPr>
                <w:rFonts w:ascii="仿宋" w:eastAsia="仿宋" w:hAnsi="仿宋" w:hint="eastAsia"/>
                <w:sz w:val="22"/>
                <w:szCs w:val="22"/>
              </w:rPr>
              <w:t>认建林地</w:t>
            </w:r>
            <w:proofErr w:type="gramEnd"/>
          </w:p>
        </w:tc>
        <w:tc>
          <w:tcPr>
            <w:tcW w:w="1303" w:type="dxa"/>
            <w:shd w:val="clear" w:color="auto" w:fill="auto"/>
            <w:vAlign w:val="center"/>
          </w:tcPr>
          <w:p w:rsidR="00746625" w:rsidRPr="00980173" w:rsidRDefault="00746625" w:rsidP="003E7FF5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18平方米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</w:tr>
      <w:tr w:rsidR="00746625" w:rsidRPr="007D4090" w:rsidTr="003E7FF5">
        <w:trPr>
          <w:trHeight w:val="285"/>
        </w:trPr>
        <w:tc>
          <w:tcPr>
            <w:tcW w:w="895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36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认养林地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46625" w:rsidRPr="00980173" w:rsidRDefault="00746625" w:rsidP="003E7FF5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90平方米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</w:tr>
      <w:tr w:rsidR="00746625" w:rsidRPr="007D4090" w:rsidTr="003E7FF5">
        <w:trPr>
          <w:trHeight w:val="285"/>
        </w:trPr>
        <w:tc>
          <w:tcPr>
            <w:tcW w:w="895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37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抚育野生树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46625" w:rsidRPr="00980173" w:rsidRDefault="00746625" w:rsidP="003E7FF5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3株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</w:tr>
      <w:tr w:rsidR="00746625" w:rsidRPr="007D4090" w:rsidTr="003E7FF5">
        <w:trPr>
          <w:trHeight w:val="570"/>
        </w:trPr>
        <w:tc>
          <w:tcPr>
            <w:tcW w:w="895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38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完成“一树</w:t>
            </w:r>
            <w:proofErr w:type="gramStart"/>
            <w:r w:rsidRPr="007D4090">
              <w:rPr>
                <w:rFonts w:ascii="仿宋" w:eastAsia="仿宋" w:hAnsi="仿宋" w:hint="eastAsia"/>
                <w:sz w:val="22"/>
                <w:szCs w:val="22"/>
              </w:rPr>
              <w:t>一</w:t>
            </w:r>
            <w:proofErr w:type="gramEnd"/>
            <w:r w:rsidRPr="007D4090">
              <w:rPr>
                <w:rFonts w:ascii="仿宋" w:eastAsia="仿宋" w:hAnsi="仿宋" w:hint="eastAsia"/>
                <w:sz w:val="22"/>
                <w:szCs w:val="22"/>
              </w:rPr>
              <w:t>库”（坑长1米，宽0.6—1米）抚育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46625" w:rsidRPr="00980173" w:rsidRDefault="00746625" w:rsidP="003E7FF5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24株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46625" w:rsidRPr="007D4090" w:rsidRDefault="00746625" w:rsidP="003E7FF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7D4090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</w:tr>
    </w:tbl>
    <w:p w:rsidR="00746625" w:rsidRPr="005A37ED" w:rsidRDefault="00746625" w:rsidP="00746625">
      <w:pPr>
        <w:spacing w:line="560" w:lineRule="exact"/>
        <w:rPr>
          <w:rFonts w:ascii="仿宋" w:eastAsia="仿宋" w:hAnsi="仿宋" w:hint="eastAsia"/>
          <w:color w:val="000000"/>
          <w:sz w:val="28"/>
          <w:szCs w:val="28"/>
        </w:rPr>
      </w:pPr>
      <w:r w:rsidRPr="005A37ED">
        <w:rPr>
          <w:rFonts w:ascii="仿宋" w:eastAsia="仿宋" w:hAnsi="仿宋" w:hint="eastAsia"/>
          <w:color w:val="000000"/>
          <w:sz w:val="28"/>
          <w:szCs w:val="28"/>
        </w:rPr>
        <w:t>首都全民义务</w:t>
      </w:r>
      <w:proofErr w:type="gramStart"/>
      <w:r w:rsidRPr="005A37ED">
        <w:rPr>
          <w:rFonts w:ascii="仿宋" w:eastAsia="仿宋" w:hAnsi="仿宋" w:hint="eastAsia"/>
          <w:color w:val="000000"/>
          <w:sz w:val="28"/>
          <w:szCs w:val="28"/>
        </w:rPr>
        <w:t>植树网</w:t>
      </w:r>
      <w:proofErr w:type="gramEnd"/>
      <w:r w:rsidRPr="005A37ED">
        <w:rPr>
          <w:rFonts w:ascii="仿宋" w:eastAsia="仿宋" w:hAnsi="仿宋" w:hint="eastAsia"/>
          <w:color w:val="000000"/>
          <w:sz w:val="28"/>
          <w:szCs w:val="28"/>
        </w:rPr>
        <w:t>网址：</w:t>
      </w:r>
      <w:r w:rsidRPr="005A37ED">
        <w:rPr>
          <w:rFonts w:ascii="仿宋" w:eastAsia="仿宋" w:hAnsi="仿宋"/>
          <w:color w:val="000000"/>
          <w:sz w:val="24"/>
        </w:rPr>
        <w:t>http://www.bjyl.gov.cn/ztxx/sdqmywzsw/</w:t>
      </w:r>
    </w:p>
    <w:p w:rsidR="00102B20" w:rsidRPr="00746625" w:rsidRDefault="00102B20">
      <w:bookmarkStart w:id="0" w:name="_GoBack"/>
      <w:bookmarkEnd w:id="0"/>
    </w:p>
    <w:sectPr w:rsidR="00102B20" w:rsidRPr="00746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625"/>
    <w:rsid w:val="00102B20"/>
    <w:rsid w:val="0074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2018-03-20T08:15:00Z</dcterms:created>
  <dcterms:modified xsi:type="dcterms:W3CDTF">2018-03-20T08:15:00Z</dcterms:modified>
</cp:coreProperties>
</file>