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A" w:rsidRDefault="00DB7194">
      <w:pPr>
        <w:rPr>
          <w:sz w:val="30"/>
          <w:szCs w:val="30"/>
        </w:rPr>
      </w:pPr>
      <w:r>
        <w:rPr>
          <w:rFonts w:hint="eastAsia"/>
          <w:sz w:val="30"/>
          <w:szCs w:val="30"/>
        </w:rPr>
        <w:t>第一部分</w:t>
      </w:r>
      <w:r>
        <w:rPr>
          <w:rFonts w:hint="eastAsia"/>
          <w:sz w:val="30"/>
          <w:szCs w:val="30"/>
        </w:rPr>
        <w:t xml:space="preserve">  </w:t>
      </w:r>
      <w:r>
        <w:rPr>
          <w:rFonts w:hint="eastAsia"/>
          <w:sz w:val="30"/>
          <w:szCs w:val="30"/>
        </w:rPr>
        <w:t>《会计法》基础知识问答</w:t>
      </w:r>
    </w:p>
    <w:p w:rsidR="00DB7194" w:rsidRPr="00DB7194" w:rsidRDefault="00DB7194" w:rsidP="00DB7194">
      <w:pPr>
        <w:rPr>
          <w:sz w:val="30"/>
          <w:szCs w:val="30"/>
        </w:rPr>
      </w:pPr>
    </w:p>
    <w:p w:rsidR="00DB7194" w:rsidRDefault="00DB7194" w:rsidP="00DB7194">
      <w:pPr>
        <w:rPr>
          <w:sz w:val="30"/>
          <w:szCs w:val="30"/>
        </w:rPr>
      </w:pPr>
      <w:r w:rsidRPr="00DB7194">
        <w:rPr>
          <w:rFonts w:hint="eastAsia"/>
          <w:sz w:val="30"/>
          <w:szCs w:val="30"/>
        </w:rPr>
        <w:t>1</w:t>
      </w:r>
      <w:r w:rsidRPr="00DB7194">
        <w:rPr>
          <w:rFonts w:hint="eastAsia"/>
          <w:sz w:val="30"/>
          <w:szCs w:val="30"/>
        </w:rPr>
        <w:t>、《会计法》的</w:t>
      </w:r>
      <w:r w:rsidR="00104E25">
        <w:rPr>
          <w:rFonts w:hint="eastAsia"/>
          <w:sz w:val="30"/>
          <w:szCs w:val="30"/>
        </w:rPr>
        <w:t>立法</w:t>
      </w:r>
      <w:r w:rsidRPr="00DB7194">
        <w:rPr>
          <w:rFonts w:hint="eastAsia"/>
          <w:sz w:val="30"/>
          <w:szCs w:val="30"/>
        </w:rPr>
        <w:t>目的是什么？</w:t>
      </w:r>
      <w:bookmarkStart w:id="0" w:name="_GoBack"/>
      <w:bookmarkEnd w:id="0"/>
    </w:p>
    <w:p w:rsidR="00DB7194" w:rsidRDefault="00DB7194" w:rsidP="00DB7194">
      <w:pPr>
        <w:rPr>
          <w:sz w:val="30"/>
          <w:szCs w:val="30"/>
        </w:rPr>
      </w:pPr>
      <w:r>
        <w:rPr>
          <w:rFonts w:hint="eastAsia"/>
          <w:sz w:val="30"/>
          <w:szCs w:val="30"/>
        </w:rPr>
        <w:t>答：</w:t>
      </w:r>
      <w:r w:rsidRPr="00DB7194">
        <w:rPr>
          <w:rFonts w:hint="eastAsia"/>
          <w:sz w:val="30"/>
          <w:szCs w:val="30"/>
        </w:rPr>
        <w:t>规范会计行为，保证会计资料真实、完整，加强经济管理、财务管理，提高经济效益，维护社会主义市场经济秩序。</w:t>
      </w:r>
    </w:p>
    <w:p w:rsidR="00DB7194" w:rsidRDefault="00DB7194">
      <w:pPr>
        <w:rPr>
          <w:sz w:val="30"/>
          <w:szCs w:val="30"/>
        </w:rPr>
      </w:pPr>
      <w:r w:rsidRPr="00DB7194">
        <w:rPr>
          <w:rFonts w:hint="eastAsia"/>
          <w:sz w:val="30"/>
          <w:szCs w:val="30"/>
        </w:rPr>
        <w:t>2</w:t>
      </w:r>
      <w:r w:rsidRPr="00DB7194">
        <w:rPr>
          <w:rFonts w:hint="eastAsia"/>
          <w:sz w:val="30"/>
          <w:szCs w:val="30"/>
        </w:rPr>
        <w:t>、《会计法》的意义是什么？</w:t>
      </w:r>
    </w:p>
    <w:p w:rsidR="00DB7194" w:rsidRDefault="00DB7194">
      <w:pPr>
        <w:rPr>
          <w:sz w:val="30"/>
          <w:szCs w:val="30"/>
        </w:rPr>
      </w:pPr>
      <w:r>
        <w:rPr>
          <w:rFonts w:hint="eastAsia"/>
          <w:sz w:val="30"/>
          <w:szCs w:val="30"/>
        </w:rPr>
        <w:t>答：《</w:t>
      </w:r>
      <w:r w:rsidRPr="00DB7194">
        <w:rPr>
          <w:rFonts w:hint="eastAsia"/>
          <w:sz w:val="30"/>
          <w:szCs w:val="30"/>
        </w:rPr>
        <w:t>会计法》是我国社会主义市场经济法律体系中的一部重要法律，是会计行为的最高法律规范，它为规范经济秩序提供了重要法律保证。</w:t>
      </w:r>
    </w:p>
    <w:p w:rsidR="00DB7194" w:rsidRDefault="00126A38">
      <w:pPr>
        <w:rPr>
          <w:sz w:val="30"/>
          <w:szCs w:val="30"/>
        </w:rPr>
      </w:pPr>
      <w:r w:rsidRPr="00126A38">
        <w:rPr>
          <w:rFonts w:hint="eastAsia"/>
          <w:sz w:val="30"/>
          <w:szCs w:val="30"/>
        </w:rPr>
        <w:t>3</w:t>
      </w:r>
      <w:r w:rsidRPr="00126A38">
        <w:rPr>
          <w:rFonts w:hint="eastAsia"/>
          <w:sz w:val="30"/>
          <w:szCs w:val="30"/>
        </w:rPr>
        <w:t>、《会计法》是哪年开始施行？</w:t>
      </w:r>
    </w:p>
    <w:p w:rsidR="00126A38" w:rsidRDefault="00126A38" w:rsidP="00126A38">
      <w:pPr>
        <w:rPr>
          <w:sz w:val="30"/>
          <w:szCs w:val="30"/>
        </w:rPr>
      </w:pPr>
      <w:r>
        <w:rPr>
          <w:rFonts w:hint="eastAsia"/>
          <w:sz w:val="30"/>
          <w:szCs w:val="30"/>
        </w:rPr>
        <w:t>答：</w:t>
      </w:r>
      <w:r w:rsidRPr="00126A38">
        <w:rPr>
          <w:rFonts w:hint="eastAsia"/>
          <w:sz w:val="30"/>
          <w:szCs w:val="30"/>
        </w:rPr>
        <w:t>《中华人民共和国会计法》自</w:t>
      </w:r>
      <w:r w:rsidRPr="00126A38">
        <w:rPr>
          <w:rFonts w:hint="eastAsia"/>
          <w:sz w:val="30"/>
          <w:szCs w:val="30"/>
        </w:rPr>
        <w:t>1985</w:t>
      </w:r>
      <w:r w:rsidRPr="00126A38">
        <w:rPr>
          <w:rFonts w:hint="eastAsia"/>
          <w:sz w:val="30"/>
          <w:szCs w:val="30"/>
        </w:rPr>
        <w:t>年</w:t>
      </w:r>
      <w:r w:rsidRPr="00126A38">
        <w:rPr>
          <w:rFonts w:hint="eastAsia"/>
          <w:sz w:val="30"/>
          <w:szCs w:val="30"/>
        </w:rPr>
        <w:t>5</w:t>
      </w:r>
      <w:r w:rsidRPr="00126A38">
        <w:rPr>
          <w:rFonts w:hint="eastAsia"/>
          <w:sz w:val="30"/>
          <w:szCs w:val="30"/>
        </w:rPr>
        <w:t>月</w:t>
      </w:r>
      <w:r w:rsidRPr="00126A38">
        <w:rPr>
          <w:rFonts w:hint="eastAsia"/>
          <w:sz w:val="30"/>
          <w:szCs w:val="30"/>
        </w:rPr>
        <w:t>1</w:t>
      </w:r>
      <w:r w:rsidRPr="00126A38">
        <w:rPr>
          <w:rFonts w:hint="eastAsia"/>
          <w:sz w:val="30"/>
          <w:szCs w:val="30"/>
        </w:rPr>
        <w:t>日起施行，是新中国第一部会计法律，标志着我国会计工作进入了社会主义法制化的新时期。</w:t>
      </w:r>
    </w:p>
    <w:p w:rsidR="00126A38" w:rsidRPr="00126A38" w:rsidRDefault="00126A38" w:rsidP="00126A38">
      <w:pPr>
        <w:rPr>
          <w:sz w:val="30"/>
          <w:szCs w:val="30"/>
        </w:rPr>
      </w:pPr>
      <w:r w:rsidRPr="00126A38">
        <w:rPr>
          <w:rFonts w:hint="eastAsia"/>
          <w:sz w:val="30"/>
          <w:szCs w:val="30"/>
        </w:rPr>
        <w:t>4</w:t>
      </w:r>
      <w:r w:rsidRPr="00126A38">
        <w:rPr>
          <w:rFonts w:hint="eastAsia"/>
          <w:sz w:val="30"/>
          <w:szCs w:val="30"/>
        </w:rPr>
        <w:t>、《会计法》首次修改、再次修订各是什么时候？</w:t>
      </w:r>
    </w:p>
    <w:p w:rsidR="00104E25" w:rsidRDefault="00126A38" w:rsidP="00126A38">
      <w:pPr>
        <w:rPr>
          <w:rFonts w:hint="eastAsia"/>
          <w:sz w:val="30"/>
          <w:szCs w:val="30"/>
        </w:rPr>
      </w:pPr>
      <w:r>
        <w:rPr>
          <w:rFonts w:hint="eastAsia"/>
          <w:sz w:val="30"/>
          <w:szCs w:val="30"/>
        </w:rPr>
        <w:t>答：</w:t>
      </w:r>
      <w:r w:rsidRPr="00126A38">
        <w:rPr>
          <w:rFonts w:hint="eastAsia"/>
          <w:sz w:val="30"/>
          <w:szCs w:val="30"/>
        </w:rPr>
        <w:t>1993</w:t>
      </w:r>
      <w:r w:rsidRPr="00126A38">
        <w:rPr>
          <w:rFonts w:hint="eastAsia"/>
          <w:sz w:val="30"/>
          <w:szCs w:val="30"/>
        </w:rPr>
        <w:t>年</w:t>
      </w:r>
      <w:r w:rsidRPr="00126A38">
        <w:rPr>
          <w:rFonts w:hint="eastAsia"/>
          <w:sz w:val="30"/>
          <w:szCs w:val="30"/>
        </w:rPr>
        <w:t>12</w:t>
      </w:r>
      <w:r w:rsidRPr="00126A38">
        <w:rPr>
          <w:rFonts w:hint="eastAsia"/>
          <w:sz w:val="30"/>
          <w:szCs w:val="30"/>
        </w:rPr>
        <w:t>月</w:t>
      </w:r>
      <w:r w:rsidRPr="00126A38">
        <w:rPr>
          <w:rFonts w:hint="eastAsia"/>
          <w:sz w:val="30"/>
          <w:szCs w:val="30"/>
        </w:rPr>
        <w:t>29</w:t>
      </w:r>
      <w:r w:rsidRPr="00126A38">
        <w:rPr>
          <w:rFonts w:hint="eastAsia"/>
          <w:sz w:val="30"/>
          <w:szCs w:val="30"/>
        </w:rPr>
        <w:t>日，第八届全国人民代表大会常务委员会第五次会议通过《关于修改〈中华人民共和国会计法〉的决定》，自公布之日起施行。</w:t>
      </w:r>
    </w:p>
    <w:p w:rsidR="00DB7194" w:rsidRDefault="00126A38" w:rsidP="00126A38">
      <w:pPr>
        <w:rPr>
          <w:sz w:val="30"/>
          <w:szCs w:val="30"/>
        </w:rPr>
      </w:pPr>
      <w:r w:rsidRPr="00126A38">
        <w:rPr>
          <w:rFonts w:hint="eastAsia"/>
          <w:sz w:val="30"/>
          <w:szCs w:val="30"/>
        </w:rPr>
        <w:t>1999</w:t>
      </w:r>
      <w:r w:rsidRPr="00126A38">
        <w:rPr>
          <w:rFonts w:hint="eastAsia"/>
          <w:sz w:val="30"/>
          <w:szCs w:val="30"/>
        </w:rPr>
        <w:t>年</w:t>
      </w:r>
      <w:r w:rsidRPr="00126A38">
        <w:rPr>
          <w:rFonts w:hint="eastAsia"/>
          <w:sz w:val="30"/>
          <w:szCs w:val="30"/>
        </w:rPr>
        <w:t>10</w:t>
      </w:r>
      <w:r w:rsidRPr="00126A38">
        <w:rPr>
          <w:rFonts w:hint="eastAsia"/>
          <w:sz w:val="30"/>
          <w:szCs w:val="30"/>
        </w:rPr>
        <w:t>月</w:t>
      </w:r>
      <w:r w:rsidRPr="00126A38">
        <w:rPr>
          <w:rFonts w:hint="eastAsia"/>
          <w:sz w:val="30"/>
          <w:szCs w:val="30"/>
        </w:rPr>
        <w:t>31</w:t>
      </w:r>
      <w:r w:rsidRPr="00126A38">
        <w:rPr>
          <w:rFonts w:hint="eastAsia"/>
          <w:sz w:val="30"/>
          <w:szCs w:val="30"/>
        </w:rPr>
        <w:t>日，第九届全国人民代表大会常务委员会第十二次会议通过《关于修改〈中华人民共和国会计法〉的决定》，再次对会计法进行修订，自</w:t>
      </w:r>
      <w:r w:rsidRPr="00126A38">
        <w:rPr>
          <w:rFonts w:hint="eastAsia"/>
          <w:sz w:val="30"/>
          <w:szCs w:val="30"/>
        </w:rPr>
        <w:t>2000</w:t>
      </w:r>
      <w:r w:rsidRPr="00126A38">
        <w:rPr>
          <w:rFonts w:hint="eastAsia"/>
          <w:sz w:val="30"/>
          <w:szCs w:val="30"/>
        </w:rPr>
        <w:t>年</w:t>
      </w:r>
      <w:r w:rsidRPr="00126A38">
        <w:rPr>
          <w:rFonts w:hint="eastAsia"/>
          <w:sz w:val="30"/>
          <w:szCs w:val="30"/>
        </w:rPr>
        <w:t>7</w:t>
      </w:r>
      <w:r w:rsidRPr="00126A38">
        <w:rPr>
          <w:rFonts w:hint="eastAsia"/>
          <w:sz w:val="30"/>
          <w:szCs w:val="30"/>
        </w:rPr>
        <w:t>月</w:t>
      </w:r>
      <w:r w:rsidRPr="00126A38">
        <w:rPr>
          <w:rFonts w:hint="eastAsia"/>
          <w:sz w:val="30"/>
          <w:szCs w:val="30"/>
        </w:rPr>
        <w:t>1</w:t>
      </w:r>
      <w:r w:rsidRPr="00126A38">
        <w:rPr>
          <w:rFonts w:hint="eastAsia"/>
          <w:sz w:val="30"/>
          <w:szCs w:val="30"/>
        </w:rPr>
        <w:t>日起施行。</w:t>
      </w:r>
    </w:p>
    <w:p w:rsidR="00126A38" w:rsidRPr="00126A38" w:rsidRDefault="00126A38" w:rsidP="00126A38">
      <w:pPr>
        <w:rPr>
          <w:sz w:val="30"/>
          <w:szCs w:val="30"/>
        </w:rPr>
      </w:pPr>
      <w:r w:rsidRPr="00126A38">
        <w:rPr>
          <w:rFonts w:hint="eastAsia"/>
          <w:sz w:val="30"/>
          <w:szCs w:val="30"/>
        </w:rPr>
        <w:t>5</w:t>
      </w:r>
      <w:r w:rsidRPr="00126A38">
        <w:rPr>
          <w:rFonts w:hint="eastAsia"/>
          <w:sz w:val="30"/>
          <w:szCs w:val="30"/>
        </w:rPr>
        <w:t>、国家实行统一的会计制度包括哪些内容？</w:t>
      </w:r>
    </w:p>
    <w:p w:rsidR="00126A38" w:rsidRPr="00126A38" w:rsidRDefault="00126A38" w:rsidP="00126A38">
      <w:pPr>
        <w:rPr>
          <w:sz w:val="30"/>
          <w:szCs w:val="30"/>
        </w:rPr>
      </w:pPr>
      <w:r>
        <w:rPr>
          <w:rFonts w:hint="eastAsia"/>
          <w:sz w:val="30"/>
          <w:szCs w:val="30"/>
        </w:rPr>
        <w:t>答：</w:t>
      </w:r>
      <w:r w:rsidRPr="00126A38">
        <w:rPr>
          <w:rFonts w:hint="eastAsia"/>
          <w:sz w:val="30"/>
          <w:szCs w:val="30"/>
        </w:rPr>
        <w:t>国家实行统一的会计制度，包括国务院财政部门根据《会计</w:t>
      </w:r>
      <w:r w:rsidRPr="00126A38">
        <w:rPr>
          <w:rFonts w:hint="eastAsia"/>
          <w:sz w:val="30"/>
          <w:szCs w:val="30"/>
        </w:rPr>
        <w:lastRenderedPageBreak/>
        <w:t>法》制定的关于会计核算、会计监督、会计机构和会计人员以及会计工作管理的制度。</w:t>
      </w:r>
    </w:p>
    <w:p w:rsidR="00126A38" w:rsidRPr="00126A38" w:rsidRDefault="00126A38" w:rsidP="00126A38">
      <w:pPr>
        <w:rPr>
          <w:sz w:val="30"/>
          <w:szCs w:val="30"/>
        </w:rPr>
      </w:pPr>
      <w:r w:rsidRPr="00126A38">
        <w:rPr>
          <w:rFonts w:hint="eastAsia"/>
          <w:sz w:val="30"/>
          <w:szCs w:val="30"/>
        </w:rPr>
        <w:t>6</w:t>
      </w:r>
      <w:r w:rsidRPr="00126A38">
        <w:rPr>
          <w:rFonts w:hint="eastAsia"/>
          <w:sz w:val="30"/>
          <w:szCs w:val="30"/>
        </w:rPr>
        <w:t>、我国的会计核算制度体系包括哪些内容？</w:t>
      </w:r>
    </w:p>
    <w:p w:rsidR="00126A38" w:rsidRPr="00126A38" w:rsidRDefault="000E22F5" w:rsidP="000E22F5">
      <w:pPr>
        <w:rPr>
          <w:sz w:val="30"/>
          <w:szCs w:val="30"/>
        </w:rPr>
      </w:pPr>
      <w:r>
        <w:rPr>
          <w:rFonts w:hint="eastAsia"/>
          <w:sz w:val="30"/>
          <w:szCs w:val="30"/>
        </w:rPr>
        <w:t>答：</w:t>
      </w:r>
      <w:r w:rsidR="00126A38" w:rsidRPr="00126A38">
        <w:rPr>
          <w:rFonts w:hint="eastAsia"/>
          <w:sz w:val="30"/>
          <w:szCs w:val="30"/>
        </w:rPr>
        <w:t>我国的会计核算制度体系包括以企业会计准则、企业会计制度、金融企业会计制度和小企业会计制度为主体的企业会计核算制度体系，以及以总预算会计制度、行政单位会计制度、事业单位会计准则、事业单位会计制度和民间非营利组织会计制度为主体的政府及民间非营利组织会计核算制度体系，规范了我国企业、政府及非营利组织的会计核算。</w:t>
      </w:r>
    </w:p>
    <w:p w:rsidR="000E22F5" w:rsidRDefault="00126A38" w:rsidP="00126A38">
      <w:pPr>
        <w:rPr>
          <w:sz w:val="30"/>
          <w:szCs w:val="30"/>
        </w:rPr>
      </w:pPr>
      <w:r w:rsidRPr="00126A38">
        <w:rPr>
          <w:rFonts w:hint="eastAsia"/>
          <w:sz w:val="30"/>
          <w:szCs w:val="30"/>
        </w:rPr>
        <w:t>7</w:t>
      </w:r>
      <w:r w:rsidRPr="00126A38">
        <w:rPr>
          <w:rFonts w:hint="eastAsia"/>
          <w:sz w:val="30"/>
          <w:szCs w:val="30"/>
        </w:rPr>
        <w:t>、哪个行政部门主管会计工作？</w:t>
      </w:r>
    </w:p>
    <w:p w:rsidR="00126A38" w:rsidRPr="00126A38" w:rsidRDefault="000E22F5" w:rsidP="000E22F5">
      <w:pPr>
        <w:rPr>
          <w:sz w:val="30"/>
          <w:szCs w:val="30"/>
        </w:rPr>
      </w:pPr>
      <w:r>
        <w:rPr>
          <w:rFonts w:hint="eastAsia"/>
          <w:sz w:val="30"/>
          <w:szCs w:val="30"/>
        </w:rPr>
        <w:t>答：</w:t>
      </w:r>
      <w:r w:rsidR="00126A38" w:rsidRPr="00126A38">
        <w:rPr>
          <w:rFonts w:hint="eastAsia"/>
          <w:sz w:val="30"/>
          <w:szCs w:val="30"/>
        </w:rPr>
        <w:t>国务院财政部门主管全国的会计工作。县级以上地方各级人民政府财政部门管理本行政区域内的会计工作。</w:t>
      </w:r>
    </w:p>
    <w:p w:rsidR="00126A38" w:rsidRPr="00126A38" w:rsidRDefault="00126A38" w:rsidP="00126A38">
      <w:pPr>
        <w:rPr>
          <w:sz w:val="30"/>
          <w:szCs w:val="30"/>
        </w:rPr>
      </w:pPr>
      <w:r w:rsidRPr="00126A38">
        <w:rPr>
          <w:rFonts w:hint="eastAsia"/>
          <w:sz w:val="30"/>
          <w:szCs w:val="30"/>
        </w:rPr>
        <w:t>8</w:t>
      </w:r>
      <w:r w:rsidRPr="00126A38">
        <w:rPr>
          <w:rFonts w:hint="eastAsia"/>
          <w:sz w:val="30"/>
          <w:szCs w:val="30"/>
        </w:rPr>
        <w:t>、单位会计行为的责任主体是谁？</w:t>
      </w:r>
    </w:p>
    <w:p w:rsidR="00126A38" w:rsidRPr="00126A38" w:rsidRDefault="000E22F5" w:rsidP="000E22F5">
      <w:pPr>
        <w:rPr>
          <w:sz w:val="30"/>
          <w:szCs w:val="30"/>
        </w:rPr>
      </w:pPr>
      <w:r>
        <w:rPr>
          <w:rFonts w:hint="eastAsia"/>
          <w:sz w:val="30"/>
          <w:szCs w:val="30"/>
        </w:rPr>
        <w:t>答：</w:t>
      </w:r>
      <w:r w:rsidR="00126A38" w:rsidRPr="00126A38">
        <w:rPr>
          <w:rFonts w:hint="eastAsia"/>
          <w:sz w:val="30"/>
          <w:szCs w:val="30"/>
        </w:rPr>
        <w:t>单位负责人是单位会计行为的责任主体，对本单位的会计工作和会计资料的真实性、完整性负责。</w:t>
      </w:r>
    </w:p>
    <w:p w:rsidR="00126A38" w:rsidRPr="00126A38" w:rsidRDefault="00126A38" w:rsidP="00126A38">
      <w:pPr>
        <w:rPr>
          <w:sz w:val="30"/>
          <w:szCs w:val="30"/>
        </w:rPr>
      </w:pPr>
      <w:r w:rsidRPr="00126A38">
        <w:rPr>
          <w:rFonts w:hint="eastAsia"/>
          <w:sz w:val="30"/>
          <w:szCs w:val="30"/>
        </w:rPr>
        <w:t>9</w:t>
      </w:r>
      <w:r w:rsidRPr="00126A38">
        <w:rPr>
          <w:rFonts w:hint="eastAsia"/>
          <w:sz w:val="30"/>
          <w:szCs w:val="30"/>
        </w:rPr>
        <w:t>、《会计法》对从事会计工作人员的规定是什么？</w:t>
      </w:r>
    </w:p>
    <w:p w:rsidR="00126A38" w:rsidRPr="00126A38" w:rsidRDefault="000E22F5" w:rsidP="000E22F5">
      <w:pPr>
        <w:rPr>
          <w:sz w:val="30"/>
          <w:szCs w:val="30"/>
        </w:rPr>
      </w:pPr>
      <w:r>
        <w:rPr>
          <w:rFonts w:hint="eastAsia"/>
          <w:sz w:val="30"/>
          <w:szCs w:val="30"/>
        </w:rPr>
        <w:t>答：</w:t>
      </w:r>
      <w:r w:rsidR="00126A38" w:rsidRPr="00126A38">
        <w:rPr>
          <w:rFonts w:hint="eastAsia"/>
          <w:sz w:val="30"/>
          <w:szCs w:val="30"/>
        </w:rPr>
        <w:t>从事会计工作的人员，必须取得会计从业资格证书。会计人员应当遵守职业道德，提高业务素质。</w:t>
      </w:r>
    </w:p>
    <w:p w:rsidR="00126A38" w:rsidRPr="00126A38" w:rsidRDefault="00126A38" w:rsidP="00126A38">
      <w:pPr>
        <w:rPr>
          <w:sz w:val="30"/>
          <w:szCs w:val="30"/>
        </w:rPr>
      </w:pPr>
      <w:r w:rsidRPr="00126A38">
        <w:rPr>
          <w:rFonts w:hint="eastAsia"/>
          <w:sz w:val="30"/>
          <w:szCs w:val="30"/>
        </w:rPr>
        <w:t>10</w:t>
      </w:r>
      <w:r w:rsidRPr="00126A38">
        <w:rPr>
          <w:rFonts w:hint="eastAsia"/>
          <w:sz w:val="30"/>
          <w:szCs w:val="30"/>
        </w:rPr>
        <w:t>、《会计法》对单位会计资料的规定是什么？</w:t>
      </w:r>
    </w:p>
    <w:p w:rsidR="00126A38" w:rsidRPr="00126A38" w:rsidRDefault="000E22F5" w:rsidP="000E22F5">
      <w:pPr>
        <w:rPr>
          <w:sz w:val="30"/>
          <w:szCs w:val="30"/>
        </w:rPr>
      </w:pPr>
      <w:r>
        <w:rPr>
          <w:rFonts w:hint="eastAsia"/>
          <w:sz w:val="30"/>
          <w:szCs w:val="30"/>
        </w:rPr>
        <w:t>答：</w:t>
      </w:r>
      <w:r w:rsidR="00126A38" w:rsidRPr="00126A38">
        <w:rPr>
          <w:rFonts w:hint="eastAsia"/>
          <w:sz w:val="30"/>
          <w:szCs w:val="30"/>
        </w:rPr>
        <w:t>任何单位和个人不得伪造、变造会计凭证、会计</w:t>
      </w:r>
      <w:r w:rsidR="00932540">
        <w:rPr>
          <w:rFonts w:hint="eastAsia"/>
          <w:sz w:val="30"/>
          <w:szCs w:val="30"/>
        </w:rPr>
        <w:t>账</w:t>
      </w:r>
      <w:r w:rsidR="00126A38" w:rsidRPr="00126A38">
        <w:rPr>
          <w:rFonts w:hint="eastAsia"/>
          <w:sz w:val="30"/>
          <w:szCs w:val="30"/>
        </w:rPr>
        <w:t>簿及其他会计资料，不得提供虚假的财务会计报告。伪造、变造会计凭证、会计</w:t>
      </w:r>
      <w:r w:rsidR="00932540">
        <w:rPr>
          <w:rFonts w:hint="eastAsia"/>
          <w:sz w:val="30"/>
          <w:szCs w:val="30"/>
        </w:rPr>
        <w:t>账</w:t>
      </w:r>
      <w:r w:rsidR="00126A38" w:rsidRPr="00126A38">
        <w:rPr>
          <w:rFonts w:hint="eastAsia"/>
          <w:sz w:val="30"/>
          <w:szCs w:val="30"/>
        </w:rPr>
        <w:t>簿及其他会计资料，编制虚假的财务会计报告或者隐匿、</w:t>
      </w:r>
      <w:r w:rsidR="00126A38" w:rsidRPr="00126A38">
        <w:rPr>
          <w:rFonts w:hint="eastAsia"/>
          <w:sz w:val="30"/>
          <w:szCs w:val="30"/>
        </w:rPr>
        <w:lastRenderedPageBreak/>
        <w:t>故意销毁依法应当保存的会计凭证、会计</w:t>
      </w:r>
      <w:r w:rsidR="00932540">
        <w:rPr>
          <w:rFonts w:hint="eastAsia"/>
          <w:sz w:val="30"/>
          <w:szCs w:val="30"/>
        </w:rPr>
        <w:t>账</w:t>
      </w:r>
      <w:r w:rsidR="00126A38" w:rsidRPr="00126A38">
        <w:rPr>
          <w:rFonts w:hint="eastAsia"/>
          <w:sz w:val="30"/>
          <w:szCs w:val="30"/>
        </w:rPr>
        <w:t>簿及财务会计报告，由县级以上人民政府财政部门进行行政处罚，构成犯罪的，依法追究刑事责任。</w:t>
      </w:r>
    </w:p>
    <w:p w:rsidR="000E22F5" w:rsidRDefault="00126A38" w:rsidP="00126A38">
      <w:pPr>
        <w:rPr>
          <w:sz w:val="30"/>
          <w:szCs w:val="30"/>
        </w:rPr>
      </w:pPr>
      <w:r w:rsidRPr="00126A38">
        <w:rPr>
          <w:rFonts w:hint="eastAsia"/>
          <w:sz w:val="30"/>
          <w:szCs w:val="30"/>
        </w:rPr>
        <w:t>11</w:t>
      </w:r>
      <w:r w:rsidRPr="00126A38">
        <w:rPr>
          <w:rFonts w:hint="eastAsia"/>
          <w:sz w:val="30"/>
          <w:szCs w:val="30"/>
        </w:rPr>
        <w:t>、哪些部门依法对单位会计资料实施监督检查？</w:t>
      </w:r>
    </w:p>
    <w:p w:rsidR="00DB7194" w:rsidRPr="00126A38" w:rsidRDefault="000E22F5" w:rsidP="00126A38">
      <w:pPr>
        <w:rPr>
          <w:sz w:val="30"/>
          <w:szCs w:val="30"/>
        </w:rPr>
      </w:pPr>
      <w:r>
        <w:rPr>
          <w:rFonts w:hint="eastAsia"/>
          <w:sz w:val="30"/>
          <w:szCs w:val="30"/>
        </w:rPr>
        <w:t>答：</w:t>
      </w:r>
      <w:r w:rsidR="00126A38" w:rsidRPr="00126A38">
        <w:rPr>
          <w:rFonts w:hint="eastAsia"/>
          <w:sz w:val="30"/>
          <w:szCs w:val="30"/>
        </w:rPr>
        <w:t>财政部门依法对各单位会计工作实施监督检查。财政、审计、税务、人民银行、证券监管、保险监督等部门应当依照有关法律、行政法规规定的职责，对有关单位的会计资料实施监督检查。</w:t>
      </w:r>
    </w:p>
    <w:p w:rsidR="000E22F5" w:rsidRDefault="000E22F5" w:rsidP="000E22F5">
      <w:pPr>
        <w:rPr>
          <w:sz w:val="30"/>
          <w:szCs w:val="30"/>
        </w:rPr>
      </w:pPr>
      <w:r w:rsidRPr="000E22F5">
        <w:rPr>
          <w:rFonts w:hint="eastAsia"/>
          <w:sz w:val="30"/>
          <w:szCs w:val="30"/>
        </w:rPr>
        <w:t>12</w:t>
      </w:r>
      <w:r w:rsidRPr="000E22F5">
        <w:rPr>
          <w:rFonts w:hint="eastAsia"/>
          <w:sz w:val="30"/>
          <w:szCs w:val="30"/>
        </w:rPr>
        <w:t>、《会计法》对依法履行职责的会计人员的保护性规定是什么？</w:t>
      </w:r>
    </w:p>
    <w:p w:rsidR="000E22F5" w:rsidRPr="000E22F5" w:rsidRDefault="000E22F5" w:rsidP="000E22F5">
      <w:pPr>
        <w:rPr>
          <w:sz w:val="30"/>
          <w:szCs w:val="30"/>
        </w:rPr>
      </w:pPr>
      <w:r>
        <w:rPr>
          <w:rFonts w:hint="eastAsia"/>
          <w:sz w:val="30"/>
          <w:szCs w:val="30"/>
        </w:rPr>
        <w:t>答：</w:t>
      </w:r>
      <w:r w:rsidRPr="000E22F5">
        <w:rPr>
          <w:rFonts w:hint="eastAsia"/>
          <w:sz w:val="30"/>
          <w:szCs w:val="30"/>
        </w:rPr>
        <w:t>任何单位或者个人不得对依法履行职责、抵制违反《会计法》规定行为的会计人员实行打击报复。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0E22F5" w:rsidRDefault="000E22F5" w:rsidP="000E22F5">
      <w:pPr>
        <w:rPr>
          <w:sz w:val="30"/>
          <w:szCs w:val="30"/>
        </w:rPr>
      </w:pPr>
      <w:r w:rsidRPr="000E22F5">
        <w:rPr>
          <w:rFonts w:hint="eastAsia"/>
          <w:sz w:val="30"/>
          <w:szCs w:val="30"/>
        </w:rPr>
        <w:t>13</w:t>
      </w:r>
      <w:r w:rsidRPr="000E22F5">
        <w:rPr>
          <w:rFonts w:hint="eastAsia"/>
          <w:sz w:val="30"/>
          <w:szCs w:val="30"/>
        </w:rPr>
        <w:t>、单位哪些经济业务事项应当办理会计手续，进行会计核算？</w:t>
      </w:r>
    </w:p>
    <w:p w:rsidR="000E22F5" w:rsidRDefault="000E22F5" w:rsidP="000E22F5">
      <w:pPr>
        <w:rPr>
          <w:sz w:val="30"/>
          <w:szCs w:val="30"/>
        </w:rPr>
      </w:pPr>
      <w:r>
        <w:rPr>
          <w:rFonts w:hint="eastAsia"/>
          <w:sz w:val="30"/>
          <w:szCs w:val="30"/>
        </w:rPr>
        <w:t>答：</w:t>
      </w:r>
      <w:r w:rsidRPr="000E22F5">
        <w:rPr>
          <w:rFonts w:hint="eastAsia"/>
          <w:sz w:val="30"/>
          <w:szCs w:val="30"/>
        </w:rPr>
        <w:t>下列经济业务事项，应当办理会计手续，进行会计核算：</w:t>
      </w:r>
    </w:p>
    <w:p w:rsidR="000E22F5" w:rsidRPr="000E22F5" w:rsidRDefault="000E22F5" w:rsidP="000E22F5">
      <w:pPr>
        <w:pStyle w:val="a3"/>
        <w:numPr>
          <w:ilvl w:val="0"/>
          <w:numId w:val="1"/>
        </w:numPr>
        <w:ind w:firstLineChars="0"/>
        <w:rPr>
          <w:sz w:val="30"/>
          <w:szCs w:val="30"/>
        </w:rPr>
      </w:pPr>
      <w:r w:rsidRPr="000E22F5">
        <w:rPr>
          <w:rFonts w:hint="eastAsia"/>
          <w:sz w:val="30"/>
          <w:szCs w:val="30"/>
        </w:rPr>
        <w:t>款项和有价证券的收付；</w:t>
      </w:r>
    </w:p>
    <w:p w:rsidR="000E22F5" w:rsidRDefault="000E22F5" w:rsidP="000E22F5">
      <w:pPr>
        <w:pStyle w:val="a3"/>
        <w:numPr>
          <w:ilvl w:val="0"/>
          <w:numId w:val="1"/>
        </w:numPr>
        <w:ind w:firstLineChars="0"/>
        <w:rPr>
          <w:sz w:val="30"/>
          <w:szCs w:val="30"/>
        </w:rPr>
      </w:pPr>
      <w:r w:rsidRPr="000E22F5">
        <w:rPr>
          <w:rFonts w:hint="eastAsia"/>
          <w:sz w:val="30"/>
          <w:szCs w:val="30"/>
        </w:rPr>
        <w:t>财物的收发、增减和使用；</w:t>
      </w:r>
    </w:p>
    <w:p w:rsidR="000E22F5" w:rsidRDefault="000E22F5" w:rsidP="000E22F5">
      <w:pPr>
        <w:pStyle w:val="a3"/>
        <w:numPr>
          <w:ilvl w:val="0"/>
          <w:numId w:val="1"/>
        </w:numPr>
        <w:ind w:firstLineChars="0"/>
        <w:rPr>
          <w:sz w:val="30"/>
          <w:szCs w:val="30"/>
        </w:rPr>
      </w:pPr>
      <w:r w:rsidRPr="000E22F5">
        <w:rPr>
          <w:rFonts w:hint="eastAsia"/>
          <w:sz w:val="30"/>
          <w:szCs w:val="30"/>
        </w:rPr>
        <w:t>债权债务的发生和结算；</w:t>
      </w:r>
    </w:p>
    <w:p w:rsidR="000E22F5" w:rsidRDefault="000E22F5" w:rsidP="000E22F5">
      <w:pPr>
        <w:pStyle w:val="a3"/>
        <w:numPr>
          <w:ilvl w:val="0"/>
          <w:numId w:val="1"/>
        </w:numPr>
        <w:ind w:firstLineChars="0"/>
        <w:rPr>
          <w:sz w:val="30"/>
          <w:szCs w:val="30"/>
        </w:rPr>
      </w:pPr>
      <w:r w:rsidRPr="000E22F5">
        <w:rPr>
          <w:rFonts w:hint="eastAsia"/>
          <w:sz w:val="30"/>
          <w:szCs w:val="30"/>
        </w:rPr>
        <w:t>资本、基金的增减；</w:t>
      </w:r>
    </w:p>
    <w:p w:rsidR="000E22F5" w:rsidRDefault="000E22F5" w:rsidP="000E22F5">
      <w:pPr>
        <w:pStyle w:val="a3"/>
        <w:numPr>
          <w:ilvl w:val="0"/>
          <w:numId w:val="1"/>
        </w:numPr>
        <w:ind w:firstLineChars="0"/>
        <w:rPr>
          <w:sz w:val="30"/>
          <w:szCs w:val="30"/>
        </w:rPr>
      </w:pPr>
      <w:r w:rsidRPr="000E22F5">
        <w:rPr>
          <w:rFonts w:hint="eastAsia"/>
          <w:sz w:val="30"/>
          <w:szCs w:val="30"/>
        </w:rPr>
        <w:t>收入、支出、费用、成本的计算；</w:t>
      </w:r>
    </w:p>
    <w:p w:rsidR="000E22F5" w:rsidRDefault="000E22F5" w:rsidP="000E22F5">
      <w:pPr>
        <w:pStyle w:val="a3"/>
        <w:numPr>
          <w:ilvl w:val="0"/>
          <w:numId w:val="1"/>
        </w:numPr>
        <w:ind w:firstLineChars="0"/>
        <w:rPr>
          <w:sz w:val="30"/>
          <w:szCs w:val="30"/>
        </w:rPr>
      </w:pPr>
      <w:r w:rsidRPr="000E22F5">
        <w:rPr>
          <w:rFonts w:hint="eastAsia"/>
          <w:sz w:val="30"/>
          <w:szCs w:val="30"/>
        </w:rPr>
        <w:lastRenderedPageBreak/>
        <w:t>财务成果的计算和处理；</w:t>
      </w:r>
    </w:p>
    <w:p w:rsidR="000E22F5" w:rsidRPr="000E22F5" w:rsidRDefault="000E22F5" w:rsidP="000E22F5">
      <w:pPr>
        <w:pStyle w:val="a3"/>
        <w:numPr>
          <w:ilvl w:val="0"/>
          <w:numId w:val="1"/>
        </w:numPr>
        <w:ind w:firstLineChars="0"/>
        <w:rPr>
          <w:sz w:val="30"/>
          <w:szCs w:val="30"/>
        </w:rPr>
      </w:pPr>
      <w:r w:rsidRPr="000E22F5">
        <w:rPr>
          <w:rFonts w:hint="eastAsia"/>
          <w:sz w:val="30"/>
          <w:szCs w:val="30"/>
        </w:rPr>
        <w:t>需要办理会计手续、进行会计核算的其他事项。</w:t>
      </w:r>
    </w:p>
    <w:p w:rsidR="000E22F5" w:rsidRPr="000E22F5" w:rsidRDefault="000E22F5" w:rsidP="000E22F5">
      <w:pPr>
        <w:rPr>
          <w:sz w:val="30"/>
          <w:szCs w:val="30"/>
        </w:rPr>
      </w:pPr>
      <w:r w:rsidRPr="000E22F5">
        <w:rPr>
          <w:rFonts w:hint="eastAsia"/>
          <w:sz w:val="30"/>
          <w:szCs w:val="30"/>
        </w:rPr>
        <w:t>14</w:t>
      </w:r>
      <w:r w:rsidRPr="000E22F5">
        <w:rPr>
          <w:rFonts w:hint="eastAsia"/>
          <w:sz w:val="30"/>
          <w:szCs w:val="30"/>
        </w:rPr>
        <w:t>、对会计凭证有哪些要求？</w:t>
      </w:r>
    </w:p>
    <w:p w:rsidR="000E22F5" w:rsidRPr="000E22F5" w:rsidRDefault="000E22F5" w:rsidP="000E22F5">
      <w:pPr>
        <w:rPr>
          <w:sz w:val="30"/>
          <w:szCs w:val="30"/>
        </w:rPr>
      </w:pPr>
      <w:r>
        <w:rPr>
          <w:rFonts w:hint="eastAsia"/>
          <w:sz w:val="30"/>
          <w:szCs w:val="30"/>
        </w:rPr>
        <w:t>答：</w:t>
      </w:r>
      <w:r w:rsidRPr="000E22F5">
        <w:rPr>
          <w:rFonts w:hint="eastAsia"/>
          <w:sz w:val="30"/>
          <w:szCs w:val="30"/>
        </w:rPr>
        <w:t>会计凭证包括原始凭证和记账凭证。办理《会计法》第十条所列的经济业务事项，必须填制或者取得原始凭证并及时送交会计机构。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原始凭证记载的各项内容均不得涂改；原始凭证有错误的，应当由出具单位重开或者更正，更正</w:t>
      </w:r>
      <w:proofErr w:type="gramStart"/>
      <w:r w:rsidRPr="000E22F5">
        <w:rPr>
          <w:rFonts w:hint="eastAsia"/>
          <w:sz w:val="30"/>
          <w:szCs w:val="30"/>
        </w:rPr>
        <w:t>处应当</w:t>
      </w:r>
      <w:proofErr w:type="gramEnd"/>
      <w:r w:rsidRPr="000E22F5">
        <w:rPr>
          <w:rFonts w:hint="eastAsia"/>
          <w:sz w:val="30"/>
          <w:szCs w:val="30"/>
        </w:rPr>
        <w:t>加盖出具单位印章。原始凭证金额有错误的应当由出具单位重开，不得在原始凭证上更正。</w:t>
      </w:r>
    </w:p>
    <w:p w:rsidR="000E22F5" w:rsidRPr="000E22F5" w:rsidRDefault="000E22F5" w:rsidP="000E22F5">
      <w:pPr>
        <w:rPr>
          <w:sz w:val="30"/>
          <w:szCs w:val="30"/>
        </w:rPr>
      </w:pPr>
      <w:r w:rsidRPr="000E22F5">
        <w:rPr>
          <w:rFonts w:hint="eastAsia"/>
          <w:sz w:val="30"/>
          <w:szCs w:val="30"/>
        </w:rPr>
        <w:t>记账凭证应当根据经过审核的原始凭证及有关资料编制。</w:t>
      </w:r>
    </w:p>
    <w:p w:rsidR="000E22F5" w:rsidRPr="000E22F5" w:rsidRDefault="000E22F5" w:rsidP="000E22F5">
      <w:pPr>
        <w:rPr>
          <w:sz w:val="30"/>
          <w:szCs w:val="30"/>
        </w:rPr>
      </w:pPr>
      <w:r w:rsidRPr="000E22F5">
        <w:rPr>
          <w:rFonts w:hint="eastAsia"/>
          <w:sz w:val="30"/>
          <w:szCs w:val="30"/>
        </w:rPr>
        <w:t>15</w:t>
      </w:r>
      <w:r w:rsidRPr="000E22F5">
        <w:rPr>
          <w:rFonts w:hint="eastAsia"/>
          <w:sz w:val="30"/>
          <w:szCs w:val="30"/>
        </w:rPr>
        <w:t>、《会计法》中规定公司、企业进行会计核算不得有哪些行为？</w:t>
      </w:r>
    </w:p>
    <w:p w:rsidR="000E22F5" w:rsidRDefault="000E22F5" w:rsidP="000E22F5">
      <w:pPr>
        <w:rPr>
          <w:sz w:val="30"/>
          <w:szCs w:val="30"/>
        </w:rPr>
      </w:pPr>
      <w:r>
        <w:rPr>
          <w:rFonts w:hint="eastAsia"/>
          <w:sz w:val="30"/>
          <w:szCs w:val="30"/>
        </w:rPr>
        <w:t>答：</w:t>
      </w:r>
      <w:r w:rsidRPr="000E22F5">
        <w:rPr>
          <w:rFonts w:hint="eastAsia"/>
          <w:sz w:val="30"/>
          <w:szCs w:val="30"/>
        </w:rPr>
        <w:t>公司、企业进行会计核算不得有下列行为：</w:t>
      </w:r>
    </w:p>
    <w:p w:rsidR="000E22F5" w:rsidRPr="000E22F5" w:rsidRDefault="000E22F5" w:rsidP="000E22F5">
      <w:pPr>
        <w:pStyle w:val="a3"/>
        <w:numPr>
          <w:ilvl w:val="0"/>
          <w:numId w:val="2"/>
        </w:numPr>
        <w:ind w:firstLineChars="0"/>
        <w:rPr>
          <w:sz w:val="30"/>
          <w:szCs w:val="30"/>
        </w:rPr>
      </w:pPr>
      <w:r w:rsidRPr="000E22F5">
        <w:rPr>
          <w:rFonts w:hint="eastAsia"/>
          <w:sz w:val="30"/>
          <w:szCs w:val="30"/>
        </w:rPr>
        <w:t>随意改变资产、负债、所有者权益的确认标准或者计量方法，虚列、多列、不列或者少列资产、负债、所有者权益；</w:t>
      </w:r>
    </w:p>
    <w:p w:rsidR="000E22F5" w:rsidRDefault="000E22F5" w:rsidP="000E22F5">
      <w:pPr>
        <w:pStyle w:val="a3"/>
        <w:numPr>
          <w:ilvl w:val="0"/>
          <w:numId w:val="2"/>
        </w:numPr>
        <w:ind w:firstLineChars="0"/>
        <w:rPr>
          <w:sz w:val="30"/>
          <w:szCs w:val="30"/>
        </w:rPr>
      </w:pPr>
      <w:r w:rsidRPr="000E22F5">
        <w:rPr>
          <w:rFonts w:hint="eastAsia"/>
          <w:sz w:val="30"/>
          <w:szCs w:val="30"/>
        </w:rPr>
        <w:t>虚列或者隐瞒收入，推迟或者提前确认收入；</w:t>
      </w:r>
    </w:p>
    <w:p w:rsidR="000E22F5" w:rsidRDefault="000E22F5" w:rsidP="000E22F5">
      <w:pPr>
        <w:pStyle w:val="a3"/>
        <w:numPr>
          <w:ilvl w:val="0"/>
          <w:numId w:val="2"/>
        </w:numPr>
        <w:ind w:firstLineChars="0"/>
        <w:rPr>
          <w:sz w:val="30"/>
          <w:szCs w:val="30"/>
        </w:rPr>
      </w:pPr>
      <w:r w:rsidRPr="000E22F5">
        <w:rPr>
          <w:rFonts w:hint="eastAsia"/>
          <w:sz w:val="30"/>
          <w:szCs w:val="30"/>
        </w:rPr>
        <w:t>随意改变费用、成本的确认标准或者计量方法，虚列、多列、不列或者少列费用、成本；</w:t>
      </w:r>
    </w:p>
    <w:p w:rsidR="000E22F5" w:rsidRDefault="000E22F5" w:rsidP="000E22F5">
      <w:pPr>
        <w:pStyle w:val="a3"/>
        <w:numPr>
          <w:ilvl w:val="0"/>
          <w:numId w:val="2"/>
        </w:numPr>
        <w:ind w:firstLineChars="0"/>
        <w:rPr>
          <w:sz w:val="30"/>
          <w:szCs w:val="30"/>
        </w:rPr>
      </w:pPr>
      <w:r w:rsidRPr="000E22F5">
        <w:rPr>
          <w:rFonts w:hint="eastAsia"/>
          <w:sz w:val="30"/>
          <w:szCs w:val="30"/>
        </w:rPr>
        <w:t>随意调整利润的计算、分配方法，编造虚假利润或者隐瞒利润；</w:t>
      </w:r>
    </w:p>
    <w:p w:rsidR="000E22F5" w:rsidRPr="000E22F5" w:rsidRDefault="000E22F5" w:rsidP="000E22F5">
      <w:pPr>
        <w:pStyle w:val="a3"/>
        <w:numPr>
          <w:ilvl w:val="0"/>
          <w:numId w:val="2"/>
        </w:numPr>
        <w:ind w:firstLineChars="0"/>
        <w:rPr>
          <w:sz w:val="30"/>
          <w:szCs w:val="30"/>
        </w:rPr>
      </w:pPr>
      <w:r w:rsidRPr="000E22F5">
        <w:rPr>
          <w:rFonts w:hint="eastAsia"/>
          <w:sz w:val="30"/>
          <w:szCs w:val="30"/>
        </w:rPr>
        <w:lastRenderedPageBreak/>
        <w:t>违反国家统一的会计制度规定的其他行为。</w:t>
      </w:r>
    </w:p>
    <w:p w:rsidR="000E22F5" w:rsidRPr="000E22F5" w:rsidRDefault="000E22F5" w:rsidP="000E22F5">
      <w:pPr>
        <w:rPr>
          <w:sz w:val="30"/>
          <w:szCs w:val="30"/>
        </w:rPr>
      </w:pPr>
      <w:r w:rsidRPr="000E22F5">
        <w:rPr>
          <w:rFonts w:hint="eastAsia"/>
          <w:sz w:val="30"/>
          <w:szCs w:val="30"/>
        </w:rPr>
        <w:t>16</w:t>
      </w:r>
      <w:r w:rsidRPr="000E22F5">
        <w:rPr>
          <w:rFonts w:hint="eastAsia"/>
          <w:sz w:val="30"/>
          <w:szCs w:val="30"/>
        </w:rPr>
        <w:t>、哪些单位或个人可以对违反会计法和国家统一的会计制度规定的行为进行检举？收到检举的部门应如何处理？</w:t>
      </w:r>
    </w:p>
    <w:p w:rsidR="000E22F5" w:rsidRPr="000E22F5" w:rsidRDefault="000E22F5" w:rsidP="000E22F5">
      <w:pPr>
        <w:rPr>
          <w:sz w:val="30"/>
          <w:szCs w:val="30"/>
        </w:rPr>
      </w:pPr>
      <w:r>
        <w:rPr>
          <w:rFonts w:hint="eastAsia"/>
          <w:sz w:val="30"/>
          <w:szCs w:val="30"/>
        </w:rPr>
        <w:t>答：</w:t>
      </w:r>
      <w:r w:rsidRPr="000E22F5">
        <w:rPr>
          <w:rFonts w:hint="eastAsia"/>
          <w:sz w:val="30"/>
          <w:szCs w:val="30"/>
        </w:rPr>
        <w:t>任何单位和个人对违反会计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0E22F5" w:rsidRPr="000E22F5" w:rsidRDefault="000E22F5" w:rsidP="000E22F5">
      <w:pPr>
        <w:rPr>
          <w:sz w:val="30"/>
          <w:szCs w:val="30"/>
        </w:rPr>
      </w:pPr>
      <w:r w:rsidRPr="000E22F5">
        <w:rPr>
          <w:rFonts w:hint="eastAsia"/>
          <w:sz w:val="30"/>
          <w:szCs w:val="30"/>
        </w:rPr>
        <w:t>17</w:t>
      </w:r>
      <w:r w:rsidRPr="000E22F5">
        <w:rPr>
          <w:rFonts w:hint="eastAsia"/>
          <w:sz w:val="30"/>
          <w:szCs w:val="30"/>
        </w:rPr>
        <w:t>、在保证会计凭证、会计账簿和其他会计资料的真实准确性方面，会计法有哪些规定？</w:t>
      </w:r>
    </w:p>
    <w:p w:rsidR="000E22F5" w:rsidRPr="000E22F5" w:rsidRDefault="000E22F5" w:rsidP="000E22F5">
      <w:pPr>
        <w:rPr>
          <w:sz w:val="30"/>
          <w:szCs w:val="30"/>
        </w:rPr>
      </w:pPr>
      <w:r>
        <w:rPr>
          <w:rFonts w:hint="eastAsia"/>
          <w:sz w:val="30"/>
          <w:szCs w:val="30"/>
        </w:rPr>
        <w:t>答：</w:t>
      </w:r>
      <w:r w:rsidRPr="000E22F5">
        <w:rPr>
          <w:rFonts w:hint="eastAsia"/>
          <w:sz w:val="30"/>
          <w:szCs w:val="30"/>
        </w:rPr>
        <w:t>任何单位和个人不得伪造、变造会计凭证、会计账簿及其他会计资料，不得提供虚假的财务会计报告。任何单位和个人不得以任何方式授意、指使、强令会计机构、会计人员伪造、变造会计凭证、会计账簿及其他会计资料，提供虚假的财务会计报告。单位负责人对本单位的会计工作和会计资料的真实性、完整性负责，等等。</w:t>
      </w:r>
    </w:p>
    <w:p w:rsidR="000E22F5" w:rsidRPr="000E22F5" w:rsidRDefault="000E22F5" w:rsidP="000E22F5">
      <w:pPr>
        <w:rPr>
          <w:sz w:val="30"/>
          <w:szCs w:val="30"/>
        </w:rPr>
      </w:pPr>
      <w:r w:rsidRPr="000E22F5">
        <w:rPr>
          <w:rFonts w:hint="eastAsia"/>
          <w:sz w:val="30"/>
          <w:szCs w:val="30"/>
        </w:rPr>
        <w:t>18</w:t>
      </w:r>
      <w:r w:rsidRPr="000E22F5">
        <w:rPr>
          <w:rFonts w:hint="eastAsia"/>
          <w:sz w:val="30"/>
          <w:szCs w:val="30"/>
        </w:rPr>
        <w:t>、对记账本位币和会计记录文字《会计法》是如何规定的？</w:t>
      </w:r>
    </w:p>
    <w:p w:rsidR="000E22F5" w:rsidRPr="000E22F5" w:rsidRDefault="000E22F5" w:rsidP="000E22F5">
      <w:pPr>
        <w:rPr>
          <w:sz w:val="30"/>
          <w:szCs w:val="30"/>
        </w:rPr>
      </w:pPr>
      <w:r>
        <w:rPr>
          <w:rFonts w:hint="eastAsia"/>
          <w:sz w:val="30"/>
          <w:szCs w:val="30"/>
        </w:rPr>
        <w:t>答：</w:t>
      </w:r>
      <w:r w:rsidRPr="000E22F5">
        <w:rPr>
          <w:rFonts w:hint="eastAsia"/>
          <w:sz w:val="30"/>
          <w:szCs w:val="30"/>
        </w:rPr>
        <w:t>会计核算以人民币为记账本位币。业务收支以人民币以外的货币为主的单位，可以选定其中一种货币作为记账本位币，但是编报的财务会计报告应当折算为人民币。会计记录的文字应当使用中文。在民族自治地方，会计记录可以同时使用当地通用的一种民族文字。在中华人民共和国境内的外商投资企业、外国企业</w:t>
      </w:r>
      <w:r w:rsidRPr="000E22F5">
        <w:rPr>
          <w:rFonts w:hint="eastAsia"/>
          <w:sz w:val="30"/>
          <w:szCs w:val="30"/>
        </w:rPr>
        <w:lastRenderedPageBreak/>
        <w:t>和其他外国组织的会计记录可以同时使用一种外国文字。</w:t>
      </w:r>
    </w:p>
    <w:p w:rsidR="000E22F5" w:rsidRDefault="000E22F5" w:rsidP="000E22F5">
      <w:pPr>
        <w:rPr>
          <w:sz w:val="30"/>
          <w:szCs w:val="30"/>
        </w:rPr>
      </w:pPr>
      <w:r w:rsidRPr="000E22F5">
        <w:rPr>
          <w:rFonts w:hint="eastAsia"/>
          <w:sz w:val="30"/>
          <w:szCs w:val="30"/>
        </w:rPr>
        <w:t>19</w:t>
      </w:r>
      <w:r w:rsidRPr="000E22F5">
        <w:rPr>
          <w:rFonts w:hint="eastAsia"/>
          <w:sz w:val="30"/>
          <w:szCs w:val="30"/>
        </w:rPr>
        <w:t>、会计机构、会计人员对违反会计法和国家统一的会计制度规定的会计事项，应如何处理？</w:t>
      </w:r>
    </w:p>
    <w:p w:rsidR="000E22F5" w:rsidRPr="000E22F5" w:rsidRDefault="000E22F5" w:rsidP="000E22F5">
      <w:pPr>
        <w:rPr>
          <w:sz w:val="30"/>
          <w:szCs w:val="30"/>
        </w:rPr>
      </w:pPr>
      <w:r>
        <w:rPr>
          <w:rFonts w:hint="eastAsia"/>
          <w:sz w:val="30"/>
          <w:szCs w:val="30"/>
        </w:rPr>
        <w:t>答：</w:t>
      </w:r>
      <w:r w:rsidRPr="000E22F5">
        <w:rPr>
          <w:rFonts w:hint="eastAsia"/>
          <w:sz w:val="30"/>
          <w:szCs w:val="30"/>
        </w:rPr>
        <w:t>有权拒绝办理或者按照职权予以纠正。</w:t>
      </w:r>
    </w:p>
    <w:p w:rsidR="000E22F5" w:rsidRDefault="000E22F5" w:rsidP="000E22F5">
      <w:pPr>
        <w:rPr>
          <w:sz w:val="30"/>
          <w:szCs w:val="30"/>
        </w:rPr>
      </w:pPr>
      <w:r w:rsidRPr="000E22F5">
        <w:rPr>
          <w:rFonts w:hint="eastAsia"/>
          <w:sz w:val="30"/>
          <w:szCs w:val="30"/>
        </w:rPr>
        <w:t>20</w:t>
      </w:r>
      <w:r w:rsidRPr="000E22F5">
        <w:rPr>
          <w:rFonts w:hint="eastAsia"/>
          <w:sz w:val="30"/>
          <w:szCs w:val="30"/>
        </w:rPr>
        <w:t>、各单位应建立怎样的内部会计监督制度？</w:t>
      </w:r>
    </w:p>
    <w:p w:rsidR="000E22F5" w:rsidRDefault="000E22F5" w:rsidP="000E22F5">
      <w:pPr>
        <w:rPr>
          <w:sz w:val="30"/>
          <w:szCs w:val="30"/>
        </w:rPr>
      </w:pPr>
      <w:r>
        <w:rPr>
          <w:rFonts w:hint="eastAsia"/>
          <w:sz w:val="30"/>
          <w:szCs w:val="30"/>
        </w:rPr>
        <w:t>答：</w:t>
      </w:r>
      <w:r w:rsidRPr="000E22F5">
        <w:rPr>
          <w:rFonts w:hint="eastAsia"/>
          <w:sz w:val="30"/>
          <w:szCs w:val="30"/>
        </w:rPr>
        <w:t>各单位应当建立、健全本单位和内部会计监督制度。单位内部会计监督制度应当符合下列要求：</w:t>
      </w:r>
    </w:p>
    <w:p w:rsidR="000E22F5" w:rsidRPr="000E22F5" w:rsidRDefault="000E22F5" w:rsidP="000E22F5">
      <w:pPr>
        <w:pStyle w:val="a3"/>
        <w:numPr>
          <w:ilvl w:val="0"/>
          <w:numId w:val="3"/>
        </w:numPr>
        <w:ind w:firstLineChars="0"/>
        <w:rPr>
          <w:sz w:val="30"/>
          <w:szCs w:val="30"/>
        </w:rPr>
      </w:pPr>
      <w:r w:rsidRPr="000E22F5">
        <w:rPr>
          <w:rFonts w:hint="eastAsia"/>
          <w:sz w:val="30"/>
          <w:szCs w:val="30"/>
        </w:rPr>
        <w:t>记账人员与经济业务事项和会计事项的审批人员、经办人员、财物保管人员的职责权限应当明确，并相互分离、相互制约。</w:t>
      </w:r>
    </w:p>
    <w:p w:rsidR="009F1A4F" w:rsidRDefault="000E22F5" w:rsidP="000E22F5">
      <w:pPr>
        <w:pStyle w:val="a3"/>
        <w:numPr>
          <w:ilvl w:val="0"/>
          <w:numId w:val="3"/>
        </w:numPr>
        <w:ind w:firstLineChars="0"/>
        <w:rPr>
          <w:sz w:val="30"/>
          <w:szCs w:val="30"/>
        </w:rPr>
      </w:pPr>
      <w:r w:rsidRPr="009F1A4F">
        <w:rPr>
          <w:rFonts w:hint="eastAsia"/>
          <w:sz w:val="30"/>
          <w:szCs w:val="30"/>
        </w:rPr>
        <w:t>重大对外投资、资产处置、资金调度和其他重要经济业务事项的决策和执行的相互监督、相互制约程序应当明确。</w:t>
      </w:r>
    </w:p>
    <w:p w:rsidR="009F1A4F" w:rsidRDefault="000E22F5" w:rsidP="000E22F5">
      <w:pPr>
        <w:pStyle w:val="a3"/>
        <w:numPr>
          <w:ilvl w:val="0"/>
          <w:numId w:val="3"/>
        </w:numPr>
        <w:ind w:firstLineChars="0"/>
        <w:rPr>
          <w:sz w:val="30"/>
          <w:szCs w:val="30"/>
        </w:rPr>
      </w:pPr>
      <w:r w:rsidRPr="009F1A4F">
        <w:rPr>
          <w:rFonts w:hint="eastAsia"/>
          <w:sz w:val="30"/>
          <w:szCs w:val="30"/>
        </w:rPr>
        <w:t>财产清查的范围、期限和组织程序应当明确。</w:t>
      </w:r>
    </w:p>
    <w:p w:rsidR="00DB7194" w:rsidRPr="009F1A4F" w:rsidRDefault="000E22F5" w:rsidP="000E22F5">
      <w:pPr>
        <w:pStyle w:val="a3"/>
        <w:numPr>
          <w:ilvl w:val="0"/>
          <w:numId w:val="3"/>
        </w:numPr>
        <w:ind w:firstLineChars="0"/>
        <w:rPr>
          <w:sz w:val="30"/>
          <w:szCs w:val="30"/>
        </w:rPr>
      </w:pPr>
      <w:r w:rsidRPr="009F1A4F">
        <w:rPr>
          <w:rFonts w:hint="eastAsia"/>
          <w:sz w:val="30"/>
          <w:szCs w:val="30"/>
        </w:rPr>
        <w:t>对会计资料定期进行内部审计的办法和程序应当明确。</w:t>
      </w:r>
    </w:p>
    <w:p w:rsidR="00932540" w:rsidRPr="00932540" w:rsidRDefault="00932540" w:rsidP="00932540">
      <w:pPr>
        <w:rPr>
          <w:sz w:val="30"/>
          <w:szCs w:val="30"/>
        </w:rPr>
      </w:pPr>
      <w:r w:rsidRPr="00932540">
        <w:rPr>
          <w:rFonts w:hint="eastAsia"/>
          <w:sz w:val="30"/>
          <w:szCs w:val="30"/>
        </w:rPr>
        <w:t>21</w:t>
      </w:r>
      <w:r w:rsidRPr="00932540">
        <w:rPr>
          <w:rFonts w:hint="eastAsia"/>
          <w:sz w:val="30"/>
          <w:szCs w:val="30"/>
        </w:rPr>
        <w:t>、伪造、变造会计凭证、会计账簿，编制虚假财务会计报告；隐匿或者故意销毁依法应当保存的会计凭证、会计账簿、财务会计报告，构成犯罪的依法追究刑事责任，尚不构成犯罪的，应如何处罚？</w:t>
      </w:r>
    </w:p>
    <w:p w:rsidR="00932540" w:rsidRPr="00932540" w:rsidRDefault="00932540" w:rsidP="00932540">
      <w:pPr>
        <w:rPr>
          <w:sz w:val="30"/>
          <w:szCs w:val="30"/>
        </w:rPr>
      </w:pPr>
      <w:r>
        <w:rPr>
          <w:rFonts w:hint="eastAsia"/>
          <w:sz w:val="30"/>
          <w:szCs w:val="30"/>
        </w:rPr>
        <w:t>答：</w:t>
      </w:r>
      <w:r w:rsidRPr="00932540">
        <w:rPr>
          <w:rFonts w:hint="eastAsia"/>
          <w:sz w:val="30"/>
          <w:szCs w:val="30"/>
        </w:rPr>
        <w:t>尚不构成犯罪的，由县级以上人民政府财政部门予以通报，可以对单位并处</w:t>
      </w:r>
      <w:r w:rsidRPr="00932540">
        <w:rPr>
          <w:rFonts w:hint="eastAsia"/>
          <w:sz w:val="30"/>
          <w:szCs w:val="30"/>
        </w:rPr>
        <w:t>5000</w:t>
      </w:r>
      <w:r w:rsidRPr="00932540">
        <w:rPr>
          <w:rFonts w:hint="eastAsia"/>
          <w:sz w:val="30"/>
          <w:szCs w:val="30"/>
        </w:rPr>
        <w:t>元以上</w:t>
      </w:r>
      <w:r w:rsidRPr="00932540">
        <w:rPr>
          <w:rFonts w:hint="eastAsia"/>
          <w:sz w:val="30"/>
          <w:szCs w:val="30"/>
        </w:rPr>
        <w:t>10</w:t>
      </w:r>
      <w:r w:rsidRPr="00932540">
        <w:rPr>
          <w:rFonts w:hint="eastAsia"/>
          <w:sz w:val="30"/>
          <w:szCs w:val="30"/>
        </w:rPr>
        <w:t>万元以下罚款；对其直接的主管人员和其他直接责任员，可以处</w:t>
      </w:r>
      <w:r w:rsidRPr="00932540">
        <w:rPr>
          <w:rFonts w:hint="eastAsia"/>
          <w:sz w:val="30"/>
          <w:szCs w:val="30"/>
        </w:rPr>
        <w:t>3000</w:t>
      </w:r>
      <w:r w:rsidRPr="00932540">
        <w:rPr>
          <w:rFonts w:hint="eastAsia"/>
          <w:sz w:val="30"/>
          <w:szCs w:val="30"/>
        </w:rPr>
        <w:t>元以上</w:t>
      </w:r>
      <w:r w:rsidRPr="00932540">
        <w:rPr>
          <w:rFonts w:hint="eastAsia"/>
          <w:sz w:val="30"/>
          <w:szCs w:val="30"/>
        </w:rPr>
        <w:t>5</w:t>
      </w:r>
      <w:r w:rsidRPr="00932540">
        <w:rPr>
          <w:rFonts w:hint="eastAsia"/>
          <w:sz w:val="30"/>
          <w:szCs w:val="30"/>
        </w:rPr>
        <w:t>万元以下的罚款；属于国家工作人员的，还应当由其所在单位或者有关单位依法给</w:t>
      </w:r>
      <w:r w:rsidRPr="00932540">
        <w:rPr>
          <w:rFonts w:hint="eastAsia"/>
          <w:sz w:val="30"/>
          <w:szCs w:val="30"/>
        </w:rPr>
        <w:lastRenderedPageBreak/>
        <w:t>撤职直至开除的行政处分；对其中的会计人员，并由县级以上人民政府财政部门吊销会计从业资格证书。</w:t>
      </w:r>
    </w:p>
    <w:p w:rsidR="00932540" w:rsidRPr="00932540" w:rsidRDefault="00932540" w:rsidP="00932540">
      <w:pPr>
        <w:rPr>
          <w:sz w:val="30"/>
          <w:szCs w:val="30"/>
        </w:rPr>
      </w:pPr>
      <w:r w:rsidRPr="00932540">
        <w:rPr>
          <w:rFonts w:hint="eastAsia"/>
          <w:sz w:val="30"/>
          <w:szCs w:val="30"/>
        </w:rPr>
        <w:t>22</w:t>
      </w:r>
      <w:r w:rsidRPr="00932540">
        <w:rPr>
          <w:rFonts w:hint="eastAsia"/>
          <w:sz w:val="30"/>
          <w:szCs w:val="30"/>
        </w:rPr>
        <w:t>、对授意、指使、强令会计机构、会计人员违法办理会计事项的，应如何处罚？</w:t>
      </w:r>
    </w:p>
    <w:p w:rsidR="00932540" w:rsidRPr="00932540" w:rsidRDefault="00932540" w:rsidP="00932540">
      <w:pPr>
        <w:rPr>
          <w:sz w:val="30"/>
          <w:szCs w:val="30"/>
        </w:rPr>
      </w:pPr>
      <w:r>
        <w:rPr>
          <w:rFonts w:hint="eastAsia"/>
          <w:sz w:val="30"/>
          <w:szCs w:val="30"/>
        </w:rPr>
        <w:t>答：</w:t>
      </w:r>
      <w:r w:rsidRPr="00932540">
        <w:rPr>
          <w:rFonts w:hint="eastAsia"/>
          <w:sz w:val="30"/>
          <w:szCs w:val="30"/>
        </w:rPr>
        <w:t>授意、指使、强令会计机构、会计人员及其他人员伪造、变造会计凭证、会计账簿、编制虚假财务会计报告或者隐匿、故意销毁依法应当保存的会计凭证、会计账簿、财务会计报告，构成犯罪的，依法追究刑事责任；尚不构成犯罪的，可以处</w:t>
      </w:r>
      <w:r w:rsidRPr="00932540">
        <w:rPr>
          <w:rFonts w:hint="eastAsia"/>
          <w:sz w:val="30"/>
          <w:szCs w:val="30"/>
        </w:rPr>
        <w:t>5000</w:t>
      </w:r>
      <w:r w:rsidRPr="00932540">
        <w:rPr>
          <w:rFonts w:hint="eastAsia"/>
          <w:sz w:val="30"/>
          <w:szCs w:val="30"/>
        </w:rPr>
        <w:t>元以上</w:t>
      </w:r>
      <w:r w:rsidRPr="00932540">
        <w:rPr>
          <w:rFonts w:hint="eastAsia"/>
          <w:sz w:val="30"/>
          <w:szCs w:val="30"/>
        </w:rPr>
        <w:t>5</w:t>
      </w:r>
      <w:r w:rsidRPr="00932540">
        <w:rPr>
          <w:rFonts w:hint="eastAsia"/>
          <w:sz w:val="30"/>
          <w:szCs w:val="30"/>
        </w:rPr>
        <w:t>万元以下的罚款；属于国家工作人员的，还应当由其所在单位或者有关单位依法给予降职、撤职、开除的行政处分。</w:t>
      </w:r>
    </w:p>
    <w:p w:rsidR="00932540" w:rsidRDefault="00932540" w:rsidP="00932540">
      <w:pPr>
        <w:rPr>
          <w:sz w:val="30"/>
          <w:szCs w:val="30"/>
        </w:rPr>
      </w:pPr>
      <w:r w:rsidRPr="00932540">
        <w:rPr>
          <w:rFonts w:hint="eastAsia"/>
          <w:sz w:val="30"/>
          <w:szCs w:val="30"/>
        </w:rPr>
        <w:t>23</w:t>
      </w:r>
      <w:r w:rsidRPr="00932540">
        <w:rPr>
          <w:rFonts w:hint="eastAsia"/>
          <w:sz w:val="30"/>
          <w:szCs w:val="30"/>
        </w:rPr>
        <w:t>、哪些单位必须执行会计法？</w:t>
      </w:r>
    </w:p>
    <w:p w:rsidR="00932540" w:rsidRDefault="00932540" w:rsidP="00932540">
      <w:pPr>
        <w:rPr>
          <w:sz w:val="30"/>
          <w:szCs w:val="30"/>
        </w:rPr>
      </w:pPr>
      <w:r>
        <w:rPr>
          <w:rFonts w:hint="eastAsia"/>
          <w:sz w:val="30"/>
          <w:szCs w:val="30"/>
        </w:rPr>
        <w:t>答：</w:t>
      </w:r>
      <w:r w:rsidRPr="00932540">
        <w:rPr>
          <w:rFonts w:hint="eastAsia"/>
          <w:sz w:val="30"/>
          <w:szCs w:val="30"/>
        </w:rPr>
        <w:t xml:space="preserve"> 1</w:t>
      </w:r>
      <w:r w:rsidRPr="00932540">
        <w:rPr>
          <w:rFonts w:hint="eastAsia"/>
          <w:sz w:val="30"/>
          <w:szCs w:val="30"/>
        </w:rPr>
        <w:t>、国家机关。指从事国家管理和行使国家权力的机关，包括权力机关、行政机关和司法机关。</w:t>
      </w:r>
    </w:p>
    <w:p w:rsidR="00932540" w:rsidRDefault="00932540" w:rsidP="00932540">
      <w:pPr>
        <w:rPr>
          <w:sz w:val="30"/>
          <w:szCs w:val="30"/>
        </w:rPr>
      </w:pPr>
      <w:r w:rsidRPr="00932540">
        <w:rPr>
          <w:rFonts w:hint="eastAsia"/>
          <w:sz w:val="30"/>
          <w:szCs w:val="30"/>
        </w:rPr>
        <w:t>2</w:t>
      </w:r>
      <w:r w:rsidRPr="00932540">
        <w:rPr>
          <w:rFonts w:hint="eastAsia"/>
          <w:sz w:val="30"/>
          <w:szCs w:val="30"/>
        </w:rPr>
        <w:t>、社会团体。指为一定目的而由一定数量的社会成员（包括自然人、法人）所组成的并取得法人资格的社会组织，包括人民群众团体、社会公益团体、学术研究团体等。</w:t>
      </w:r>
    </w:p>
    <w:p w:rsidR="00932540" w:rsidRPr="00932540" w:rsidRDefault="00932540" w:rsidP="00932540">
      <w:pPr>
        <w:rPr>
          <w:sz w:val="30"/>
          <w:szCs w:val="30"/>
        </w:rPr>
      </w:pPr>
      <w:r w:rsidRPr="00932540">
        <w:rPr>
          <w:rFonts w:hint="eastAsia"/>
          <w:sz w:val="30"/>
          <w:szCs w:val="30"/>
        </w:rPr>
        <w:t>3</w:t>
      </w:r>
      <w:r w:rsidRPr="00932540">
        <w:rPr>
          <w:rFonts w:hint="eastAsia"/>
          <w:sz w:val="30"/>
          <w:szCs w:val="30"/>
        </w:rPr>
        <w:t>、公司、企业。指依法设立的、以盈利为目的的、从事生产经营和服务等活动的经济组织。</w:t>
      </w:r>
    </w:p>
    <w:p w:rsidR="00932540" w:rsidRDefault="00932540" w:rsidP="00932540">
      <w:pPr>
        <w:rPr>
          <w:sz w:val="30"/>
          <w:szCs w:val="30"/>
        </w:rPr>
      </w:pPr>
      <w:r w:rsidRPr="00932540">
        <w:rPr>
          <w:rFonts w:hint="eastAsia"/>
          <w:sz w:val="30"/>
          <w:szCs w:val="30"/>
        </w:rPr>
        <w:t>4</w:t>
      </w:r>
      <w:r w:rsidRPr="00932540">
        <w:rPr>
          <w:rFonts w:hint="eastAsia"/>
          <w:sz w:val="30"/>
          <w:szCs w:val="30"/>
        </w:rPr>
        <w:t>、事业单位。指不以盈利为目的，从事文教、体育、卫生、科研等事业的社会组织。</w:t>
      </w:r>
    </w:p>
    <w:p w:rsidR="00932540" w:rsidRDefault="00932540" w:rsidP="00932540">
      <w:pPr>
        <w:rPr>
          <w:sz w:val="30"/>
          <w:szCs w:val="30"/>
        </w:rPr>
      </w:pPr>
      <w:r w:rsidRPr="00932540">
        <w:rPr>
          <w:rFonts w:hint="eastAsia"/>
          <w:sz w:val="30"/>
          <w:szCs w:val="30"/>
        </w:rPr>
        <w:t>5</w:t>
      </w:r>
      <w:r w:rsidRPr="00932540">
        <w:rPr>
          <w:rFonts w:hint="eastAsia"/>
          <w:sz w:val="30"/>
          <w:szCs w:val="30"/>
        </w:rPr>
        <w:t>、其他组织。指除国家机关、社会团体、公司、企业、事业单位以外的依法应当设置会计账簿和进行会计核算的社会组织，如</w:t>
      </w:r>
      <w:r w:rsidRPr="00932540">
        <w:rPr>
          <w:rFonts w:hint="eastAsia"/>
          <w:sz w:val="30"/>
          <w:szCs w:val="30"/>
        </w:rPr>
        <w:lastRenderedPageBreak/>
        <w:t>农村的村民委员会、外国在我国的常驻机构等。</w:t>
      </w:r>
    </w:p>
    <w:p w:rsidR="00932540" w:rsidRPr="00932540" w:rsidRDefault="00932540" w:rsidP="00932540">
      <w:pPr>
        <w:rPr>
          <w:sz w:val="30"/>
          <w:szCs w:val="30"/>
        </w:rPr>
      </w:pPr>
      <w:r w:rsidRPr="00932540">
        <w:rPr>
          <w:rFonts w:hint="eastAsia"/>
          <w:sz w:val="30"/>
          <w:szCs w:val="30"/>
        </w:rPr>
        <w:t>24</w:t>
      </w:r>
      <w:r w:rsidRPr="00932540">
        <w:rPr>
          <w:rFonts w:hint="eastAsia"/>
          <w:sz w:val="30"/>
          <w:szCs w:val="30"/>
        </w:rPr>
        <w:t>、各单位应当设置哪些法定会计账簿？</w:t>
      </w:r>
    </w:p>
    <w:p w:rsidR="00932540" w:rsidRDefault="00932540" w:rsidP="00932540">
      <w:pPr>
        <w:rPr>
          <w:sz w:val="30"/>
          <w:szCs w:val="30"/>
        </w:rPr>
      </w:pPr>
      <w:r>
        <w:rPr>
          <w:rFonts w:hint="eastAsia"/>
          <w:sz w:val="30"/>
          <w:szCs w:val="30"/>
        </w:rPr>
        <w:t>答：</w:t>
      </w:r>
      <w:r w:rsidRPr="00932540">
        <w:rPr>
          <w:rFonts w:hint="eastAsia"/>
          <w:sz w:val="30"/>
          <w:szCs w:val="30"/>
        </w:rPr>
        <w:t>根据《会计法</w:t>
      </w:r>
      <w:r>
        <w:rPr>
          <w:rFonts w:hint="eastAsia"/>
          <w:sz w:val="30"/>
          <w:szCs w:val="30"/>
        </w:rPr>
        <w:t>》的规定，所有实行独立核算的国家机关、社会团体、公司、企业、事业</w:t>
      </w:r>
      <w:r w:rsidRPr="00932540">
        <w:rPr>
          <w:rFonts w:hint="eastAsia"/>
          <w:sz w:val="30"/>
          <w:szCs w:val="30"/>
        </w:rPr>
        <w:t>单位和其他组织都必须设置以下法定会计账簿，并保证其真实、完整。</w:t>
      </w:r>
    </w:p>
    <w:p w:rsidR="00932540" w:rsidRPr="00932540" w:rsidRDefault="00932540" w:rsidP="00932540">
      <w:pPr>
        <w:pStyle w:val="a3"/>
        <w:numPr>
          <w:ilvl w:val="0"/>
          <w:numId w:val="4"/>
        </w:numPr>
        <w:ind w:firstLineChars="0"/>
        <w:rPr>
          <w:sz w:val="30"/>
          <w:szCs w:val="30"/>
        </w:rPr>
      </w:pPr>
      <w:r w:rsidRPr="00932540">
        <w:rPr>
          <w:rFonts w:hint="eastAsia"/>
          <w:sz w:val="30"/>
          <w:szCs w:val="30"/>
        </w:rPr>
        <w:t>总账。也称总分类账，是根据会计科目（也称总账科目）开设的账簿，用于分类登记单位的全部经济业务事项，提供资产、负债、资本、费用、成本、收入和成果等总括核算的资料。总账一般有订本账和活页</w:t>
      </w:r>
      <w:proofErr w:type="gramStart"/>
      <w:r w:rsidRPr="00932540">
        <w:rPr>
          <w:rFonts w:hint="eastAsia"/>
          <w:sz w:val="30"/>
          <w:szCs w:val="30"/>
        </w:rPr>
        <w:t>账</w:t>
      </w:r>
      <w:proofErr w:type="gramEnd"/>
      <w:r w:rsidRPr="00932540">
        <w:rPr>
          <w:rFonts w:hint="eastAsia"/>
          <w:sz w:val="30"/>
          <w:szCs w:val="30"/>
        </w:rPr>
        <w:t>两种。各单位可以根据所采用的记账方法和财务处理程序的需要设置总账。</w:t>
      </w:r>
    </w:p>
    <w:p w:rsidR="00932540" w:rsidRDefault="00932540" w:rsidP="00932540">
      <w:pPr>
        <w:pStyle w:val="a3"/>
        <w:numPr>
          <w:ilvl w:val="0"/>
          <w:numId w:val="4"/>
        </w:numPr>
        <w:ind w:firstLineChars="0"/>
        <w:rPr>
          <w:sz w:val="30"/>
          <w:szCs w:val="30"/>
        </w:rPr>
      </w:pPr>
      <w:r w:rsidRPr="00932540">
        <w:rPr>
          <w:rFonts w:hint="eastAsia"/>
          <w:sz w:val="30"/>
          <w:szCs w:val="30"/>
        </w:rPr>
        <w:t>明细账。也称明细分类账，是根据总账科目所属的明细科目设置的，用于分类登记某一类经济业务事项，提供有关明细核算资料。明细账是会计资料形成的基础环节。香用明细账，可以对经济业务信息或数据作进一步的加工整理和分析，也能为了解会计资料的形成提供具体情况和有关线索。</w:t>
      </w:r>
    </w:p>
    <w:p w:rsidR="00932540" w:rsidRDefault="00932540" w:rsidP="00932540">
      <w:pPr>
        <w:pStyle w:val="a3"/>
        <w:numPr>
          <w:ilvl w:val="0"/>
          <w:numId w:val="4"/>
        </w:numPr>
        <w:ind w:firstLineChars="0"/>
        <w:rPr>
          <w:sz w:val="30"/>
          <w:szCs w:val="30"/>
        </w:rPr>
      </w:pPr>
      <w:r w:rsidRPr="00932540">
        <w:rPr>
          <w:rFonts w:hint="eastAsia"/>
          <w:sz w:val="30"/>
          <w:szCs w:val="30"/>
        </w:rPr>
        <w:t>日记账。是一种特殊的明细账，包括现金日记账和银行存款日记账。日记账是各单位加强现金和银行存款管理的重要账簿。</w:t>
      </w:r>
    </w:p>
    <w:p w:rsidR="00932540" w:rsidRPr="00932540" w:rsidRDefault="00932540" w:rsidP="00932540">
      <w:pPr>
        <w:pStyle w:val="a3"/>
        <w:numPr>
          <w:ilvl w:val="0"/>
          <w:numId w:val="4"/>
        </w:numPr>
        <w:ind w:firstLineChars="0"/>
        <w:rPr>
          <w:sz w:val="30"/>
          <w:szCs w:val="30"/>
        </w:rPr>
      </w:pPr>
      <w:r w:rsidRPr="00932540">
        <w:rPr>
          <w:rFonts w:hint="eastAsia"/>
          <w:sz w:val="30"/>
          <w:szCs w:val="30"/>
        </w:rPr>
        <w:t>其他辅助账簿。也称备查账簿，是为备忘备查而设置的。在实际会计实务中，主要包括各种租借设备、物资的辅助登记或有关应收，应付款项的备查簿等。</w:t>
      </w:r>
    </w:p>
    <w:p w:rsidR="00DB7194" w:rsidRDefault="00DB7194">
      <w:pPr>
        <w:rPr>
          <w:sz w:val="30"/>
          <w:szCs w:val="30"/>
        </w:rPr>
      </w:pPr>
      <w:r>
        <w:rPr>
          <w:rFonts w:hint="eastAsia"/>
          <w:sz w:val="30"/>
          <w:szCs w:val="30"/>
        </w:rPr>
        <w:lastRenderedPageBreak/>
        <w:t>第二部分</w:t>
      </w:r>
      <w:r>
        <w:rPr>
          <w:rFonts w:hint="eastAsia"/>
          <w:sz w:val="30"/>
          <w:szCs w:val="30"/>
        </w:rPr>
        <w:t xml:space="preserve">  </w:t>
      </w:r>
      <w:r>
        <w:rPr>
          <w:rFonts w:hint="eastAsia"/>
          <w:sz w:val="30"/>
          <w:szCs w:val="30"/>
        </w:rPr>
        <w:t>我区贯彻落实《会计法》取得的成绩</w:t>
      </w:r>
    </w:p>
    <w:p w:rsidR="00051B61" w:rsidRPr="00051B61" w:rsidRDefault="00051B61" w:rsidP="00051B61">
      <w:pPr>
        <w:ind w:firstLineChars="200" w:firstLine="600"/>
        <w:rPr>
          <w:sz w:val="30"/>
          <w:szCs w:val="30"/>
        </w:rPr>
      </w:pPr>
      <w:r w:rsidRPr="00051B61">
        <w:rPr>
          <w:rFonts w:hint="eastAsia"/>
          <w:sz w:val="30"/>
          <w:szCs w:val="30"/>
        </w:rPr>
        <w:t>“十二五”以来，我</w:t>
      </w:r>
      <w:r>
        <w:rPr>
          <w:rFonts w:hint="eastAsia"/>
          <w:sz w:val="30"/>
          <w:szCs w:val="30"/>
        </w:rPr>
        <w:t>区</w:t>
      </w:r>
      <w:r w:rsidRPr="00051B61">
        <w:rPr>
          <w:rFonts w:hint="eastAsia"/>
          <w:sz w:val="30"/>
          <w:szCs w:val="30"/>
        </w:rPr>
        <w:t>在贯彻实施《会计法》，重点做了以下几方面工作。</w:t>
      </w:r>
    </w:p>
    <w:p w:rsidR="00051B61" w:rsidRPr="00051B61" w:rsidRDefault="00051B61" w:rsidP="00051B61">
      <w:pPr>
        <w:rPr>
          <w:sz w:val="30"/>
          <w:szCs w:val="30"/>
        </w:rPr>
      </w:pPr>
      <w:r w:rsidRPr="00051B61">
        <w:rPr>
          <w:rFonts w:hint="eastAsia"/>
          <w:sz w:val="30"/>
          <w:szCs w:val="30"/>
        </w:rPr>
        <w:t xml:space="preserve">    </w:t>
      </w:r>
      <w:r w:rsidR="00A91187">
        <w:rPr>
          <w:rFonts w:hint="eastAsia"/>
          <w:sz w:val="30"/>
          <w:szCs w:val="30"/>
        </w:rPr>
        <w:t>1</w:t>
      </w:r>
      <w:r w:rsidR="00A91187">
        <w:rPr>
          <w:rFonts w:hint="eastAsia"/>
          <w:sz w:val="30"/>
          <w:szCs w:val="30"/>
        </w:rPr>
        <w:t>、</w:t>
      </w:r>
      <w:r w:rsidRPr="00051B61">
        <w:rPr>
          <w:rFonts w:hint="eastAsia"/>
          <w:sz w:val="30"/>
          <w:szCs w:val="30"/>
        </w:rPr>
        <w:t>广泛宣传，强化社会会计法律意识</w:t>
      </w:r>
    </w:p>
    <w:p w:rsidR="00051B61" w:rsidRPr="00051B61" w:rsidRDefault="00051B61" w:rsidP="00051B61">
      <w:pPr>
        <w:ind w:firstLineChars="200" w:firstLine="600"/>
        <w:rPr>
          <w:sz w:val="30"/>
          <w:szCs w:val="30"/>
        </w:rPr>
      </w:pPr>
      <w:r w:rsidRPr="00051B61">
        <w:rPr>
          <w:rFonts w:hint="eastAsia"/>
          <w:sz w:val="30"/>
          <w:szCs w:val="30"/>
        </w:rPr>
        <w:t>我</w:t>
      </w:r>
      <w:r>
        <w:rPr>
          <w:rFonts w:hint="eastAsia"/>
          <w:sz w:val="30"/>
          <w:szCs w:val="30"/>
        </w:rPr>
        <w:t>区</w:t>
      </w:r>
      <w:r w:rsidRPr="00051B61">
        <w:rPr>
          <w:rFonts w:hint="eastAsia"/>
          <w:sz w:val="30"/>
          <w:szCs w:val="30"/>
        </w:rPr>
        <w:t>将《会计法》宣传教育纳入“五五”、“六五”普法的重点内容，通过多种渠道，广泛开展《会计法》的学习、宣传，强化了社会的会计法律意识。</w:t>
      </w:r>
    </w:p>
    <w:p w:rsidR="00051B61" w:rsidRPr="00051B61" w:rsidRDefault="00A91187" w:rsidP="00A91187">
      <w:pPr>
        <w:ind w:firstLineChars="200" w:firstLine="600"/>
        <w:rPr>
          <w:sz w:val="30"/>
          <w:szCs w:val="30"/>
        </w:rPr>
      </w:pPr>
      <w:r>
        <w:rPr>
          <w:rFonts w:hint="eastAsia"/>
          <w:sz w:val="30"/>
          <w:szCs w:val="30"/>
        </w:rPr>
        <w:t>2</w:t>
      </w:r>
      <w:r>
        <w:rPr>
          <w:rFonts w:hint="eastAsia"/>
          <w:sz w:val="30"/>
          <w:szCs w:val="30"/>
        </w:rPr>
        <w:t>、</w:t>
      </w:r>
      <w:r w:rsidR="00051B61" w:rsidRPr="00051B61">
        <w:rPr>
          <w:rFonts w:hint="eastAsia"/>
          <w:sz w:val="30"/>
          <w:szCs w:val="30"/>
        </w:rPr>
        <w:t>夯实基础，改变我区“会计基础工作相对薄弱”的状况</w:t>
      </w:r>
    </w:p>
    <w:p w:rsidR="00051B61" w:rsidRPr="00051B61" w:rsidRDefault="00051B61" w:rsidP="00051B61">
      <w:pPr>
        <w:rPr>
          <w:sz w:val="30"/>
          <w:szCs w:val="30"/>
        </w:rPr>
      </w:pPr>
      <w:r w:rsidRPr="00051B61">
        <w:rPr>
          <w:rFonts w:hint="eastAsia"/>
          <w:sz w:val="30"/>
          <w:szCs w:val="30"/>
        </w:rPr>
        <w:t xml:space="preserve">    </w:t>
      </w:r>
      <w:r w:rsidRPr="00051B61">
        <w:rPr>
          <w:rFonts w:hint="eastAsia"/>
          <w:sz w:val="30"/>
          <w:szCs w:val="30"/>
        </w:rPr>
        <w:t>一是设置分行业标准账，规范会计核算。设置区属一二级预算单位分行业</w:t>
      </w:r>
      <w:r w:rsidRPr="00051B61">
        <w:rPr>
          <w:rFonts w:hint="eastAsia"/>
          <w:sz w:val="30"/>
          <w:szCs w:val="30"/>
        </w:rPr>
        <w:t>10</w:t>
      </w:r>
      <w:r w:rsidRPr="00051B61">
        <w:rPr>
          <w:rFonts w:hint="eastAsia"/>
          <w:sz w:val="30"/>
          <w:szCs w:val="30"/>
        </w:rPr>
        <w:t>个标准账，定制到全区统一会计核算软件中，规范会计核算。</w:t>
      </w:r>
    </w:p>
    <w:p w:rsidR="00051B61" w:rsidRPr="00051B61" w:rsidRDefault="00051B61" w:rsidP="00051B61">
      <w:pPr>
        <w:rPr>
          <w:sz w:val="30"/>
          <w:szCs w:val="30"/>
        </w:rPr>
      </w:pPr>
      <w:r w:rsidRPr="00051B61">
        <w:rPr>
          <w:rFonts w:hint="eastAsia"/>
          <w:sz w:val="30"/>
          <w:szCs w:val="30"/>
        </w:rPr>
        <w:t xml:space="preserve">    </w:t>
      </w:r>
      <w:r w:rsidRPr="00051B61">
        <w:rPr>
          <w:rFonts w:hint="eastAsia"/>
          <w:sz w:val="30"/>
          <w:szCs w:val="30"/>
        </w:rPr>
        <w:t>二是贯彻新制度，提高会计信息质量。先后举办了《事业单位会计准则》、《事业单位会计制度》、《行政单位会计制度》、《中小学校会计制度》等</w:t>
      </w:r>
      <w:r w:rsidRPr="00051B61">
        <w:rPr>
          <w:rFonts w:hint="eastAsia"/>
          <w:sz w:val="30"/>
          <w:szCs w:val="30"/>
        </w:rPr>
        <w:t>15</w:t>
      </w:r>
      <w:r w:rsidRPr="00051B61">
        <w:rPr>
          <w:rFonts w:hint="eastAsia"/>
          <w:sz w:val="30"/>
          <w:szCs w:val="30"/>
        </w:rPr>
        <w:t>个批次培训班，约</w:t>
      </w:r>
      <w:r w:rsidRPr="00051B61">
        <w:rPr>
          <w:rFonts w:hint="eastAsia"/>
          <w:sz w:val="30"/>
          <w:szCs w:val="30"/>
        </w:rPr>
        <w:t>1200</w:t>
      </w:r>
      <w:r w:rsidRPr="00051B61">
        <w:rPr>
          <w:rFonts w:hint="eastAsia"/>
          <w:sz w:val="30"/>
          <w:szCs w:val="30"/>
        </w:rPr>
        <w:t>人次，有力推动了新会计制度在我区的贯彻落实。</w:t>
      </w:r>
    </w:p>
    <w:p w:rsidR="00051B61" w:rsidRPr="00051B61" w:rsidRDefault="00051B61" w:rsidP="00051B61">
      <w:pPr>
        <w:rPr>
          <w:sz w:val="30"/>
          <w:szCs w:val="30"/>
        </w:rPr>
      </w:pPr>
      <w:r w:rsidRPr="00051B61">
        <w:rPr>
          <w:rFonts w:hint="eastAsia"/>
          <w:sz w:val="30"/>
          <w:szCs w:val="30"/>
        </w:rPr>
        <w:t xml:space="preserve">    </w:t>
      </w:r>
      <w:r w:rsidRPr="00051B61">
        <w:rPr>
          <w:rFonts w:hint="eastAsia"/>
          <w:sz w:val="30"/>
          <w:szCs w:val="30"/>
        </w:rPr>
        <w:t>三是推进我区行政事业单位</w:t>
      </w:r>
      <w:proofErr w:type="gramStart"/>
      <w:r w:rsidRPr="00051B61">
        <w:rPr>
          <w:rFonts w:hint="eastAsia"/>
          <w:sz w:val="30"/>
          <w:szCs w:val="30"/>
        </w:rPr>
        <w:t>内控试点</w:t>
      </w:r>
      <w:proofErr w:type="gramEnd"/>
      <w:r w:rsidRPr="00051B61">
        <w:rPr>
          <w:rFonts w:hint="eastAsia"/>
          <w:sz w:val="30"/>
          <w:szCs w:val="30"/>
        </w:rPr>
        <w:t>工作。按照财政部、市财政局的统一部署，</w:t>
      </w:r>
      <w:r w:rsidRPr="00051B61">
        <w:rPr>
          <w:rFonts w:hint="eastAsia"/>
          <w:sz w:val="30"/>
          <w:szCs w:val="30"/>
        </w:rPr>
        <w:t>2014</w:t>
      </w:r>
      <w:r w:rsidRPr="00051B61">
        <w:rPr>
          <w:rFonts w:hint="eastAsia"/>
          <w:sz w:val="30"/>
          <w:szCs w:val="30"/>
        </w:rPr>
        <w:t>年</w:t>
      </w:r>
      <w:r w:rsidRPr="00051B61">
        <w:rPr>
          <w:rFonts w:hint="eastAsia"/>
          <w:sz w:val="30"/>
          <w:szCs w:val="30"/>
        </w:rPr>
        <w:t>7</w:t>
      </w:r>
      <w:r>
        <w:rPr>
          <w:rFonts w:hint="eastAsia"/>
          <w:sz w:val="30"/>
          <w:szCs w:val="30"/>
        </w:rPr>
        <w:t>月，</w:t>
      </w:r>
      <w:r w:rsidRPr="00051B61">
        <w:rPr>
          <w:rFonts w:hint="eastAsia"/>
          <w:sz w:val="30"/>
          <w:szCs w:val="30"/>
        </w:rPr>
        <w:t>制定了我区行政事业单位内控工作推广实施方案，选定了金融街街道办事处等</w:t>
      </w:r>
      <w:r w:rsidRPr="00051B61">
        <w:rPr>
          <w:rFonts w:hint="eastAsia"/>
          <w:sz w:val="30"/>
          <w:szCs w:val="30"/>
        </w:rPr>
        <w:t>5</w:t>
      </w:r>
      <w:r w:rsidRPr="00051B61">
        <w:rPr>
          <w:rFonts w:hint="eastAsia"/>
          <w:sz w:val="30"/>
          <w:szCs w:val="30"/>
        </w:rPr>
        <w:t>家为我区内控工作行业试点单位，预计</w:t>
      </w:r>
      <w:r w:rsidRPr="00051B61">
        <w:rPr>
          <w:rFonts w:hint="eastAsia"/>
          <w:sz w:val="30"/>
          <w:szCs w:val="30"/>
        </w:rPr>
        <w:t>2015</w:t>
      </w:r>
      <w:r w:rsidRPr="00051B61">
        <w:rPr>
          <w:rFonts w:hint="eastAsia"/>
          <w:sz w:val="30"/>
          <w:szCs w:val="30"/>
        </w:rPr>
        <w:t>年下半年完成试点工作，并逐步推广。</w:t>
      </w:r>
    </w:p>
    <w:p w:rsidR="00051B61" w:rsidRPr="00051B61" w:rsidRDefault="00051B61" w:rsidP="00051B61">
      <w:pPr>
        <w:ind w:firstLineChars="200" w:firstLine="600"/>
        <w:rPr>
          <w:sz w:val="30"/>
          <w:szCs w:val="30"/>
        </w:rPr>
      </w:pPr>
      <w:r w:rsidRPr="00051B61">
        <w:rPr>
          <w:rFonts w:hint="eastAsia"/>
          <w:sz w:val="30"/>
          <w:szCs w:val="30"/>
        </w:rPr>
        <w:t>四是指导会计档案工作，做好会计档案销毁审核。</w:t>
      </w:r>
      <w:r w:rsidRPr="00051B61">
        <w:rPr>
          <w:rFonts w:hint="eastAsia"/>
          <w:sz w:val="30"/>
          <w:szCs w:val="30"/>
        </w:rPr>
        <w:t>2012</w:t>
      </w:r>
      <w:r w:rsidRPr="00051B61">
        <w:rPr>
          <w:rFonts w:hint="eastAsia"/>
          <w:sz w:val="30"/>
          <w:szCs w:val="30"/>
        </w:rPr>
        <w:t>年</w:t>
      </w:r>
      <w:r w:rsidRPr="00051B61">
        <w:rPr>
          <w:rFonts w:hint="eastAsia"/>
          <w:sz w:val="30"/>
          <w:szCs w:val="30"/>
        </w:rPr>
        <w:t>-2014</w:t>
      </w:r>
      <w:r w:rsidRPr="00051B61">
        <w:rPr>
          <w:rFonts w:hint="eastAsia"/>
          <w:sz w:val="30"/>
          <w:szCs w:val="30"/>
        </w:rPr>
        <w:t>年，共审核销毁</w:t>
      </w:r>
      <w:r w:rsidRPr="00051B61">
        <w:rPr>
          <w:rFonts w:hint="eastAsia"/>
          <w:sz w:val="30"/>
          <w:szCs w:val="30"/>
        </w:rPr>
        <w:t>31</w:t>
      </w:r>
      <w:r w:rsidRPr="00051B61">
        <w:rPr>
          <w:rFonts w:hint="eastAsia"/>
          <w:sz w:val="30"/>
          <w:szCs w:val="30"/>
        </w:rPr>
        <w:t>家区属单位会计档案</w:t>
      </w:r>
      <w:r w:rsidRPr="00051B61">
        <w:rPr>
          <w:rFonts w:hint="eastAsia"/>
          <w:sz w:val="30"/>
          <w:szCs w:val="30"/>
        </w:rPr>
        <w:t>58283</w:t>
      </w:r>
      <w:r w:rsidRPr="00051B61">
        <w:rPr>
          <w:rFonts w:hint="eastAsia"/>
          <w:sz w:val="30"/>
          <w:szCs w:val="30"/>
        </w:rPr>
        <w:t>卷。</w:t>
      </w:r>
    </w:p>
    <w:p w:rsidR="00051B61" w:rsidRPr="00051B61" w:rsidRDefault="00051B61" w:rsidP="00051B61">
      <w:pPr>
        <w:ind w:firstLineChars="200" w:firstLine="600"/>
        <w:rPr>
          <w:sz w:val="30"/>
          <w:szCs w:val="30"/>
        </w:rPr>
      </w:pPr>
      <w:r w:rsidRPr="00051B61">
        <w:rPr>
          <w:rFonts w:hint="eastAsia"/>
          <w:sz w:val="30"/>
          <w:szCs w:val="30"/>
        </w:rPr>
        <w:lastRenderedPageBreak/>
        <w:t>五是建立会计人员库，实行动态管理。</w:t>
      </w:r>
      <w:r w:rsidRPr="00051B61">
        <w:rPr>
          <w:rFonts w:hint="eastAsia"/>
          <w:sz w:val="30"/>
          <w:szCs w:val="30"/>
        </w:rPr>
        <w:t>2014</w:t>
      </w:r>
      <w:r w:rsidRPr="00051B61">
        <w:rPr>
          <w:rFonts w:hint="eastAsia"/>
          <w:sz w:val="30"/>
          <w:szCs w:val="30"/>
        </w:rPr>
        <w:t>年建立完成区属预算单位在岗会计人员基础数据库，数据库中现有区属单位共</w:t>
      </w:r>
      <w:r w:rsidRPr="00051B61">
        <w:rPr>
          <w:rFonts w:hint="eastAsia"/>
          <w:sz w:val="30"/>
          <w:szCs w:val="30"/>
        </w:rPr>
        <w:t>380</w:t>
      </w:r>
      <w:r w:rsidRPr="00051B61">
        <w:rPr>
          <w:rFonts w:hint="eastAsia"/>
          <w:sz w:val="30"/>
          <w:szCs w:val="30"/>
        </w:rPr>
        <w:t>个，会计人员共</w:t>
      </w:r>
      <w:r w:rsidRPr="00051B61">
        <w:rPr>
          <w:rFonts w:hint="eastAsia"/>
          <w:sz w:val="30"/>
          <w:szCs w:val="30"/>
        </w:rPr>
        <w:t>1225</w:t>
      </w:r>
      <w:r w:rsidRPr="00051B61">
        <w:rPr>
          <w:rFonts w:hint="eastAsia"/>
          <w:sz w:val="30"/>
          <w:szCs w:val="30"/>
        </w:rPr>
        <w:t>人，实现了会计工作精细化、科学化管理。</w:t>
      </w:r>
    </w:p>
    <w:p w:rsidR="00051B61" w:rsidRPr="00051B61" w:rsidRDefault="00051B61" w:rsidP="00051B61">
      <w:pPr>
        <w:ind w:firstLineChars="200" w:firstLine="600"/>
        <w:rPr>
          <w:sz w:val="30"/>
          <w:szCs w:val="30"/>
        </w:rPr>
      </w:pPr>
      <w:r w:rsidRPr="00051B61">
        <w:rPr>
          <w:rFonts w:hint="eastAsia"/>
          <w:sz w:val="30"/>
          <w:szCs w:val="30"/>
        </w:rPr>
        <w:t>六是制订细则，建立会计基础工作考评机制。</w:t>
      </w:r>
      <w:r w:rsidRPr="00051B61">
        <w:rPr>
          <w:rFonts w:hint="eastAsia"/>
          <w:sz w:val="30"/>
          <w:szCs w:val="30"/>
        </w:rPr>
        <w:t>2013</w:t>
      </w:r>
      <w:r w:rsidRPr="00051B61">
        <w:rPr>
          <w:rFonts w:hint="eastAsia"/>
          <w:sz w:val="30"/>
          <w:szCs w:val="30"/>
        </w:rPr>
        <w:t>年我局制定了《西城区财务管理年度考评工作实施细则（试行）》，对区属一、二级预算单位和区属国有企业的财务工作各个方面进行考评。</w:t>
      </w:r>
    </w:p>
    <w:p w:rsidR="00051B61" w:rsidRPr="00051B61" w:rsidRDefault="00051B61" w:rsidP="00051B61">
      <w:pPr>
        <w:rPr>
          <w:sz w:val="30"/>
          <w:szCs w:val="30"/>
        </w:rPr>
      </w:pPr>
      <w:r w:rsidRPr="00051B61">
        <w:rPr>
          <w:rFonts w:hint="eastAsia"/>
          <w:sz w:val="30"/>
          <w:szCs w:val="30"/>
        </w:rPr>
        <w:t xml:space="preserve">    </w:t>
      </w:r>
      <w:r w:rsidR="00A91187">
        <w:rPr>
          <w:rFonts w:hint="eastAsia"/>
          <w:sz w:val="30"/>
          <w:szCs w:val="30"/>
        </w:rPr>
        <w:t>3</w:t>
      </w:r>
      <w:r w:rsidR="00A91187">
        <w:rPr>
          <w:rFonts w:hint="eastAsia"/>
          <w:sz w:val="30"/>
          <w:szCs w:val="30"/>
        </w:rPr>
        <w:t>、</w:t>
      </w:r>
      <w:r w:rsidRPr="00051B61">
        <w:rPr>
          <w:rFonts w:hint="eastAsia"/>
          <w:sz w:val="30"/>
          <w:szCs w:val="30"/>
        </w:rPr>
        <w:t>创新手段，建立统一会计核算软件，实现全区会计大数据集中管理</w:t>
      </w:r>
    </w:p>
    <w:p w:rsidR="00051B61" w:rsidRPr="00051B61" w:rsidRDefault="00051B61" w:rsidP="00051B61">
      <w:pPr>
        <w:rPr>
          <w:sz w:val="30"/>
          <w:szCs w:val="30"/>
        </w:rPr>
      </w:pPr>
      <w:r w:rsidRPr="00051B61">
        <w:rPr>
          <w:rFonts w:hint="eastAsia"/>
          <w:sz w:val="30"/>
          <w:szCs w:val="30"/>
        </w:rPr>
        <w:t xml:space="preserve">    2012</w:t>
      </w:r>
      <w:r w:rsidRPr="00051B61">
        <w:rPr>
          <w:rFonts w:hint="eastAsia"/>
          <w:sz w:val="30"/>
          <w:szCs w:val="30"/>
        </w:rPr>
        <w:t>年</w:t>
      </w:r>
      <w:r w:rsidRPr="00051B61">
        <w:rPr>
          <w:rFonts w:hint="eastAsia"/>
          <w:sz w:val="30"/>
          <w:szCs w:val="30"/>
        </w:rPr>
        <w:t>1</w:t>
      </w:r>
      <w:r w:rsidRPr="00051B61">
        <w:rPr>
          <w:rFonts w:hint="eastAsia"/>
          <w:sz w:val="30"/>
          <w:szCs w:val="30"/>
        </w:rPr>
        <w:t>月起，在全区推广应用西城区预算单位统一会计核算软件，覆盖</w:t>
      </w:r>
      <w:r w:rsidRPr="00051B61">
        <w:rPr>
          <w:rFonts w:hint="eastAsia"/>
          <w:sz w:val="30"/>
          <w:szCs w:val="30"/>
        </w:rPr>
        <w:t>380</w:t>
      </w:r>
      <w:r w:rsidRPr="00051B61">
        <w:rPr>
          <w:rFonts w:hint="eastAsia"/>
          <w:sz w:val="30"/>
          <w:szCs w:val="30"/>
        </w:rPr>
        <w:t>余家行政事业单位（不包括卫生系统二级单位），形成全区各单位财务数据大集中管理。目前，软件运转良好，现有</w:t>
      </w:r>
      <w:r w:rsidRPr="00051B61">
        <w:rPr>
          <w:rFonts w:hint="eastAsia"/>
          <w:sz w:val="30"/>
          <w:szCs w:val="30"/>
        </w:rPr>
        <w:t>400</w:t>
      </w:r>
      <w:r w:rsidRPr="00051B61">
        <w:rPr>
          <w:rFonts w:hint="eastAsia"/>
          <w:sz w:val="30"/>
          <w:szCs w:val="30"/>
        </w:rPr>
        <w:t>套单位账，共有记账凭证数据</w:t>
      </w:r>
      <w:r w:rsidRPr="00051B61">
        <w:rPr>
          <w:rFonts w:hint="eastAsia"/>
          <w:sz w:val="30"/>
          <w:szCs w:val="30"/>
        </w:rPr>
        <w:t>231</w:t>
      </w:r>
      <w:r w:rsidRPr="00051B61">
        <w:rPr>
          <w:rFonts w:hint="eastAsia"/>
          <w:sz w:val="30"/>
          <w:szCs w:val="30"/>
        </w:rPr>
        <w:t>万条。</w:t>
      </w:r>
    </w:p>
    <w:p w:rsidR="00051B61" w:rsidRPr="00051B61" w:rsidRDefault="00A91187" w:rsidP="00051B61">
      <w:pPr>
        <w:ind w:firstLineChars="200" w:firstLine="600"/>
        <w:rPr>
          <w:sz w:val="30"/>
          <w:szCs w:val="30"/>
        </w:rPr>
      </w:pPr>
      <w:r>
        <w:rPr>
          <w:rFonts w:hint="eastAsia"/>
          <w:sz w:val="30"/>
          <w:szCs w:val="30"/>
        </w:rPr>
        <w:t>4</w:t>
      </w:r>
      <w:r>
        <w:rPr>
          <w:rFonts w:hint="eastAsia"/>
          <w:sz w:val="30"/>
          <w:szCs w:val="30"/>
        </w:rPr>
        <w:t>、</w:t>
      </w:r>
      <w:r w:rsidR="00051B61" w:rsidRPr="00051B61">
        <w:rPr>
          <w:rFonts w:hint="eastAsia"/>
          <w:sz w:val="30"/>
          <w:szCs w:val="30"/>
        </w:rPr>
        <w:t>加强监管，规范单位会计行为，提高单位会计信息质量</w:t>
      </w:r>
    </w:p>
    <w:p w:rsidR="00051B61" w:rsidRPr="00051B61" w:rsidRDefault="00051B61" w:rsidP="00051B61">
      <w:pPr>
        <w:ind w:firstLineChars="200" w:firstLine="600"/>
        <w:rPr>
          <w:sz w:val="30"/>
          <w:szCs w:val="30"/>
        </w:rPr>
      </w:pPr>
      <w:r w:rsidRPr="00051B61">
        <w:rPr>
          <w:rFonts w:hint="eastAsia"/>
          <w:sz w:val="30"/>
          <w:szCs w:val="30"/>
        </w:rPr>
        <w:t>按照《会计法》要求，自</w:t>
      </w:r>
      <w:r w:rsidRPr="00051B61">
        <w:rPr>
          <w:rFonts w:hint="eastAsia"/>
          <w:sz w:val="30"/>
          <w:szCs w:val="30"/>
        </w:rPr>
        <w:t>2012</w:t>
      </w:r>
      <w:r w:rsidRPr="00051B61">
        <w:rPr>
          <w:rFonts w:hint="eastAsia"/>
          <w:sz w:val="30"/>
          <w:szCs w:val="30"/>
        </w:rPr>
        <w:t>年起，连续</w:t>
      </w:r>
      <w:r w:rsidRPr="00051B61">
        <w:rPr>
          <w:rFonts w:hint="eastAsia"/>
          <w:sz w:val="30"/>
          <w:szCs w:val="30"/>
        </w:rPr>
        <w:t>3</w:t>
      </w:r>
      <w:r w:rsidRPr="00051B61">
        <w:rPr>
          <w:rFonts w:hint="eastAsia"/>
          <w:sz w:val="30"/>
          <w:szCs w:val="30"/>
        </w:rPr>
        <w:t>年开展了会计信息质量检查等一系列检查工作，涉及行政事业单位、企业</w:t>
      </w:r>
      <w:r w:rsidRPr="00051B61">
        <w:rPr>
          <w:rFonts w:hint="eastAsia"/>
          <w:sz w:val="30"/>
          <w:szCs w:val="30"/>
        </w:rPr>
        <w:t>83</w:t>
      </w:r>
      <w:r w:rsidRPr="00051B61">
        <w:rPr>
          <w:rFonts w:hint="eastAsia"/>
          <w:sz w:val="30"/>
          <w:szCs w:val="30"/>
        </w:rPr>
        <w:t>家。通过会计信息质量检查，规范了会计基础工作，提高了区属单位的会计信息质量，严肃了财经纪律，进一步优化了我区经济发展环境。</w:t>
      </w:r>
    </w:p>
    <w:p w:rsidR="00051B61" w:rsidRPr="00051B61" w:rsidRDefault="00051B61" w:rsidP="00051B61">
      <w:pPr>
        <w:rPr>
          <w:sz w:val="30"/>
          <w:szCs w:val="30"/>
        </w:rPr>
      </w:pPr>
      <w:r w:rsidRPr="00051B61">
        <w:rPr>
          <w:rFonts w:hint="eastAsia"/>
          <w:sz w:val="30"/>
          <w:szCs w:val="30"/>
        </w:rPr>
        <w:t xml:space="preserve">    </w:t>
      </w:r>
      <w:r w:rsidR="00A91187">
        <w:rPr>
          <w:rFonts w:hint="eastAsia"/>
          <w:sz w:val="30"/>
          <w:szCs w:val="30"/>
        </w:rPr>
        <w:t>5</w:t>
      </w:r>
      <w:r w:rsidR="00A91187">
        <w:rPr>
          <w:rFonts w:hint="eastAsia"/>
          <w:sz w:val="30"/>
          <w:szCs w:val="30"/>
        </w:rPr>
        <w:t>、</w:t>
      </w:r>
      <w:r w:rsidRPr="00051B61">
        <w:rPr>
          <w:rFonts w:hint="eastAsia"/>
          <w:sz w:val="30"/>
          <w:szCs w:val="30"/>
        </w:rPr>
        <w:t>精心组织，做好会计从业资格、会计职称考试报名及考务工作</w:t>
      </w:r>
    </w:p>
    <w:p w:rsidR="00051B61" w:rsidRPr="00051B61" w:rsidRDefault="00051B61" w:rsidP="00A91187">
      <w:pPr>
        <w:ind w:firstLineChars="200" w:firstLine="600"/>
        <w:rPr>
          <w:sz w:val="30"/>
          <w:szCs w:val="30"/>
        </w:rPr>
      </w:pPr>
      <w:r>
        <w:rPr>
          <w:rFonts w:hint="eastAsia"/>
          <w:sz w:val="30"/>
          <w:szCs w:val="30"/>
        </w:rPr>
        <w:lastRenderedPageBreak/>
        <w:t>我区</w:t>
      </w:r>
      <w:r w:rsidRPr="00051B61">
        <w:rPr>
          <w:rFonts w:hint="eastAsia"/>
          <w:sz w:val="30"/>
          <w:szCs w:val="30"/>
        </w:rPr>
        <w:t>每年承担西城区区域内会计从业资格（每年</w:t>
      </w:r>
      <w:r w:rsidRPr="00051B61">
        <w:rPr>
          <w:rFonts w:hint="eastAsia"/>
          <w:sz w:val="30"/>
          <w:szCs w:val="30"/>
        </w:rPr>
        <w:t>2</w:t>
      </w:r>
      <w:r w:rsidRPr="00051B61">
        <w:rPr>
          <w:rFonts w:hint="eastAsia"/>
          <w:sz w:val="30"/>
          <w:szCs w:val="30"/>
        </w:rPr>
        <w:t>个批次）、会计专业技术职称（初、中、高）考试报名及考务工作，是北京市考生最集中的区县之一，</w:t>
      </w:r>
      <w:r w:rsidRPr="00051B61">
        <w:rPr>
          <w:rFonts w:hint="eastAsia"/>
          <w:sz w:val="30"/>
          <w:szCs w:val="30"/>
        </w:rPr>
        <w:t>2012</w:t>
      </w:r>
      <w:r w:rsidRPr="00051B61">
        <w:rPr>
          <w:rFonts w:hint="eastAsia"/>
          <w:sz w:val="30"/>
          <w:szCs w:val="30"/>
        </w:rPr>
        <w:t>年</w:t>
      </w:r>
      <w:r w:rsidRPr="00051B61">
        <w:rPr>
          <w:rFonts w:hint="eastAsia"/>
          <w:sz w:val="30"/>
          <w:szCs w:val="30"/>
        </w:rPr>
        <w:t>-2014</w:t>
      </w:r>
      <w:r w:rsidRPr="00051B61">
        <w:rPr>
          <w:rFonts w:hint="eastAsia"/>
          <w:sz w:val="30"/>
          <w:szCs w:val="30"/>
        </w:rPr>
        <w:t>年，圆满完成各种考试</w:t>
      </w:r>
      <w:r w:rsidRPr="00051B61">
        <w:rPr>
          <w:rFonts w:hint="eastAsia"/>
          <w:sz w:val="30"/>
          <w:szCs w:val="30"/>
        </w:rPr>
        <w:t>10</w:t>
      </w:r>
      <w:r w:rsidRPr="00051B61">
        <w:rPr>
          <w:rFonts w:hint="eastAsia"/>
          <w:sz w:val="30"/>
          <w:szCs w:val="30"/>
        </w:rPr>
        <w:t>个批次，考生近</w:t>
      </w:r>
      <w:r w:rsidRPr="00051B61">
        <w:rPr>
          <w:rFonts w:hint="eastAsia"/>
          <w:sz w:val="30"/>
          <w:szCs w:val="30"/>
        </w:rPr>
        <w:t>6</w:t>
      </w:r>
      <w:r w:rsidRPr="00051B61">
        <w:rPr>
          <w:rFonts w:hint="eastAsia"/>
          <w:sz w:val="30"/>
          <w:szCs w:val="30"/>
        </w:rPr>
        <w:t>万人。</w:t>
      </w:r>
    </w:p>
    <w:p w:rsidR="00DB7194" w:rsidRPr="00DB7194" w:rsidRDefault="00051B61" w:rsidP="00051B61">
      <w:pPr>
        <w:rPr>
          <w:sz w:val="30"/>
          <w:szCs w:val="30"/>
        </w:rPr>
      </w:pPr>
      <w:r w:rsidRPr="00051B61">
        <w:rPr>
          <w:rFonts w:hint="eastAsia"/>
          <w:sz w:val="30"/>
          <w:szCs w:val="30"/>
        </w:rPr>
        <w:t xml:space="preserve">    </w:t>
      </w:r>
      <w:r w:rsidR="00A91187">
        <w:rPr>
          <w:rFonts w:hint="eastAsia"/>
          <w:sz w:val="30"/>
          <w:szCs w:val="30"/>
        </w:rPr>
        <w:t>6</w:t>
      </w:r>
      <w:r w:rsidR="00A91187">
        <w:rPr>
          <w:rFonts w:hint="eastAsia"/>
          <w:sz w:val="30"/>
          <w:szCs w:val="30"/>
        </w:rPr>
        <w:t>、</w:t>
      </w:r>
      <w:r w:rsidRPr="00051B61">
        <w:rPr>
          <w:rFonts w:hint="eastAsia"/>
          <w:sz w:val="30"/>
          <w:szCs w:val="30"/>
        </w:rPr>
        <w:t>依法行政，做好会计从业资格证书及代理记账机构的日常窗口工作</w:t>
      </w:r>
    </w:p>
    <w:sectPr w:rsidR="00DB7194" w:rsidRPr="00DB71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3A" w:rsidRDefault="00A8513A" w:rsidP="00932540">
      <w:r>
        <w:separator/>
      </w:r>
    </w:p>
  </w:endnote>
  <w:endnote w:type="continuationSeparator" w:id="0">
    <w:p w:rsidR="00A8513A" w:rsidRDefault="00A8513A" w:rsidP="0093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538924"/>
      <w:docPartObj>
        <w:docPartGallery w:val="Page Numbers (Bottom of Page)"/>
        <w:docPartUnique/>
      </w:docPartObj>
    </w:sdtPr>
    <w:sdtEndPr/>
    <w:sdtContent>
      <w:p w:rsidR="00932540" w:rsidRDefault="00932540">
        <w:pPr>
          <w:pStyle w:val="a5"/>
          <w:jc w:val="center"/>
        </w:pPr>
        <w:r>
          <w:fldChar w:fldCharType="begin"/>
        </w:r>
        <w:r>
          <w:instrText>PAGE   \* MERGEFORMAT</w:instrText>
        </w:r>
        <w:r>
          <w:fldChar w:fldCharType="separate"/>
        </w:r>
        <w:r w:rsidR="00104E25" w:rsidRPr="00104E25">
          <w:rPr>
            <w:noProof/>
            <w:lang w:val="zh-CN"/>
          </w:rPr>
          <w:t>1</w:t>
        </w:r>
        <w:r>
          <w:fldChar w:fldCharType="end"/>
        </w:r>
      </w:p>
    </w:sdtContent>
  </w:sdt>
  <w:p w:rsidR="00932540" w:rsidRDefault="009325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3A" w:rsidRDefault="00A8513A" w:rsidP="00932540">
      <w:r>
        <w:separator/>
      </w:r>
    </w:p>
  </w:footnote>
  <w:footnote w:type="continuationSeparator" w:id="0">
    <w:p w:rsidR="00A8513A" w:rsidRDefault="00A8513A" w:rsidP="0093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51"/>
    <w:multiLevelType w:val="hybridMultilevel"/>
    <w:tmpl w:val="329838EA"/>
    <w:lvl w:ilvl="0" w:tplc="1F324C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B5DED"/>
    <w:multiLevelType w:val="hybridMultilevel"/>
    <w:tmpl w:val="D36ED2D4"/>
    <w:lvl w:ilvl="0" w:tplc="F74237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7C7F47"/>
    <w:multiLevelType w:val="hybridMultilevel"/>
    <w:tmpl w:val="07E63BD8"/>
    <w:lvl w:ilvl="0" w:tplc="8EC6A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DB158D"/>
    <w:multiLevelType w:val="hybridMultilevel"/>
    <w:tmpl w:val="79EE1E82"/>
    <w:lvl w:ilvl="0" w:tplc="4B22D9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4C"/>
    <w:rsid w:val="0004234C"/>
    <w:rsid w:val="00051B61"/>
    <w:rsid w:val="000E22F5"/>
    <w:rsid w:val="00104E25"/>
    <w:rsid w:val="00126A38"/>
    <w:rsid w:val="001C2544"/>
    <w:rsid w:val="00331E6A"/>
    <w:rsid w:val="00932540"/>
    <w:rsid w:val="009F1A4F"/>
    <w:rsid w:val="00A8513A"/>
    <w:rsid w:val="00A91187"/>
    <w:rsid w:val="00DB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F5"/>
    <w:pPr>
      <w:ind w:firstLineChars="200" w:firstLine="420"/>
    </w:pPr>
  </w:style>
  <w:style w:type="paragraph" w:styleId="a4">
    <w:name w:val="header"/>
    <w:basedOn w:val="a"/>
    <w:link w:val="Char"/>
    <w:uiPriority w:val="99"/>
    <w:unhideWhenUsed/>
    <w:rsid w:val="00932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2540"/>
    <w:rPr>
      <w:sz w:val="18"/>
      <w:szCs w:val="18"/>
    </w:rPr>
  </w:style>
  <w:style w:type="paragraph" w:styleId="a5">
    <w:name w:val="footer"/>
    <w:basedOn w:val="a"/>
    <w:link w:val="Char0"/>
    <w:uiPriority w:val="99"/>
    <w:unhideWhenUsed/>
    <w:rsid w:val="00932540"/>
    <w:pPr>
      <w:tabs>
        <w:tab w:val="center" w:pos="4153"/>
        <w:tab w:val="right" w:pos="8306"/>
      </w:tabs>
      <w:snapToGrid w:val="0"/>
      <w:jc w:val="left"/>
    </w:pPr>
    <w:rPr>
      <w:sz w:val="18"/>
      <w:szCs w:val="18"/>
    </w:rPr>
  </w:style>
  <w:style w:type="character" w:customStyle="1" w:styleId="Char0">
    <w:name w:val="页脚 Char"/>
    <w:basedOn w:val="a0"/>
    <w:link w:val="a5"/>
    <w:uiPriority w:val="99"/>
    <w:rsid w:val="009325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F5"/>
    <w:pPr>
      <w:ind w:firstLineChars="200" w:firstLine="420"/>
    </w:pPr>
  </w:style>
  <w:style w:type="paragraph" w:styleId="a4">
    <w:name w:val="header"/>
    <w:basedOn w:val="a"/>
    <w:link w:val="Char"/>
    <w:uiPriority w:val="99"/>
    <w:unhideWhenUsed/>
    <w:rsid w:val="00932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2540"/>
    <w:rPr>
      <w:sz w:val="18"/>
      <w:szCs w:val="18"/>
    </w:rPr>
  </w:style>
  <w:style w:type="paragraph" w:styleId="a5">
    <w:name w:val="footer"/>
    <w:basedOn w:val="a"/>
    <w:link w:val="Char0"/>
    <w:uiPriority w:val="99"/>
    <w:unhideWhenUsed/>
    <w:rsid w:val="00932540"/>
    <w:pPr>
      <w:tabs>
        <w:tab w:val="center" w:pos="4153"/>
        <w:tab w:val="right" w:pos="8306"/>
      </w:tabs>
      <w:snapToGrid w:val="0"/>
      <w:jc w:val="left"/>
    </w:pPr>
    <w:rPr>
      <w:sz w:val="18"/>
      <w:szCs w:val="18"/>
    </w:rPr>
  </w:style>
  <w:style w:type="character" w:customStyle="1" w:styleId="Char0">
    <w:name w:val="页脚 Char"/>
    <w:basedOn w:val="a0"/>
    <w:link w:val="a5"/>
    <w:uiPriority w:val="99"/>
    <w:rsid w:val="009325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杨琦</dc:creator>
  <cp:keywords/>
  <dc:description/>
  <cp:lastModifiedBy>慈常领</cp:lastModifiedBy>
  <cp:revision>6</cp:revision>
  <dcterms:created xsi:type="dcterms:W3CDTF">2015-06-04T02:19:00Z</dcterms:created>
  <dcterms:modified xsi:type="dcterms:W3CDTF">2015-06-08T02:15:00Z</dcterms:modified>
</cp:coreProperties>
</file>