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C7" w:rsidRDefault="00F943D4" w:rsidP="005164C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</w:t>
      </w:r>
      <w:r w:rsidR="005164C7" w:rsidRPr="005164C7">
        <w:rPr>
          <w:rFonts w:ascii="宋体" w:hAnsi="宋体" w:hint="eastAsia"/>
          <w:b/>
          <w:sz w:val="36"/>
          <w:szCs w:val="36"/>
        </w:rPr>
        <w:t>年市级提前告知专项转移支付预算表</w:t>
      </w:r>
    </w:p>
    <w:p w:rsidR="00E56CD1" w:rsidRPr="005164C7" w:rsidRDefault="00E56CD1" w:rsidP="005164C7">
      <w:pPr>
        <w:jc w:val="center"/>
        <w:rPr>
          <w:rFonts w:ascii="宋体" w:hAnsi="宋体"/>
          <w:b/>
          <w:sz w:val="36"/>
          <w:szCs w:val="36"/>
        </w:rPr>
      </w:pPr>
    </w:p>
    <w:p w:rsidR="00F943D4" w:rsidRPr="00E56CD1" w:rsidRDefault="005164C7" w:rsidP="00E56CD1">
      <w:pPr>
        <w:jc w:val="right"/>
        <w:rPr>
          <w:rFonts w:ascii="宋体" w:hAnsi="宋体" w:cs="楷体_GB2312"/>
          <w:bCs/>
          <w:sz w:val="28"/>
          <w:szCs w:val="28"/>
        </w:rPr>
      </w:pPr>
      <w:r w:rsidRPr="00E5545E">
        <w:rPr>
          <w:rFonts w:ascii="宋体" w:hAnsi="宋体" w:cs="楷体_GB2312" w:hint="eastAsia"/>
          <w:bCs/>
          <w:sz w:val="28"/>
          <w:szCs w:val="28"/>
        </w:rPr>
        <w:t>单位：元</w:t>
      </w:r>
    </w:p>
    <w:tbl>
      <w:tblPr>
        <w:tblW w:w="14402" w:type="dxa"/>
        <w:tblInd w:w="91" w:type="dxa"/>
        <w:tblLook w:val="0000"/>
      </w:tblPr>
      <w:tblGrid>
        <w:gridCol w:w="1120"/>
        <w:gridCol w:w="2047"/>
        <w:gridCol w:w="1155"/>
        <w:gridCol w:w="1050"/>
        <w:gridCol w:w="945"/>
        <w:gridCol w:w="3570"/>
        <w:gridCol w:w="735"/>
        <w:gridCol w:w="1516"/>
        <w:gridCol w:w="2264"/>
      </w:tblGrid>
      <w:tr w:rsidR="005164C7" w:rsidRPr="005164C7" w:rsidTr="005164C7">
        <w:trPr>
          <w:trHeight w:val="6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是否采购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5164C7" w:rsidRPr="005164C7" w:rsidTr="005164C7">
        <w:trPr>
          <w:trHeight w:val="7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2080902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社会保障和就业补助资金-退役安置（上下级政府间转移性支出）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F943D4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  <w:r w:rsidR="005164C7"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京财社指[2018]2179号</w:t>
            </w:r>
          </w:p>
        </w:tc>
      </w:tr>
      <w:tr w:rsidR="005164C7" w:rsidRPr="005164C7" w:rsidTr="005164C7">
        <w:trPr>
          <w:trHeight w:val="6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2081099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 离休干部高龄养老社区“四就近”服务管理经费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F943D4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  <w:r w:rsidR="005164C7"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</w:t>
            </w:r>
          </w:p>
        </w:tc>
      </w:tr>
      <w:tr w:rsidR="005164C7" w:rsidRPr="005164C7" w:rsidTr="005164C7">
        <w:trPr>
          <w:trHeight w:val="6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 提前下达2019年送温暖资金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F943D4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715.8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5164C7"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</w:t>
            </w:r>
          </w:p>
        </w:tc>
      </w:tr>
      <w:tr w:rsidR="005164C7" w:rsidRPr="005164C7" w:rsidTr="005164C7">
        <w:trPr>
          <w:trHeight w:val="59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2080899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提前下达2019年优抚对象补助经费（上下级政府间转移性支出）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F943D4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047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.0</w:t>
            </w:r>
            <w:r w:rsidR="005164C7"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京财社指[2018]2415号</w:t>
            </w:r>
          </w:p>
        </w:tc>
      </w:tr>
      <w:tr w:rsidR="005164C7" w:rsidRPr="005164C7" w:rsidTr="005164C7">
        <w:trPr>
          <w:trHeight w:val="62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2101401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提前下达2019优抚对象医疗（上下级政府间转移性支出）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F943D4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989</w:t>
            </w:r>
            <w:r w:rsidR="005164C7"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京财社指[2018]2416号</w:t>
            </w:r>
          </w:p>
        </w:tc>
      </w:tr>
      <w:tr w:rsidR="005164C7" w:rsidRPr="005164C7" w:rsidTr="005164C7">
        <w:trPr>
          <w:trHeight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2082001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提前下达2019年困难群众基本生活救助补助（上下级政府间转移性支出）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F943D4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5164C7"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京财社指[2018]2450号</w:t>
            </w:r>
          </w:p>
        </w:tc>
      </w:tr>
      <w:tr w:rsidR="005164C7" w:rsidRPr="005164C7" w:rsidTr="005164C7">
        <w:trPr>
          <w:trHeight w:val="6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2120598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京财公用指[2018]2152号 2019年背街小巷环境整治提升市级补助资金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F943D4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F943D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 w:rsidR="005164C7"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F943D4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京财公用指[2018]2152号</w:t>
            </w:r>
          </w:p>
        </w:tc>
      </w:tr>
    </w:tbl>
    <w:p w:rsidR="005164C7" w:rsidRPr="005164C7" w:rsidRDefault="005164C7" w:rsidP="005164C7">
      <w:pPr>
        <w:rPr>
          <w:rFonts w:ascii="宋体" w:hAnsi="宋体"/>
          <w:b/>
          <w:sz w:val="36"/>
          <w:szCs w:val="36"/>
        </w:rPr>
        <w:sectPr w:rsidR="005164C7" w:rsidRPr="005164C7" w:rsidSect="007213FA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3510C" w:rsidRPr="00E64046" w:rsidRDefault="0043510C" w:rsidP="00F943D4">
      <w:pPr>
        <w:rPr>
          <w:w w:val="90"/>
        </w:rPr>
      </w:pPr>
    </w:p>
    <w:sectPr w:rsidR="0043510C" w:rsidRPr="00E64046" w:rsidSect="007213F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7D" w:rsidRDefault="00DB707D" w:rsidP="002F5104">
      <w:r>
        <w:separator/>
      </w:r>
    </w:p>
  </w:endnote>
  <w:endnote w:type="continuationSeparator" w:id="1">
    <w:p w:rsidR="00DB707D" w:rsidRDefault="00DB707D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9F2045">
    <w:pPr>
      <w:pStyle w:val="a8"/>
      <w:jc w:val="center"/>
    </w:pPr>
    <w:fldSimple w:instr="PAGE   \* MERGEFORMAT">
      <w:r w:rsidR="00E56CD1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7D" w:rsidRDefault="00DB707D" w:rsidP="002F5104">
      <w:r>
        <w:separator/>
      </w:r>
    </w:p>
  </w:footnote>
  <w:footnote w:type="continuationSeparator" w:id="1">
    <w:p w:rsidR="00DB707D" w:rsidRDefault="00DB707D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5FF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77E9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B0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3633C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2FA"/>
    <w:rsid w:val="005C2FB9"/>
    <w:rsid w:val="005C4DE5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1E37"/>
    <w:rsid w:val="008260CE"/>
    <w:rsid w:val="008331D1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9F2045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B707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56CD1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43D4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3</cp:revision>
  <cp:lastPrinted>2016-01-21T05:30:00Z</cp:lastPrinted>
  <dcterms:created xsi:type="dcterms:W3CDTF">2019-02-12T06:25:00Z</dcterms:created>
  <dcterms:modified xsi:type="dcterms:W3CDTF">2019-02-13T09:19:00Z</dcterms:modified>
</cp:coreProperties>
</file>