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184908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白菜湾四巷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184908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480000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184908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480000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184908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184908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480000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184908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400000</w:t>
            </w:r>
            <w:r w:rsidR="0058451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184908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，成本80000元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08" w:rsidRDefault="00184908" w:rsidP="00184908">
            <w:r w:rsidRPr="002A73CD">
              <w:rPr>
                <w:rFonts w:hint="eastAsia"/>
              </w:rPr>
              <w:t>城市支路，规划长度约</w:t>
            </w:r>
            <w:r w:rsidRPr="002A73CD">
              <w:rPr>
                <w:rFonts w:hint="eastAsia"/>
              </w:rPr>
              <w:t>150</w:t>
            </w:r>
            <w:r w:rsidRPr="002A73CD">
              <w:rPr>
                <w:rFonts w:hint="eastAsia"/>
              </w:rPr>
              <w:t>米，红线宽</w:t>
            </w:r>
            <w:r w:rsidRPr="002A73CD">
              <w:rPr>
                <w:rFonts w:hint="eastAsia"/>
              </w:rPr>
              <w:t>15</w:t>
            </w:r>
            <w:r w:rsidRPr="002A73CD">
              <w:rPr>
                <w:rFonts w:hint="eastAsia"/>
              </w:rPr>
              <w:t>米，道路及配套设施工程。本年度需完成以下工作计划：前期：用地预审、管线综合纪要道路选址意见书、管线规划条件、申报可</w:t>
            </w:r>
            <w:proofErr w:type="gramStart"/>
            <w:r w:rsidRPr="002A73CD">
              <w:rPr>
                <w:rFonts w:hint="eastAsia"/>
              </w:rPr>
              <w:t>研</w:t>
            </w:r>
            <w:proofErr w:type="gramEnd"/>
            <w:r w:rsidRPr="002A73CD">
              <w:rPr>
                <w:rFonts w:hint="eastAsia"/>
              </w:rPr>
              <w:t>批复；成本：完成施工、</w:t>
            </w:r>
            <w:proofErr w:type="gramStart"/>
            <w:r w:rsidRPr="002A73CD">
              <w:rPr>
                <w:rFonts w:hint="eastAsia"/>
              </w:rPr>
              <w:t>监理找</w:t>
            </w:r>
            <w:proofErr w:type="gramEnd"/>
            <w:r w:rsidRPr="002A73CD">
              <w:rPr>
                <w:rFonts w:hint="eastAsia"/>
              </w:rPr>
              <w:t>图标工作，完成合同签订。需资金预算</w:t>
            </w:r>
            <w:r w:rsidRPr="002A73CD">
              <w:rPr>
                <w:rFonts w:hint="eastAsia"/>
              </w:rPr>
              <w:t>480000</w:t>
            </w:r>
            <w:r w:rsidRPr="002A73CD">
              <w:rPr>
                <w:rFonts w:hint="eastAsia"/>
              </w:rPr>
              <w:t>元。</w:t>
            </w:r>
          </w:p>
          <w:p w:rsidR="00695418" w:rsidRPr="006535EB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184908" w:rsidP="00184908">
            <w:pPr>
              <w:jc w:val="right"/>
            </w:pPr>
            <w:r>
              <w:rPr>
                <w:rFonts w:hint="eastAsia"/>
              </w:rPr>
              <w:t>400000</w:t>
            </w:r>
          </w:p>
        </w:tc>
        <w:tc>
          <w:tcPr>
            <w:tcW w:w="1134" w:type="dxa"/>
            <w:vAlign w:val="center"/>
          </w:tcPr>
          <w:p w:rsidR="006535EB" w:rsidRDefault="00184908" w:rsidP="00184908">
            <w:pPr>
              <w:jc w:val="right"/>
            </w:pPr>
            <w:r>
              <w:rPr>
                <w:rFonts w:hint="eastAsia"/>
              </w:rPr>
              <w:t>400000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84908">
            <w:pPr>
              <w:jc w:val="center"/>
            </w:pPr>
            <w:r>
              <w:rPr>
                <w:rFonts w:hint="eastAsia"/>
              </w:rPr>
              <w:t>成本</w:t>
            </w:r>
          </w:p>
        </w:tc>
        <w:tc>
          <w:tcPr>
            <w:tcW w:w="1137" w:type="dxa"/>
            <w:vAlign w:val="center"/>
          </w:tcPr>
          <w:p w:rsidR="001F077E" w:rsidRDefault="00184908" w:rsidP="001F077E">
            <w:pPr>
              <w:jc w:val="right"/>
            </w:pPr>
            <w:r>
              <w:rPr>
                <w:rFonts w:hint="eastAsia"/>
              </w:rPr>
              <w:t>80000</w:t>
            </w:r>
          </w:p>
        </w:tc>
        <w:tc>
          <w:tcPr>
            <w:tcW w:w="1134" w:type="dxa"/>
            <w:vAlign w:val="center"/>
          </w:tcPr>
          <w:p w:rsidR="001F077E" w:rsidRDefault="00184908" w:rsidP="00CA54FA">
            <w:pPr>
              <w:jc w:val="right"/>
            </w:pPr>
            <w:r>
              <w:rPr>
                <w:rFonts w:hint="eastAsia"/>
              </w:rPr>
              <w:t>80000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A1B" w:rsidRDefault="00AE5A1B" w:rsidP="00F25B84">
      <w:r>
        <w:separator/>
      </w:r>
    </w:p>
  </w:endnote>
  <w:endnote w:type="continuationSeparator" w:id="0">
    <w:p w:rsidR="00AE5A1B" w:rsidRDefault="00AE5A1B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A1B" w:rsidRDefault="00AE5A1B" w:rsidP="00F25B84">
      <w:r>
        <w:separator/>
      </w:r>
    </w:p>
  </w:footnote>
  <w:footnote w:type="continuationSeparator" w:id="0">
    <w:p w:rsidR="00AE5A1B" w:rsidRDefault="00AE5A1B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4908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57916"/>
    <w:rsid w:val="0058451D"/>
    <w:rsid w:val="005B5E8B"/>
    <w:rsid w:val="005F3FF7"/>
    <w:rsid w:val="005F6F91"/>
    <w:rsid w:val="006535EB"/>
    <w:rsid w:val="00695418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90228"/>
    <w:rsid w:val="00AA38FD"/>
    <w:rsid w:val="00AB7B12"/>
    <w:rsid w:val="00AE5A1B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671</Characters>
  <Application>Microsoft Office Word</Application>
  <DocSecurity>0</DocSecurity>
  <Lines>5</Lines>
  <Paragraphs>1</Paragraphs>
  <ScaleCrop>false</ScaleCrop>
  <Company>MC SYSTEM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2018-12-10T03:31:00Z</dcterms:created>
  <dcterms:modified xsi:type="dcterms:W3CDTF">2018-12-10T03:31:00Z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