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38" w:rsidRDefault="0087345E">
      <w:pPr>
        <w:jc w:val="center"/>
        <w:rPr>
          <w:rFonts w:ascii="方正小标宋简体" w:eastAsia="方正小标宋简体" w:hAnsi="楷体" w:cs="方正小标宋简体"/>
          <w:b/>
          <w:bCs/>
          <w:sz w:val="36"/>
          <w:szCs w:val="36"/>
        </w:rPr>
      </w:pPr>
      <w:r>
        <w:rPr>
          <w:rFonts w:ascii="方正小标宋简体" w:eastAsia="方正小标宋简体" w:hAnsi="楷体" w:cs="方正小标宋简体" w:hint="eastAsia"/>
          <w:b/>
          <w:bCs/>
          <w:sz w:val="36"/>
          <w:szCs w:val="36"/>
        </w:rPr>
        <w:t>北京市西城区</w:t>
      </w:r>
      <w:r w:rsidR="00F740B3">
        <w:rPr>
          <w:rFonts w:ascii="方正小标宋简体" w:eastAsia="方正小标宋简体" w:hAnsi="楷体" w:cs="方正小标宋简体" w:hint="eastAsia"/>
          <w:b/>
          <w:bCs/>
          <w:sz w:val="36"/>
          <w:szCs w:val="36"/>
        </w:rPr>
        <w:t>卫生和计划生育委员会信息中心</w:t>
      </w:r>
    </w:p>
    <w:p w:rsidR="00074238" w:rsidRDefault="0072117D">
      <w:pPr>
        <w:jc w:val="center"/>
        <w:rPr>
          <w:rFonts w:ascii="方正小标宋简体" w:eastAsia="方正小标宋简体" w:hAnsi="楷体" w:cs="方正小标宋简体"/>
          <w:b/>
          <w:bCs/>
          <w:sz w:val="36"/>
          <w:szCs w:val="36"/>
        </w:rPr>
      </w:pPr>
      <w:r>
        <w:rPr>
          <w:rFonts w:ascii="方正小标宋简体" w:eastAsia="方正小标宋简体" w:hAnsi="楷体" w:cs="方正小标宋简体" w:hint="eastAsia"/>
          <w:b/>
          <w:bCs/>
          <w:sz w:val="36"/>
          <w:szCs w:val="36"/>
        </w:rPr>
        <w:t>2019年部门预算信息公开</w:t>
      </w:r>
    </w:p>
    <w:p w:rsidR="00074238" w:rsidRDefault="0072117D">
      <w:pPr>
        <w:jc w:val="center"/>
        <w:rPr>
          <w:rFonts w:ascii="方正小标宋简体" w:eastAsia="方正小标宋简体" w:hAnsi="楷体" w:cs="方正小标宋简体"/>
          <w:b/>
          <w:bCs/>
          <w:sz w:val="36"/>
          <w:szCs w:val="36"/>
        </w:rPr>
      </w:pPr>
      <w:r>
        <w:rPr>
          <w:rFonts w:ascii="方正小标宋简体" w:eastAsia="方正小标宋简体" w:hAnsi="楷体" w:cs="方正小标宋简体" w:hint="eastAsia"/>
          <w:b/>
          <w:bCs/>
          <w:sz w:val="36"/>
          <w:szCs w:val="36"/>
        </w:rPr>
        <w:t>目录</w:t>
      </w:r>
    </w:p>
    <w:p w:rsidR="00074238" w:rsidRDefault="00074238">
      <w:pPr>
        <w:spacing w:line="560" w:lineRule="exact"/>
        <w:ind w:firstLineChars="100" w:firstLine="360"/>
        <w:rPr>
          <w:rFonts w:ascii="仿宋_GB2312" w:eastAsia="仿宋_GB2312"/>
          <w:color w:val="000000"/>
          <w:sz w:val="36"/>
          <w:szCs w:val="36"/>
        </w:rPr>
      </w:pPr>
    </w:p>
    <w:p w:rsidR="00074238" w:rsidRDefault="0072117D">
      <w:pPr>
        <w:spacing w:line="560" w:lineRule="exact"/>
        <w:ind w:firstLineChars="100" w:firstLine="320"/>
        <w:rPr>
          <w:rFonts w:ascii="仿宋_GB2312" w:eastAsia="仿宋_GB2312"/>
          <w:color w:val="000000"/>
          <w:sz w:val="32"/>
          <w:szCs w:val="32"/>
        </w:rPr>
      </w:pPr>
      <w:r>
        <w:rPr>
          <w:rFonts w:ascii="仿宋_GB2312" w:eastAsia="仿宋_GB2312" w:hint="eastAsia"/>
          <w:color w:val="000000"/>
          <w:sz w:val="32"/>
          <w:szCs w:val="32"/>
        </w:rPr>
        <w:t>第一部分</w:t>
      </w:r>
      <w:r>
        <w:rPr>
          <w:rFonts w:ascii="仿宋_GB2312" w:eastAsia="仿宋_GB2312"/>
          <w:color w:val="000000"/>
          <w:sz w:val="32"/>
          <w:szCs w:val="32"/>
        </w:rPr>
        <w:t>、</w:t>
      </w:r>
      <w:r>
        <w:rPr>
          <w:rFonts w:ascii="仿宋_GB2312" w:eastAsia="仿宋_GB2312" w:hint="eastAsia"/>
          <w:color w:val="000000"/>
          <w:sz w:val="32"/>
          <w:szCs w:val="32"/>
        </w:rPr>
        <w:t>2019年度</w:t>
      </w:r>
      <w:r>
        <w:rPr>
          <w:rFonts w:ascii="仿宋_GB2312" w:eastAsia="仿宋_GB2312"/>
          <w:color w:val="000000"/>
          <w:sz w:val="32"/>
          <w:szCs w:val="32"/>
        </w:rPr>
        <w:t>部门预算情况说明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部门</w:t>
      </w:r>
      <w:r>
        <w:rPr>
          <w:rFonts w:ascii="仿宋_GB2312" w:eastAsia="仿宋_GB2312"/>
          <w:color w:val="000000"/>
          <w:sz w:val="32"/>
          <w:szCs w:val="32"/>
        </w:rPr>
        <w:t>情况</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（一）部门</w:t>
      </w:r>
      <w:r>
        <w:rPr>
          <w:rFonts w:ascii="仿宋_GB2312" w:eastAsia="仿宋_GB2312"/>
          <w:color w:val="000000"/>
          <w:sz w:val="32"/>
          <w:szCs w:val="32"/>
        </w:rPr>
        <w:t>机构设置、职责</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（二）人员</w:t>
      </w:r>
      <w:r>
        <w:rPr>
          <w:rFonts w:ascii="仿宋_GB2312" w:eastAsia="仿宋_GB2312"/>
          <w:color w:val="000000"/>
          <w:sz w:val="32"/>
          <w:szCs w:val="32"/>
        </w:rPr>
        <w:t>构成情况</w:t>
      </w:r>
    </w:p>
    <w:p w:rsidR="00074238" w:rsidRDefault="0072117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2019年</w:t>
      </w:r>
      <w:r>
        <w:rPr>
          <w:rFonts w:ascii="仿宋_GB2312" w:eastAsia="仿宋_GB2312"/>
          <w:color w:val="000000"/>
          <w:sz w:val="32"/>
          <w:szCs w:val="32"/>
        </w:rPr>
        <w:t>收入及支出总体情况</w:t>
      </w:r>
    </w:p>
    <w:p w:rsidR="00074238" w:rsidRDefault="0072117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（一）收入</w:t>
      </w:r>
      <w:r>
        <w:rPr>
          <w:rFonts w:ascii="仿宋_GB2312" w:eastAsia="仿宋_GB2312"/>
          <w:color w:val="000000"/>
          <w:sz w:val="32"/>
          <w:szCs w:val="32"/>
        </w:rPr>
        <w:t>预算说明</w:t>
      </w:r>
    </w:p>
    <w:p w:rsidR="00074238" w:rsidRDefault="0072117D">
      <w:pPr>
        <w:spacing w:line="560" w:lineRule="exact"/>
        <w:ind w:firstLineChars="250" w:firstLine="800"/>
        <w:rPr>
          <w:rFonts w:ascii="仿宋_GB2312" w:eastAsia="仿宋_GB2312"/>
          <w:color w:val="000000"/>
          <w:sz w:val="32"/>
          <w:szCs w:val="32"/>
        </w:rPr>
      </w:pPr>
      <w:r>
        <w:rPr>
          <w:rFonts w:ascii="仿宋_GB2312" w:eastAsia="仿宋_GB2312" w:hint="eastAsia"/>
          <w:color w:val="000000"/>
          <w:sz w:val="32"/>
          <w:szCs w:val="32"/>
        </w:rPr>
        <w:t>（二）支出</w:t>
      </w:r>
      <w:r>
        <w:rPr>
          <w:rFonts w:ascii="仿宋_GB2312" w:eastAsia="仿宋_GB2312"/>
          <w:color w:val="000000"/>
          <w:sz w:val="32"/>
          <w:szCs w:val="32"/>
        </w:rPr>
        <w:t>预算说明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w:t>
      </w:r>
      <w:r>
        <w:rPr>
          <w:rFonts w:ascii="仿宋_GB2312" w:eastAsia="仿宋_GB2312"/>
          <w:color w:val="000000"/>
          <w:sz w:val="32"/>
          <w:szCs w:val="32"/>
        </w:rPr>
        <w:t>、主要支出情况</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 xml:space="preserve"> 四、</w:t>
      </w:r>
      <w:r>
        <w:rPr>
          <w:rFonts w:ascii="仿宋_GB2312" w:eastAsia="仿宋_GB2312"/>
          <w:color w:val="000000"/>
          <w:sz w:val="32"/>
          <w:szCs w:val="32"/>
        </w:rPr>
        <w:t>部门</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w:t>
      </w:r>
      <w:r>
        <w:rPr>
          <w:rFonts w:ascii="仿宋_GB2312" w:eastAsia="仿宋_GB2312"/>
          <w:color w:val="000000"/>
          <w:sz w:val="32"/>
          <w:szCs w:val="32"/>
        </w:rPr>
        <w:t>财政拨款预算说明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经费的</w:t>
      </w:r>
      <w:r>
        <w:rPr>
          <w:rFonts w:ascii="仿宋_GB2312" w:eastAsia="仿宋_GB2312"/>
          <w:color w:val="000000"/>
          <w:sz w:val="32"/>
          <w:szCs w:val="32"/>
        </w:rPr>
        <w:t>单位</w:t>
      </w:r>
      <w:r>
        <w:rPr>
          <w:rFonts w:ascii="仿宋_GB2312" w:eastAsia="仿宋_GB2312" w:hint="eastAsia"/>
          <w:color w:val="000000"/>
          <w:sz w:val="32"/>
          <w:szCs w:val="32"/>
        </w:rPr>
        <w:t>范围</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w:t>
      </w:r>
      <w:r>
        <w:rPr>
          <w:rFonts w:ascii="仿宋_GB2312" w:eastAsia="仿宋_GB2312" w:hint="eastAsia"/>
          <w:color w:val="000000"/>
          <w:sz w:val="32"/>
          <w:szCs w:val="32"/>
        </w:rPr>
        <w:t>三公</w:t>
      </w:r>
      <w:r>
        <w:rPr>
          <w:rFonts w:ascii="仿宋_GB2312" w:eastAsia="仿宋_GB2312"/>
          <w:color w:val="000000"/>
          <w:sz w:val="32"/>
          <w:szCs w:val="32"/>
        </w:rPr>
        <w:t>”</w:t>
      </w:r>
      <w:r>
        <w:rPr>
          <w:rFonts w:ascii="仿宋_GB2312" w:eastAsia="仿宋_GB2312" w:hint="eastAsia"/>
          <w:color w:val="000000"/>
          <w:sz w:val="32"/>
          <w:szCs w:val="32"/>
        </w:rPr>
        <w:t>经费预算财政</w:t>
      </w:r>
      <w:r>
        <w:rPr>
          <w:rFonts w:ascii="仿宋_GB2312" w:eastAsia="仿宋_GB2312"/>
          <w:color w:val="000000"/>
          <w:sz w:val="32"/>
          <w:szCs w:val="32"/>
        </w:rPr>
        <w:t>拨款情况</w:t>
      </w:r>
      <w:r>
        <w:rPr>
          <w:rFonts w:ascii="仿宋_GB2312" w:eastAsia="仿宋_GB2312" w:hint="eastAsia"/>
          <w:color w:val="000000"/>
          <w:sz w:val="32"/>
          <w:szCs w:val="32"/>
        </w:rPr>
        <w:t>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五</w:t>
      </w:r>
      <w:r>
        <w:rPr>
          <w:rFonts w:ascii="仿宋_GB2312" w:eastAsia="仿宋_GB2312"/>
          <w:color w:val="000000"/>
          <w:sz w:val="32"/>
          <w:szCs w:val="32"/>
        </w:rPr>
        <w:t>、其他情况说明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（一）政府</w:t>
      </w:r>
      <w:r>
        <w:rPr>
          <w:rFonts w:ascii="仿宋_GB2312" w:eastAsia="仿宋_GB2312"/>
          <w:color w:val="000000"/>
          <w:sz w:val="32"/>
          <w:szCs w:val="32"/>
        </w:rPr>
        <w:t>采购预算说明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（二）政府购买服务</w:t>
      </w:r>
      <w:r>
        <w:rPr>
          <w:rFonts w:ascii="仿宋_GB2312" w:eastAsia="仿宋_GB2312"/>
          <w:color w:val="000000"/>
          <w:sz w:val="32"/>
          <w:szCs w:val="32"/>
        </w:rPr>
        <w:t>预算说明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（三）机构运行经费</w:t>
      </w:r>
      <w:r>
        <w:rPr>
          <w:rFonts w:ascii="仿宋_GB2312" w:eastAsia="仿宋_GB2312"/>
          <w:color w:val="000000"/>
          <w:sz w:val="32"/>
          <w:szCs w:val="32"/>
        </w:rPr>
        <w:t>说明</w:t>
      </w:r>
    </w:p>
    <w:p w:rsidR="00074238" w:rsidRDefault="0072117D">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（四）项目支出</w:t>
      </w:r>
      <w:r>
        <w:rPr>
          <w:rFonts w:ascii="仿宋_GB2312" w:eastAsia="仿宋_GB2312"/>
          <w:color w:val="000000"/>
          <w:sz w:val="32"/>
          <w:szCs w:val="32"/>
        </w:rPr>
        <w:t>绩效目标情况说明</w:t>
      </w:r>
    </w:p>
    <w:p w:rsidR="00074238" w:rsidRDefault="0072117D">
      <w:pPr>
        <w:spacing w:line="560" w:lineRule="exact"/>
        <w:ind w:firstLine="645"/>
        <w:rPr>
          <w:rFonts w:ascii="仿宋_GB2312" w:eastAsia="仿宋_GB2312"/>
          <w:color w:val="000000"/>
          <w:sz w:val="32"/>
          <w:szCs w:val="32"/>
        </w:rPr>
      </w:pPr>
      <w:r>
        <w:rPr>
          <w:rFonts w:ascii="仿宋_GB2312" w:eastAsia="仿宋_GB2312" w:hint="eastAsia"/>
          <w:color w:val="000000"/>
          <w:sz w:val="32"/>
          <w:szCs w:val="32"/>
        </w:rPr>
        <w:t>（五）重点行政事业性收费情况说明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（六）国有</w:t>
      </w:r>
      <w:r>
        <w:rPr>
          <w:rFonts w:ascii="仿宋_GB2312" w:eastAsia="仿宋_GB2312"/>
          <w:color w:val="000000"/>
          <w:sz w:val="32"/>
          <w:szCs w:val="32"/>
        </w:rPr>
        <w:t>资本经营预算财政拨款</w:t>
      </w:r>
      <w:r>
        <w:rPr>
          <w:rFonts w:ascii="仿宋_GB2312" w:eastAsia="仿宋_GB2312" w:hint="eastAsia"/>
          <w:color w:val="000000"/>
          <w:sz w:val="32"/>
          <w:szCs w:val="32"/>
        </w:rPr>
        <w:t>情况</w:t>
      </w:r>
      <w:r>
        <w:rPr>
          <w:rFonts w:ascii="仿宋_GB2312" w:eastAsia="仿宋_GB2312"/>
          <w:color w:val="000000"/>
          <w:sz w:val="32"/>
          <w:szCs w:val="32"/>
        </w:rPr>
        <w:t>说明</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（七）国有资产</w:t>
      </w:r>
      <w:r>
        <w:rPr>
          <w:rFonts w:ascii="仿宋_GB2312" w:eastAsia="仿宋_GB2312"/>
          <w:color w:val="000000"/>
          <w:sz w:val="32"/>
          <w:szCs w:val="32"/>
        </w:rPr>
        <w:t>占用情况说明</w:t>
      </w:r>
      <w:r>
        <w:rPr>
          <w:rFonts w:ascii="仿宋_GB2312" w:eastAsia="仿宋_GB2312" w:hint="eastAsia"/>
          <w:color w:val="000000"/>
          <w:sz w:val="32"/>
          <w:szCs w:val="32"/>
        </w:rPr>
        <w:t>（新增）</w:t>
      </w:r>
    </w:p>
    <w:p w:rsidR="00074238" w:rsidRDefault="0072117D">
      <w:pPr>
        <w:spacing w:line="560" w:lineRule="exact"/>
        <w:ind w:firstLineChars="300" w:firstLine="960"/>
        <w:rPr>
          <w:rFonts w:ascii="仿宋_GB2312" w:eastAsia="仿宋_GB2312"/>
          <w:color w:val="000000"/>
          <w:sz w:val="32"/>
          <w:szCs w:val="32"/>
        </w:rPr>
      </w:pPr>
      <w:r>
        <w:rPr>
          <w:rFonts w:ascii="仿宋_GB2312" w:eastAsia="仿宋_GB2312" w:hint="eastAsia"/>
          <w:color w:val="000000"/>
          <w:sz w:val="32"/>
          <w:szCs w:val="32"/>
        </w:rPr>
        <w:t>六</w:t>
      </w:r>
      <w:r>
        <w:rPr>
          <w:rFonts w:ascii="仿宋_GB2312" w:eastAsia="仿宋_GB2312"/>
          <w:color w:val="000000"/>
          <w:sz w:val="32"/>
          <w:szCs w:val="32"/>
        </w:rPr>
        <w:t>、名称</w:t>
      </w:r>
      <w:r>
        <w:rPr>
          <w:rFonts w:ascii="仿宋_GB2312" w:eastAsia="仿宋_GB2312" w:hint="eastAsia"/>
          <w:color w:val="000000"/>
          <w:sz w:val="32"/>
          <w:szCs w:val="32"/>
        </w:rPr>
        <w:t>解释</w:t>
      </w:r>
    </w:p>
    <w:p w:rsidR="00074238" w:rsidRDefault="0072117D">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lastRenderedPageBreak/>
        <w:t>第二部分</w:t>
      </w:r>
      <w:r>
        <w:rPr>
          <w:rFonts w:ascii="仿宋_GB2312" w:eastAsia="仿宋_GB2312"/>
          <w:color w:val="000000"/>
          <w:sz w:val="32"/>
          <w:szCs w:val="32"/>
        </w:rPr>
        <w:t>、</w:t>
      </w:r>
      <w:r>
        <w:rPr>
          <w:rFonts w:ascii="仿宋_GB2312" w:eastAsia="仿宋_GB2312" w:hint="eastAsia"/>
          <w:color w:val="000000"/>
          <w:sz w:val="32"/>
          <w:szCs w:val="32"/>
        </w:rPr>
        <w:t>2019年度</w:t>
      </w:r>
      <w:r>
        <w:rPr>
          <w:rFonts w:ascii="仿宋_GB2312" w:eastAsia="仿宋_GB2312"/>
          <w:color w:val="000000"/>
          <w:sz w:val="32"/>
          <w:szCs w:val="32"/>
        </w:rPr>
        <w:t>部门预算</w:t>
      </w:r>
      <w:r>
        <w:rPr>
          <w:rFonts w:ascii="仿宋_GB2312" w:eastAsia="仿宋_GB2312" w:hint="eastAsia"/>
          <w:color w:val="000000"/>
          <w:sz w:val="32"/>
          <w:szCs w:val="32"/>
        </w:rPr>
        <w:t>报表</w:t>
      </w:r>
    </w:p>
    <w:p w:rsidR="00074238" w:rsidRDefault="0072117D">
      <w:pPr>
        <w:autoSpaceDE w:val="0"/>
        <w:autoSpaceDN w:val="0"/>
        <w:adjustRightInd w:val="0"/>
        <w:spacing w:line="560" w:lineRule="exact"/>
        <w:ind w:firstLineChars="350" w:firstLine="112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一、收支总表（预算01表）</w:t>
      </w:r>
    </w:p>
    <w:p w:rsidR="00074238" w:rsidRDefault="0072117D">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二、收入</w:t>
      </w:r>
      <w:r>
        <w:rPr>
          <w:rFonts w:ascii="仿宋_GB2312" w:eastAsia="仿宋_GB2312" w:cs="宋体"/>
          <w:color w:val="000000"/>
          <w:kern w:val="0"/>
          <w:sz w:val="32"/>
          <w:szCs w:val="32"/>
          <w:lang w:val="zh-CN"/>
        </w:rPr>
        <w:t>总表</w:t>
      </w:r>
      <w:r>
        <w:rPr>
          <w:rFonts w:ascii="仿宋_GB2312" w:eastAsia="仿宋_GB2312" w:cs="宋体" w:hint="eastAsia"/>
          <w:color w:val="000000"/>
          <w:kern w:val="0"/>
          <w:sz w:val="32"/>
          <w:szCs w:val="32"/>
          <w:lang w:val="zh-CN"/>
        </w:rPr>
        <w:t xml:space="preserve"> （预算02表）    </w:t>
      </w:r>
    </w:p>
    <w:p w:rsidR="00074238" w:rsidRDefault="0072117D">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三、支出总表（预算03表）</w:t>
      </w:r>
    </w:p>
    <w:p w:rsidR="00074238" w:rsidRDefault="0072117D">
      <w:pPr>
        <w:autoSpaceDE w:val="0"/>
        <w:autoSpaceDN w:val="0"/>
        <w:adjustRightInd w:val="0"/>
        <w:spacing w:line="560" w:lineRule="exact"/>
        <w:jc w:val="left"/>
        <w:rPr>
          <w:rFonts w:ascii="仿宋_GB2312" w:eastAsia="仿宋_GB2312" w:cs="宋体"/>
          <w:color w:val="000000" w:themeColor="text1"/>
          <w:kern w:val="0"/>
          <w:sz w:val="32"/>
          <w:szCs w:val="32"/>
          <w:lang w:val="zh-CN"/>
        </w:rPr>
      </w:pPr>
      <w:r>
        <w:rPr>
          <w:rFonts w:ascii="仿宋_GB2312" w:eastAsia="仿宋_GB2312" w:cs="宋体" w:hint="eastAsia"/>
          <w:color w:val="000000" w:themeColor="text1"/>
          <w:kern w:val="0"/>
          <w:sz w:val="32"/>
          <w:szCs w:val="32"/>
          <w:lang w:val="zh-CN"/>
        </w:rPr>
        <w:t xml:space="preserve"> 四、</w:t>
      </w:r>
      <w:r>
        <w:rPr>
          <w:rFonts w:ascii="仿宋_GB2312" w:eastAsia="仿宋_GB2312" w:cs="宋体"/>
          <w:color w:val="000000" w:themeColor="text1"/>
          <w:kern w:val="0"/>
          <w:sz w:val="32"/>
          <w:szCs w:val="32"/>
          <w:lang w:val="zh-CN"/>
        </w:rPr>
        <w:t>政府采购预算</w:t>
      </w:r>
      <w:r>
        <w:rPr>
          <w:rFonts w:ascii="仿宋_GB2312" w:eastAsia="仿宋_GB2312" w:cs="宋体" w:hint="eastAsia"/>
          <w:color w:val="000000" w:themeColor="text1"/>
          <w:kern w:val="0"/>
          <w:sz w:val="32"/>
          <w:szCs w:val="32"/>
          <w:lang w:val="zh-CN"/>
        </w:rPr>
        <w:t>明细表</w:t>
      </w:r>
      <w:r>
        <w:rPr>
          <w:rFonts w:ascii="仿宋_GB2312" w:eastAsia="仿宋_GB2312" w:cs="宋体"/>
          <w:color w:val="000000" w:themeColor="text1"/>
          <w:kern w:val="0"/>
          <w:sz w:val="32"/>
          <w:szCs w:val="32"/>
          <w:lang w:val="zh-CN"/>
        </w:rPr>
        <w:t>（预算04</w:t>
      </w:r>
      <w:r>
        <w:rPr>
          <w:rFonts w:ascii="仿宋_GB2312" w:eastAsia="仿宋_GB2312" w:cs="宋体" w:hint="eastAsia"/>
          <w:color w:val="000000" w:themeColor="text1"/>
          <w:kern w:val="0"/>
          <w:sz w:val="32"/>
          <w:szCs w:val="32"/>
          <w:lang w:val="zh-CN"/>
        </w:rPr>
        <w:t>表</w:t>
      </w:r>
      <w:r>
        <w:rPr>
          <w:rFonts w:ascii="仿宋_GB2312" w:eastAsia="仿宋_GB2312" w:cs="宋体"/>
          <w:color w:val="000000" w:themeColor="text1"/>
          <w:kern w:val="0"/>
          <w:sz w:val="32"/>
          <w:szCs w:val="32"/>
          <w:lang w:val="zh-CN"/>
        </w:rPr>
        <w:t>）</w:t>
      </w:r>
    </w:p>
    <w:p w:rsidR="00074238" w:rsidRDefault="0072117D">
      <w:pPr>
        <w:autoSpaceDE w:val="0"/>
        <w:autoSpaceDN w:val="0"/>
        <w:adjustRightInd w:val="0"/>
        <w:spacing w:line="560" w:lineRule="exact"/>
        <w:ind w:firstLineChars="350" w:firstLine="1120"/>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五</w:t>
      </w:r>
      <w:r>
        <w:rPr>
          <w:rFonts w:ascii="仿宋_GB2312" w:eastAsia="仿宋_GB2312" w:cs="宋体"/>
          <w:color w:val="000000"/>
          <w:kern w:val="0"/>
          <w:sz w:val="32"/>
          <w:szCs w:val="32"/>
          <w:lang w:val="zh-CN"/>
        </w:rPr>
        <w:t>、</w:t>
      </w:r>
      <w:r>
        <w:rPr>
          <w:rFonts w:ascii="仿宋_GB2312" w:eastAsia="仿宋_GB2312" w:cs="宋体" w:hint="eastAsia"/>
          <w:color w:val="000000"/>
          <w:kern w:val="0"/>
          <w:sz w:val="32"/>
          <w:szCs w:val="32"/>
          <w:lang w:val="zh-CN"/>
        </w:rPr>
        <w:t>财政拨款</w:t>
      </w:r>
      <w:r>
        <w:rPr>
          <w:rFonts w:ascii="仿宋_GB2312" w:eastAsia="仿宋_GB2312" w:cs="宋体"/>
          <w:color w:val="000000"/>
          <w:kern w:val="0"/>
          <w:sz w:val="32"/>
          <w:szCs w:val="32"/>
          <w:lang w:val="zh-CN"/>
        </w:rPr>
        <w:t>收支总表</w:t>
      </w:r>
      <w:r>
        <w:rPr>
          <w:rFonts w:ascii="仿宋_GB2312" w:eastAsia="仿宋_GB2312" w:cs="宋体" w:hint="eastAsia"/>
          <w:color w:val="000000"/>
          <w:kern w:val="0"/>
          <w:sz w:val="32"/>
          <w:szCs w:val="32"/>
          <w:lang w:val="zh-CN"/>
        </w:rPr>
        <w:t>（预算0</w:t>
      </w:r>
      <w:r>
        <w:rPr>
          <w:rFonts w:ascii="仿宋_GB2312" w:eastAsia="仿宋_GB2312" w:cs="宋体"/>
          <w:color w:val="000000"/>
          <w:kern w:val="0"/>
          <w:sz w:val="32"/>
          <w:szCs w:val="32"/>
          <w:lang w:val="zh-CN"/>
        </w:rPr>
        <w:t>5</w:t>
      </w:r>
      <w:r>
        <w:rPr>
          <w:rFonts w:ascii="仿宋_GB2312" w:eastAsia="仿宋_GB2312" w:cs="宋体" w:hint="eastAsia"/>
          <w:color w:val="000000"/>
          <w:kern w:val="0"/>
          <w:sz w:val="32"/>
          <w:szCs w:val="32"/>
          <w:lang w:val="zh-CN"/>
        </w:rPr>
        <w:t xml:space="preserve">表）  </w:t>
      </w:r>
    </w:p>
    <w:p w:rsidR="00074238" w:rsidRDefault="0072117D">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六、一般</w:t>
      </w:r>
      <w:r>
        <w:rPr>
          <w:rFonts w:ascii="仿宋_GB2312" w:eastAsia="仿宋_GB2312" w:cs="宋体"/>
          <w:color w:val="000000"/>
          <w:kern w:val="0"/>
          <w:sz w:val="32"/>
          <w:szCs w:val="32"/>
          <w:lang w:val="zh-CN"/>
        </w:rPr>
        <w:t>公共预算</w:t>
      </w:r>
      <w:r>
        <w:rPr>
          <w:rFonts w:ascii="仿宋_GB2312" w:eastAsia="仿宋_GB2312" w:cs="宋体" w:hint="eastAsia"/>
          <w:color w:val="000000"/>
          <w:kern w:val="0"/>
          <w:sz w:val="32"/>
          <w:szCs w:val="32"/>
          <w:lang w:val="zh-CN"/>
        </w:rPr>
        <w:t>财政拨款</w:t>
      </w:r>
      <w:r>
        <w:rPr>
          <w:rFonts w:ascii="仿宋_GB2312" w:eastAsia="仿宋_GB2312" w:cs="宋体"/>
          <w:color w:val="000000"/>
          <w:kern w:val="0"/>
          <w:sz w:val="32"/>
          <w:szCs w:val="32"/>
          <w:lang w:val="zh-CN"/>
        </w:rPr>
        <w:t>支出表</w:t>
      </w:r>
      <w:r>
        <w:rPr>
          <w:rFonts w:ascii="仿宋_GB2312" w:eastAsia="仿宋_GB2312" w:cs="宋体" w:hint="eastAsia"/>
          <w:color w:val="000000"/>
          <w:kern w:val="0"/>
          <w:sz w:val="32"/>
          <w:szCs w:val="32"/>
          <w:lang w:val="zh-CN"/>
        </w:rPr>
        <w:t>（预算0</w:t>
      </w:r>
      <w:r>
        <w:rPr>
          <w:rFonts w:ascii="仿宋_GB2312" w:eastAsia="仿宋_GB2312" w:cs="宋体"/>
          <w:color w:val="000000"/>
          <w:kern w:val="0"/>
          <w:sz w:val="32"/>
          <w:szCs w:val="32"/>
          <w:lang w:val="zh-CN"/>
        </w:rPr>
        <w:t>6</w:t>
      </w:r>
      <w:r>
        <w:rPr>
          <w:rFonts w:ascii="仿宋_GB2312" w:eastAsia="仿宋_GB2312" w:cs="宋体" w:hint="eastAsia"/>
          <w:color w:val="000000"/>
          <w:kern w:val="0"/>
          <w:sz w:val="32"/>
          <w:szCs w:val="32"/>
          <w:lang w:val="zh-CN"/>
        </w:rPr>
        <w:t>表）</w:t>
      </w:r>
    </w:p>
    <w:p w:rsidR="00074238" w:rsidRDefault="0072117D">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spacing w:val="-16"/>
          <w:kern w:val="0"/>
          <w:sz w:val="32"/>
          <w:szCs w:val="32"/>
          <w:lang w:val="zh-CN"/>
        </w:rPr>
        <w:t>七、一般</w:t>
      </w:r>
      <w:r>
        <w:rPr>
          <w:rFonts w:ascii="仿宋_GB2312" w:eastAsia="仿宋_GB2312" w:cs="宋体"/>
          <w:color w:val="000000"/>
          <w:spacing w:val="-16"/>
          <w:kern w:val="0"/>
          <w:sz w:val="32"/>
          <w:szCs w:val="32"/>
          <w:lang w:val="zh-CN"/>
        </w:rPr>
        <w:t>公共预算</w:t>
      </w:r>
      <w:r>
        <w:rPr>
          <w:rFonts w:ascii="仿宋_GB2312" w:eastAsia="仿宋_GB2312" w:cs="宋体" w:hint="eastAsia"/>
          <w:color w:val="000000"/>
          <w:spacing w:val="-16"/>
          <w:kern w:val="0"/>
          <w:sz w:val="32"/>
          <w:szCs w:val="32"/>
          <w:lang w:val="zh-CN"/>
        </w:rPr>
        <w:t>财政拨款</w:t>
      </w:r>
      <w:r>
        <w:rPr>
          <w:rFonts w:ascii="仿宋_GB2312" w:eastAsia="仿宋_GB2312" w:cs="宋体"/>
          <w:color w:val="000000"/>
          <w:spacing w:val="-16"/>
          <w:kern w:val="0"/>
          <w:sz w:val="32"/>
          <w:szCs w:val="32"/>
          <w:lang w:val="zh-CN"/>
        </w:rPr>
        <w:t>基本支出表</w:t>
      </w:r>
      <w:r>
        <w:rPr>
          <w:rFonts w:ascii="仿宋_GB2312" w:eastAsia="仿宋_GB2312" w:cs="宋体" w:hint="eastAsia"/>
          <w:color w:val="000000"/>
          <w:spacing w:val="-16"/>
          <w:kern w:val="0"/>
          <w:sz w:val="32"/>
          <w:szCs w:val="32"/>
          <w:lang w:val="zh-CN"/>
        </w:rPr>
        <w:t>（预算0</w:t>
      </w:r>
      <w:r>
        <w:rPr>
          <w:rFonts w:ascii="仿宋_GB2312" w:eastAsia="仿宋_GB2312" w:cs="宋体"/>
          <w:color w:val="000000"/>
          <w:spacing w:val="-16"/>
          <w:kern w:val="0"/>
          <w:sz w:val="32"/>
          <w:szCs w:val="32"/>
          <w:lang w:val="zh-CN"/>
        </w:rPr>
        <w:t>7</w:t>
      </w:r>
      <w:r>
        <w:rPr>
          <w:rFonts w:ascii="仿宋_GB2312" w:eastAsia="仿宋_GB2312" w:cs="宋体" w:hint="eastAsia"/>
          <w:color w:val="000000"/>
          <w:spacing w:val="-16"/>
          <w:kern w:val="0"/>
          <w:sz w:val="32"/>
          <w:szCs w:val="32"/>
          <w:lang w:val="zh-CN"/>
        </w:rPr>
        <w:t>表）</w:t>
      </w:r>
    </w:p>
    <w:p w:rsidR="00074238" w:rsidRDefault="0072117D">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spacing w:val="-16"/>
          <w:kern w:val="0"/>
          <w:sz w:val="32"/>
          <w:szCs w:val="32"/>
          <w:lang w:val="zh-CN"/>
        </w:rPr>
        <w:t>八、一般公共</w:t>
      </w:r>
      <w:r>
        <w:rPr>
          <w:rFonts w:ascii="仿宋_GB2312" w:eastAsia="仿宋_GB2312" w:cs="宋体"/>
          <w:color w:val="000000"/>
          <w:spacing w:val="-16"/>
          <w:kern w:val="0"/>
          <w:sz w:val="32"/>
          <w:szCs w:val="32"/>
          <w:lang w:val="zh-CN"/>
        </w:rPr>
        <w:t>预算</w:t>
      </w:r>
      <w:r>
        <w:rPr>
          <w:rFonts w:ascii="仿宋_GB2312" w:eastAsia="仿宋_GB2312" w:cs="宋体" w:hint="eastAsia"/>
          <w:color w:val="000000"/>
          <w:spacing w:val="-16"/>
          <w:kern w:val="0"/>
          <w:sz w:val="32"/>
          <w:szCs w:val="32"/>
          <w:lang w:val="zh-CN"/>
        </w:rPr>
        <w:t>财政拨款</w:t>
      </w:r>
      <w:r>
        <w:rPr>
          <w:rFonts w:ascii="仿宋_GB2312" w:eastAsia="仿宋_GB2312" w:cs="宋体"/>
          <w:color w:val="000000"/>
          <w:spacing w:val="-16"/>
          <w:kern w:val="0"/>
          <w:sz w:val="32"/>
          <w:szCs w:val="32"/>
          <w:lang w:val="zh-CN"/>
        </w:rPr>
        <w:t>项目支出表（预算</w:t>
      </w:r>
      <w:r>
        <w:rPr>
          <w:rFonts w:ascii="仿宋_GB2312" w:eastAsia="仿宋_GB2312" w:cs="宋体" w:hint="eastAsia"/>
          <w:color w:val="000000"/>
          <w:spacing w:val="-16"/>
          <w:kern w:val="0"/>
          <w:sz w:val="32"/>
          <w:szCs w:val="32"/>
          <w:lang w:val="zh-CN"/>
        </w:rPr>
        <w:t>0</w:t>
      </w:r>
      <w:r>
        <w:rPr>
          <w:rFonts w:ascii="仿宋_GB2312" w:eastAsia="仿宋_GB2312" w:cs="宋体"/>
          <w:color w:val="000000"/>
          <w:spacing w:val="-16"/>
          <w:kern w:val="0"/>
          <w:sz w:val="32"/>
          <w:szCs w:val="32"/>
          <w:lang w:val="zh-CN"/>
        </w:rPr>
        <w:t>8</w:t>
      </w:r>
      <w:r>
        <w:rPr>
          <w:rFonts w:ascii="仿宋_GB2312" w:eastAsia="仿宋_GB2312" w:cs="宋体" w:hint="eastAsia"/>
          <w:color w:val="000000"/>
          <w:spacing w:val="-16"/>
          <w:kern w:val="0"/>
          <w:sz w:val="32"/>
          <w:szCs w:val="32"/>
          <w:lang w:val="zh-CN"/>
        </w:rPr>
        <w:t>表</w:t>
      </w:r>
      <w:r>
        <w:rPr>
          <w:rFonts w:ascii="仿宋_GB2312" w:eastAsia="仿宋_GB2312" w:cs="宋体"/>
          <w:color w:val="000000"/>
          <w:spacing w:val="-16"/>
          <w:kern w:val="0"/>
          <w:sz w:val="32"/>
          <w:szCs w:val="32"/>
          <w:lang w:val="zh-CN"/>
        </w:rPr>
        <w:t>）</w:t>
      </w:r>
    </w:p>
    <w:p w:rsidR="00074238" w:rsidRDefault="0072117D">
      <w:pPr>
        <w:autoSpaceDE w:val="0"/>
        <w:autoSpaceDN w:val="0"/>
        <w:adjustRightInd w:val="0"/>
        <w:spacing w:line="560" w:lineRule="exact"/>
        <w:ind w:firstLineChars="350" w:firstLine="1120"/>
        <w:jc w:val="left"/>
        <w:rPr>
          <w:rFonts w:ascii="仿宋_GB2312" w:eastAsia="仿宋_GB2312" w:cs="宋体"/>
          <w:color w:val="000000"/>
          <w:spacing w:val="-16"/>
          <w:kern w:val="0"/>
          <w:sz w:val="32"/>
          <w:szCs w:val="32"/>
          <w:lang w:val="zh-CN"/>
        </w:rPr>
      </w:pPr>
      <w:r>
        <w:rPr>
          <w:rFonts w:ascii="仿宋_GB2312" w:eastAsia="仿宋_GB2312" w:cs="宋体" w:hint="eastAsia"/>
          <w:color w:val="000000"/>
          <w:kern w:val="0"/>
          <w:sz w:val="32"/>
          <w:szCs w:val="32"/>
          <w:lang w:val="zh-CN"/>
        </w:rPr>
        <w:t>九、</w:t>
      </w:r>
      <w:r>
        <w:rPr>
          <w:rFonts w:ascii="仿宋_GB2312" w:eastAsia="仿宋_GB2312" w:cs="宋体"/>
          <w:color w:val="000000"/>
          <w:kern w:val="0"/>
          <w:sz w:val="32"/>
          <w:szCs w:val="32"/>
          <w:lang w:val="zh-CN"/>
        </w:rPr>
        <w:t>政府性基金预算</w:t>
      </w:r>
      <w:r>
        <w:rPr>
          <w:rFonts w:ascii="仿宋_GB2312" w:eastAsia="仿宋_GB2312" w:cs="宋体" w:hint="eastAsia"/>
          <w:color w:val="000000"/>
          <w:kern w:val="0"/>
          <w:sz w:val="32"/>
          <w:szCs w:val="32"/>
          <w:lang w:val="zh-CN"/>
        </w:rPr>
        <w:t>财政拨款</w:t>
      </w:r>
      <w:r>
        <w:rPr>
          <w:rFonts w:ascii="仿宋_GB2312" w:eastAsia="仿宋_GB2312" w:cs="宋体"/>
          <w:color w:val="000000"/>
          <w:kern w:val="0"/>
          <w:sz w:val="32"/>
          <w:szCs w:val="32"/>
          <w:lang w:val="zh-CN"/>
        </w:rPr>
        <w:t>支出表（预算</w:t>
      </w:r>
      <w:r>
        <w:rPr>
          <w:rFonts w:ascii="仿宋_GB2312" w:eastAsia="仿宋_GB2312" w:cs="宋体" w:hint="eastAsia"/>
          <w:color w:val="000000"/>
          <w:kern w:val="0"/>
          <w:sz w:val="32"/>
          <w:szCs w:val="32"/>
          <w:lang w:val="zh-CN"/>
        </w:rPr>
        <w:t>0</w:t>
      </w:r>
      <w:r>
        <w:rPr>
          <w:rFonts w:ascii="仿宋_GB2312" w:eastAsia="仿宋_GB2312" w:cs="宋体"/>
          <w:color w:val="000000"/>
          <w:kern w:val="0"/>
          <w:sz w:val="32"/>
          <w:szCs w:val="32"/>
          <w:lang w:val="zh-CN"/>
        </w:rPr>
        <w:t>9</w:t>
      </w:r>
      <w:r>
        <w:rPr>
          <w:rFonts w:ascii="仿宋_GB2312" w:eastAsia="仿宋_GB2312" w:cs="宋体" w:hint="eastAsia"/>
          <w:color w:val="000000"/>
          <w:kern w:val="0"/>
          <w:sz w:val="32"/>
          <w:szCs w:val="32"/>
          <w:lang w:val="zh-CN"/>
        </w:rPr>
        <w:t>表</w:t>
      </w:r>
      <w:r>
        <w:rPr>
          <w:rFonts w:ascii="仿宋_GB2312" w:eastAsia="仿宋_GB2312" w:cs="宋体"/>
          <w:color w:val="000000"/>
          <w:kern w:val="0"/>
          <w:sz w:val="32"/>
          <w:szCs w:val="32"/>
          <w:lang w:val="zh-CN"/>
        </w:rPr>
        <w:t>）</w:t>
      </w:r>
    </w:p>
    <w:p w:rsidR="00074238" w:rsidRDefault="0072117D">
      <w:pPr>
        <w:autoSpaceDE w:val="0"/>
        <w:autoSpaceDN w:val="0"/>
        <w:adjustRightInd w:val="0"/>
        <w:spacing w:line="560" w:lineRule="exact"/>
        <w:jc w:val="left"/>
        <w:rPr>
          <w:rFonts w:ascii="仿宋_GB2312" w:eastAsia="仿宋_GB2312" w:cs="宋体"/>
          <w:color w:val="000000"/>
          <w:spacing w:val="-16"/>
          <w:kern w:val="0"/>
          <w:sz w:val="32"/>
          <w:szCs w:val="32"/>
          <w:lang w:val="zh-CN"/>
        </w:rPr>
      </w:pPr>
      <w:r>
        <w:rPr>
          <w:rFonts w:ascii="仿宋_GB2312" w:eastAsia="仿宋_GB2312" w:cs="宋体" w:hint="eastAsia"/>
          <w:color w:val="000000"/>
          <w:spacing w:val="-16"/>
          <w:kern w:val="0"/>
          <w:sz w:val="32"/>
          <w:szCs w:val="32"/>
          <w:lang w:val="zh-CN"/>
        </w:rPr>
        <w:t>十、</w:t>
      </w:r>
      <w:r>
        <w:rPr>
          <w:rFonts w:ascii="仿宋_GB2312" w:eastAsia="仿宋_GB2312" w:cs="宋体"/>
          <w:color w:val="000000"/>
          <w:spacing w:val="-16"/>
          <w:kern w:val="0"/>
          <w:sz w:val="32"/>
          <w:szCs w:val="32"/>
          <w:lang w:val="zh-CN"/>
        </w:rPr>
        <w:t>财政拨款（</w:t>
      </w:r>
      <w:proofErr w:type="gramStart"/>
      <w:r>
        <w:rPr>
          <w:rFonts w:ascii="仿宋_GB2312" w:eastAsia="仿宋_GB2312" w:cs="宋体" w:hint="eastAsia"/>
          <w:color w:val="000000"/>
          <w:spacing w:val="-16"/>
          <w:kern w:val="0"/>
          <w:sz w:val="32"/>
          <w:szCs w:val="32"/>
          <w:lang w:val="zh-CN"/>
        </w:rPr>
        <w:t>含</w:t>
      </w:r>
      <w:r>
        <w:rPr>
          <w:rFonts w:ascii="仿宋_GB2312" w:eastAsia="仿宋_GB2312" w:cs="宋体"/>
          <w:color w:val="000000"/>
          <w:spacing w:val="-16"/>
          <w:kern w:val="0"/>
          <w:sz w:val="32"/>
          <w:szCs w:val="32"/>
          <w:lang w:val="zh-CN"/>
        </w:rPr>
        <w:t>一般</w:t>
      </w:r>
      <w:proofErr w:type="gramEnd"/>
      <w:r>
        <w:rPr>
          <w:rFonts w:ascii="仿宋_GB2312" w:eastAsia="仿宋_GB2312" w:cs="宋体"/>
          <w:color w:val="000000"/>
          <w:spacing w:val="-16"/>
          <w:kern w:val="0"/>
          <w:sz w:val="32"/>
          <w:szCs w:val="32"/>
          <w:lang w:val="zh-CN"/>
        </w:rPr>
        <w:t>公共预算和政府性基金预算）</w:t>
      </w:r>
    </w:p>
    <w:p w:rsidR="00074238" w:rsidRDefault="0072117D">
      <w:pPr>
        <w:autoSpaceDE w:val="0"/>
        <w:autoSpaceDN w:val="0"/>
        <w:adjustRightInd w:val="0"/>
        <w:spacing w:line="560" w:lineRule="exact"/>
        <w:jc w:val="left"/>
        <w:rPr>
          <w:rFonts w:ascii="仿宋_GB2312" w:eastAsia="仿宋_GB2312" w:cs="宋体"/>
          <w:color w:val="000000"/>
          <w:kern w:val="0"/>
          <w:sz w:val="32"/>
          <w:szCs w:val="32"/>
          <w:lang w:val="zh-CN"/>
        </w:rPr>
      </w:pPr>
      <w:r>
        <w:rPr>
          <w:rFonts w:ascii="仿宋_GB2312" w:eastAsia="仿宋_GB2312" w:cs="宋体" w:hint="eastAsia"/>
          <w:color w:val="000000"/>
          <w:kern w:val="0"/>
          <w:sz w:val="32"/>
          <w:szCs w:val="32"/>
          <w:lang w:val="zh-CN"/>
        </w:rPr>
        <w:t xml:space="preserve">         “三公</w:t>
      </w:r>
      <w:r>
        <w:rPr>
          <w:rFonts w:ascii="仿宋_GB2312" w:eastAsia="仿宋_GB2312" w:cs="宋体"/>
          <w:color w:val="000000"/>
          <w:kern w:val="0"/>
          <w:sz w:val="32"/>
          <w:szCs w:val="32"/>
          <w:lang w:val="zh-CN"/>
        </w:rPr>
        <w:t>”</w:t>
      </w:r>
      <w:r>
        <w:rPr>
          <w:rFonts w:ascii="仿宋_GB2312" w:eastAsia="仿宋_GB2312" w:cs="宋体" w:hint="eastAsia"/>
          <w:color w:val="000000"/>
          <w:kern w:val="0"/>
          <w:sz w:val="32"/>
          <w:szCs w:val="32"/>
          <w:lang w:val="zh-CN"/>
        </w:rPr>
        <w:t>经费支出</w:t>
      </w:r>
      <w:r>
        <w:rPr>
          <w:rFonts w:ascii="仿宋_GB2312" w:eastAsia="仿宋_GB2312" w:cs="宋体"/>
          <w:color w:val="000000"/>
          <w:kern w:val="0"/>
          <w:sz w:val="32"/>
          <w:szCs w:val="32"/>
          <w:lang w:val="zh-CN"/>
        </w:rPr>
        <w:t>表</w:t>
      </w:r>
      <w:r>
        <w:rPr>
          <w:rFonts w:ascii="仿宋_GB2312" w:eastAsia="仿宋_GB2312" w:cs="宋体" w:hint="eastAsia"/>
          <w:color w:val="000000"/>
          <w:kern w:val="0"/>
          <w:sz w:val="32"/>
          <w:szCs w:val="32"/>
          <w:lang w:val="zh-CN"/>
        </w:rPr>
        <w:t>（预算</w:t>
      </w:r>
      <w:r>
        <w:rPr>
          <w:rFonts w:ascii="仿宋_GB2312" w:eastAsia="仿宋_GB2312" w:cs="宋体"/>
          <w:color w:val="000000"/>
          <w:kern w:val="0"/>
          <w:sz w:val="32"/>
          <w:szCs w:val="32"/>
          <w:lang w:val="zh-CN"/>
        </w:rPr>
        <w:t>10</w:t>
      </w:r>
      <w:r>
        <w:rPr>
          <w:rFonts w:ascii="仿宋_GB2312" w:eastAsia="仿宋_GB2312" w:cs="宋体" w:hint="eastAsia"/>
          <w:color w:val="000000"/>
          <w:kern w:val="0"/>
          <w:sz w:val="32"/>
          <w:szCs w:val="32"/>
          <w:lang w:val="zh-CN"/>
        </w:rPr>
        <w:t>表</w:t>
      </w:r>
      <w:r>
        <w:rPr>
          <w:rFonts w:ascii="仿宋_GB2312" w:eastAsia="仿宋_GB2312" w:cs="宋体"/>
          <w:color w:val="000000"/>
          <w:kern w:val="0"/>
          <w:sz w:val="32"/>
          <w:szCs w:val="32"/>
          <w:lang w:val="zh-CN"/>
        </w:rPr>
        <w:t>）</w:t>
      </w:r>
    </w:p>
    <w:p w:rsidR="00074238" w:rsidRDefault="0072117D">
      <w:pPr>
        <w:autoSpaceDE w:val="0"/>
        <w:autoSpaceDN w:val="0"/>
        <w:adjustRightInd w:val="0"/>
        <w:spacing w:line="560" w:lineRule="exact"/>
        <w:ind w:firstLineChars="400" w:firstLine="1136"/>
        <w:jc w:val="left"/>
        <w:rPr>
          <w:rFonts w:ascii="仿宋_GB2312" w:eastAsia="仿宋_GB2312" w:cs="宋体"/>
          <w:color w:val="000000"/>
          <w:spacing w:val="-18"/>
          <w:kern w:val="0"/>
          <w:sz w:val="32"/>
          <w:szCs w:val="32"/>
          <w:lang w:val="zh-CN"/>
        </w:rPr>
      </w:pPr>
      <w:r>
        <w:rPr>
          <w:rFonts w:ascii="仿宋_GB2312" w:eastAsia="仿宋_GB2312" w:cs="宋体" w:hint="eastAsia"/>
          <w:color w:val="000000"/>
          <w:spacing w:val="-18"/>
          <w:kern w:val="0"/>
          <w:sz w:val="32"/>
          <w:szCs w:val="32"/>
          <w:lang w:val="zh-CN"/>
        </w:rPr>
        <w:t>十一、政府</w:t>
      </w:r>
      <w:r>
        <w:rPr>
          <w:rFonts w:ascii="仿宋_GB2312" w:eastAsia="仿宋_GB2312" w:cs="宋体"/>
          <w:color w:val="000000"/>
          <w:spacing w:val="-18"/>
          <w:kern w:val="0"/>
          <w:sz w:val="32"/>
          <w:szCs w:val="32"/>
          <w:lang w:val="zh-CN"/>
        </w:rPr>
        <w:t>购买服务预算</w:t>
      </w:r>
      <w:r>
        <w:rPr>
          <w:rFonts w:ascii="仿宋_GB2312" w:eastAsia="仿宋_GB2312" w:cs="宋体" w:hint="eastAsia"/>
          <w:color w:val="000000"/>
          <w:spacing w:val="-18"/>
          <w:kern w:val="0"/>
          <w:sz w:val="32"/>
          <w:szCs w:val="32"/>
          <w:lang w:val="zh-CN"/>
        </w:rPr>
        <w:t>财政拨款</w:t>
      </w:r>
      <w:r>
        <w:rPr>
          <w:rFonts w:ascii="仿宋_GB2312" w:eastAsia="仿宋_GB2312" w:cs="宋体"/>
          <w:color w:val="000000"/>
          <w:spacing w:val="-18"/>
          <w:kern w:val="0"/>
          <w:sz w:val="32"/>
          <w:szCs w:val="32"/>
          <w:lang w:val="zh-CN"/>
        </w:rPr>
        <w:t>明细表（</w:t>
      </w:r>
      <w:r>
        <w:rPr>
          <w:rFonts w:ascii="仿宋_GB2312" w:eastAsia="仿宋_GB2312" w:cs="宋体" w:hint="eastAsia"/>
          <w:color w:val="000000"/>
          <w:spacing w:val="-18"/>
          <w:kern w:val="0"/>
          <w:sz w:val="32"/>
          <w:szCs w:val="32"/>
          <w:lang w:val="zh-CN"/>
        </w:rPr>
        <w:t>预算1</w:t>
      </w:r>
      <w:r>
        <w:rPr>
          <w:rFonts w:ascii="仿宋_GB2312" w:eastAsia="仿宋_GB2312" w:cs="宋体"/>
          <w:color w:val="000000"/>
          <w:spacing w:val="-18"/>
          <w:kern w:val="0"/>
          <w:sz w:val="32"/>
          <w:szCs w:val="32"/>
          <w:lang w:val="zh-CN"/>
        </w:rPr>
        <w:t>1</w:t>
      </w:r>
      <w:r>
        <w:rPr>
          <w:rFonts w:ascii="仿宋_GB2312" w:eastAsia="仿宋_GB2312" w:cs="宋体" w:hint="eastAsia"/>
          <w:color w:val="000000"/>
          <w:spacing w:val="-18"/>
          <w:kern w:val="0"/>
          <w:sz w:val="32"/>
          <w:szCs w:val="32"/>
          <w:lang w:val="zh-CN"/>
        </w:rPr>
        <w:t>表</w:t>
      </w:r>
      <w:r>
        <w:rPr>
          <w:rFonts w:ascii="仿宋_GB2312" w:eastAsia="仿宋_GB2312" w:cs="宋体"/>
          <w:color w:val="000000"/>
          <w:spacing w:val="-18"/>
          <w:kern w:val="0"/>
          <w:sz w:val="32"/>
          <w:szCs w:val="32"/>
          <w:lang w:val="zh-CN"/>
        </w:rPr>
        <w:t>）</w:t>
      </w:r>
    </w:p>
    <w:p w:rsidR="00074238" w:rsidRDefault="0072117D">
      <w:pPr>
        <w:autoSpaceDE w:val="0"/>
        <w:autoSpaceDN w:val="0"/>
        <w:adjustRightInd w:val="0"/>
        <w:spacing w:line="560" w:lineRule="exact"/>
        <w:ind w:firstLineChars="350" w:firstLine="1120"/>
        <w:jc w:val="left"/>
        <w:rPr>
          <w:rFonts w:ascii="仿宋_GB2312" w:eastAsia="仿宋_GB2312"/>
          <w:color w:val="000000" w:themeColor="text1"/>
          <w:sz w:val="32"/>
          <w:szCs w:val="32"/>
        </w:rPr>
      </w:pPr>
      <w:r>
        <w:rPr>
          <w:rFonts w:ascii="仿宋_GB2312" w:eastAsia="仿宋_GB2312" w:cs="宋体" w:hint="eastAsia"/>
          <w:color w:val="000000" w:themeColor="text1"/>
          <w:kern w:val="0"/>
          <w:sz w:val="32"/>
          <w:szCs w:val="32"/>
          <w:lang w:val="zh-CN"/>
        </w:rPr>
        <w:t>十二、</w:t>
      </w:r>
      <w:r>
        <w:rPr>
          <w:rFonts w:ascii="仿宋_GB2312" w:eastAsia="仿宋_GB2312" w:cs="宋体"/>
          <w:color w:val="000000" w:themeColor="text1"/>
          <w:kern w:val="0"/>
          <w:sz w:val="32"/>
          <w:szCs w:val="32"/>
          <w:lang w:val="zh-CN"/>
        </w:rPr>
        <w:t>项目支出绩效目标申报表（预算</w:t>
      </w:r>
      <w:r>
        <w:rPr>
          <w:rFonts w:ascii="仿宋_GB2312" w:eastAsia="仿宋_GB2312" w:cs="宋体" w:hint="eastAsia"/>
          <w:color w:val="000000" w:themeColor="text1"/>
          <w:kern w:val="0"/>
          <w:sz w:val="32"/>
          <w:szCs w:val="32"/>
          <w:lang w:val="zh-CN"/>
        </w:rPr>
        <w:t>1</w:t>
      </w:r>
      <w:r>
        <w:rPr>
          <w:rFonts w:ascii="仿宋_GB2312" w:eastAsia="仿宋_GB2312" w:cs="宋体"/>
          <w:color w:val="000000" w:themeColor="text1"/>
          <w:kern w:val="0"/>
          <w:sz w:val="32"/>
          <w:szCs w:val="32"/>
          <w:lang w:val="zh-CN"/>
        </w:rPr>
        <w:t>2</w:t>
      </w:r>
      <w:r>
        <w:rPr>
          <w:rFonts w:ascii="仿宋_GB2312" w:eastAsia="仿宋_GB2312" w:cs="宋体" w:hint="eastAsia"/>
          <w:color w:val="000000" w:themeColor="text1"/>
          <w:kern w:val="0"/>
          <w:sz w:val="32"/>
          <w:szCs w:val="32"/>
          <w:lang w:val="zh-CN"/>
        </w:rPr>
        <w:t>表</w:t>
      </w:r>
      <w:r>
        <w:rPr>
          <w:rFonts w:ascii="仿宋_GB2312" w:eastAsia="仿宋_GB2312" w:cs="宋体"/>
          <w:color w:val="000000" w:themeColor="text1"/>
          <w:kern w:val="0"/>
          <w:sz w:val="32"/>
          <w:szCs w:val="32"/>
          <w:lang w:val="zh-CN"/>
        </w:rPr>
        <w:t>）</w:t>
      </w:r>
    </w:p>
    <w:p w:rsidR="00074238" w:rsidRDefault="0072117D">
      <w:pPr>
        <w:ind w:firstLineChars="350" w:firstLine="1120"/>
      </w:pPr>
      <w:r>
        <w:rPr>
          <w:rFonts w:ascii="仿宋_GB2312" w:eastAsia="仿宋_GB2312" w:cs="宋体" w:hint="eastAsia"/>
          <w:color w:val="000000"/>
          <w:kern w:val="0"/>
          <w:sz w:val="32"/>
          <w:szCs w:val="32"/>
          <w:lang w:val="zh-CN"/>
        </w:rPr>
        <w:t>十三、专项转移支付预算表（即提前下达2019年中央和市级转移支付预算表）（预算13表）</w:t>
      </w:r>
    </w:p>
    <w:p w:rsidR="00074238" w:rsidRDefault="00074238">
      <w:pPr>
        <w:rPr>
          <w:rFonts w:ascii="方正小标宋简体" w:eastAsia="方正小标宋简体" w:hAnsi="楷体" w:cs="方正小标宋简体"/>
          <w:b/>
          <w:bCs/>
          <w:sz w:val="32"/>
          <w:szCs w:val="32"/>
        </w:rPr>
      </w:pPr>
    </w:p>
    <w:p w:rsidR="00074238" w:rsidRDefault="00074238">
      <w:pPr>
        <w:jc w:val="center"/>
        <w:rPr>
          <w:rFonts w:ascii="方正小标宋简体" w:eastAsia="方正小标宋简体" w:hAnsi="楷体" w:cs="方正小标宋简体"/>
          <w:b/>
          <w:bCs/>
          <w:sz w:val="32"/>
          <w:szCs w:val="32"/>
        </w:rPr>
      </w:pPr>
    </w:p>
    <w:p w:rsidR="00074238" w:rsidRDefault="00074238">
      <w:pPr>
        <w:jc w:val="center"/>
        <w:rPr>
          <w:rFonts w:ascii="方正小标宋简体" w:eastAsia="方正小标宋简体" w:hAnsi="楷体" w:cs="方正小标宋简体"/>
          <w:b/>
          <w:bCs/>
          <w:sz w:val="32"/>
          <w:szCs w:val="32"/>
        </w:rPr>
      </w:pPr>
    </w:p>
    <w:p w:rsidR="00074238" w:rsidRDefault="00074238">
      <w:pPr>
        <w:jc w:val="center"/>
        <w:rPr>
          <w:rFonts w:ascii="方正小标宋简体" w:eastAsia="方正小标宋简体" w:hAnsi="楷体" w:cs="方正小标宋简体"/>
          <w:b/>
          <w:bCs/>
          <w:sz w:val="32"/>
          <w:szCs w:val="32"/>
        </w:rPr>
      </w:pPr>
    </w:p>
    <w:p w:rsidR="00074238" w:rsidRDefault="00074238">
      <w:pPr>
        <w:jc w:val="center"/>
        <w:rPr>
          <w:rFonts w:ascii="方正小标宋简体" w:eastAsia="方正小标宋简体" w:hAnsi="楷体" w:cs="方正小标宋简体"/>
          <w:b/>
          <w:bCs/>
          <w:sz w:val="32"/>
          <w:szCs w:val="32"/>
        </w:rPr>
      </w:pPr>
    </w:p>
    <w:p w:rsidR="00074238" w:rsidRDefault="00074238">
      <w:pPr>
        <w:jc w:val="center"/>
        <w:rPr>
          <w:rFonts w:ascii="方正小标宋简体" w:eastAsia="方正小标宋简体" w:hAnsi="楷体" w:cs="方正小标宋简体"/>
          <w:b/>
          <w:bCs/>
          <w:sz w:val="32"/>
          <w:szCs w:val="32"/>
        </w:rPr>
      </w:pPr>
    </w:p>
    <w:p w:rsidR="00074238" w:rsidRDefault="00074238">
      <w:pPr>
        <w:jc w:val="center"/>
        <w:rPr>
          <w:rFonts w:ascii="方正小标宋简体" w:eastAsia="方正小标宋简体" w:hAnsi="楷体" w:cs="方正小标宋简体"/>
          <w:b/>
          <w:bCs/>
          <w:sz w:val="32"/>
          <w:szCs w:val="32"/>
        </w:rPr>
      </w:pPr>
    </w:p>
    <w:p w:rsidR="00074238" w:rsidRDefault="0072117D">
      <w:pPr>
        <w:jc w:val="center"/>
        <w:rPr>
          <w:rFonts w:ascii="黑体" w:eastAsia="黑体" w:hAnsi="黑体" w:cs="黑体"/>
          <w:b/>
          <w:bCs/>
          <w:sz w:val="36"/>
          <w:szCs w:val="36"/>
        </w:rPr>
      </w:pPr>
      <w:r>
        <w:rPr>
          <w:rFonts w:ascii="黑体" w:eastAsia="黑体" w:hAnsi="黑体" w:cs="黑体" w:hint="eastAsia"/>
          <w:b/>
          <w:bCs/>
          <w:sz w:val="36"/>
          <w:szCs w:val="36"/>
        </w:rPr>
        <w:lastRenderedPageBreak/>
        <w:t>第一部分、2019年度部门预算情况说明</w:t>
      </w:r>
    </w:p>
    <w:p w:rsidR="00074238" w:rsidRDefault="00074238">
      <w:pPr>
        <w:spacing w:line="520" w:lineRule="exact"/>
        <w:outlineLvl w:val="0"/>
        <w:rPr>
          <w:rFonts w:ascii="黑体" w:eastAsia="黑体" w:cs="黑体"/>
          <w:sz w:val="32"/>
          <w:szCs w:val="32"/>
        </w:rPr>
      </w:pPr>
    </w:p>
    <w:p w:rsidR="00074238" w:rsidRDefault="0072117D">
      <w:pPr>
        <w:spacing w:line="520" w:lineRule="exact"/>
        <w:outlineLvl w:val="0"/>
        <w:rPr>
          <w:rFonts w:ascii="黑体" w:eastAsia="黑体"/>
          <w:sz w:val="32"/>
          <w:szCs w:val="32"/>
        </w:rPr>
      </w:pPr>
      <w:r>
        <w:rPr>
          <w:rFonts w:ascii="黑体" w:eastAsia="黑体" w:cs="黑体" w:hint="eastAsia"/>
          <w:sz w:val="32"/>
          <w:szCs w:val="32"/>
        </w:rPr>
        <w:t>一、部门情况</w:t>
      </w:r>
    </w:p>
    <w:p w:rsidR="00074238" w:rsidRDefault="0072117D">
      <w:pPr>
        <w:spacing w:line="520" w:lineRule="exact"/>
        <w:ind w:firstLineChars="235" w:firstLine="708"/>
        <w:rPr>
          <w:rFonts w:ascii="宋体"/>
          <w:b/>
          <w:bCs/>
          <w:sz w:val="30"/>
          <w:szCs w:val="30"/>
        </w:rPr>
      </w:pPr>
      <w:r>
        <w:rPr>
          <w:rFonts w:ascii="宋体" w:hAnsi="宋体" w:cs="宋体" w:hint="eastAsia"/>
          <w:b/>
          <w:bCs/>
          <w:sz w:val="30"/>
          <w:szCs w:val="30"/>
        </w:rPr>
        <w:t>（一）部门机构设置、职责</w:t>
      </w:r>
    </w:p>
    <w:p w:rsidR="00AD128E" w:rsidRPr="00E13418" w:rsidRDefault="00AD128E" w:rsidP="00AD128E">
      <w:pPr>
        <w:ind w:firstLineChars="200" w:firstLine="640"/>
        <w:rPr>
          <w:rFonts w:ascii="仿宋_GB2312" w:eastAsia="仿宋_GB2312" w:hAnsi="宋体"/>
          <w:sz w:val="32"/>
          <w:szCs w:val="32"/>
        </w:rPr>
      </w:pPr>
      <w:r>
        <w:rPr>
          <w:rFonts w:ascii="仿宋_GB2312" w:eastAsia="仿宋_GB2312" w:hAnsi="宋体" w:hint="eastAsia"/>
          <w:sz w:val="32"/>
          <w:szCs w:val="32"/>
        </w:rPr>
        <w:t>西城区卫生和计划生育委员会信息中心是西城区卫生和计划生育委员会的下属机构。主要职责就是负责全区的卫生统计工作、区级层面卫生信息化建设、负责公共卫生大厦和社区卫生机构的计算机网络维护与管理、负责区域卫生专网的运维与管理以及区域卫生数据中心的运维与管理、负责区级层面信息系统的运维与保障等等。</w:t>
      </w:r>
      <w:bookmarkStart w:id="0" w:name="_GoBack"/>
      <w:bookmarkEnd w:id="0"/>
    </w:p>
    <w:p w:rsidR="00074238" w:rsidRDefault="0072117D">
      <w:pPr>
        <w:spacing w:line="520" w:lineRule="exact"/>
        <w:ind w:firstLine="200"/>
        <w:rPr>
          <w:rFonts w:ascii="楷体_GB2312" w:eastAsia="楷体_GB2312"/>
          <w:b/>
          <w:bCs/>
          <w:sz w:val="32"/>
          <w:szCs w:val="32"/>
        </w:rPr>
      </w:pPr>
      <w:r>
        <w:rPr>
          <w:rFonts w:ascii="楷体_GB2312" w:eastAsia="楷体_GB2312" w:cs="楷体_GB2312" w:hint="eastAsia"/>
          <w:b/>
          <w:bCs/>
          <w:sz w:val="32"/>
          <w:szCs w:val="32"/>
        </w:rPr>
        <w:t>（二）人员构成情况</w:t>
      </w:r>
    </w:p>
    <w:p w:rsidR="00074238" w:rsidRDefault="0072117D">
      <w:pPr>
        <w:spacing w:line="520" w:lineRule="exact"/>
        <w:ind w:firstLineChars="200" w:firstLine="640"/>
        <w:rPr>
          <w:rFonts w:ascii="仿宋_GB2312" w:eastAsia="仿宋_GB2312" w:hAnsi="仿宋"/>
          <w:sz w:val="32"/>
          <w:szCs w:val="32"/>
        </w:rPr>
      </w:pPr>
      <w:r>
        <w:rPr>
          <w:rFonts w:ascii="仿宋_GB2312" w:eastAsia="仿宋_GB2312" w:hAnsi="仿宋" w:cs="仿宋_GB2312" w:hint="eastAsia"/>
          <w:sz w:val="32"/>
          <w:szCs w:val="32"/>
        </w:rPr>
        <w:t>北京市西城区卫生和计划生育委员会</w:t>
      </w:r>
      <w:r w:rsidR="00123335">
        <w:rPr>
          <w:rFonts w:ascii="仿宋_GB2312" w:eastAsia="仿宋_GB2312" w:hAnsi="仿宋" w:cs="仿宋_GB2312" w:hint="eastAsia"/>
          <w:sz w:val="32"/>
          <w:szCs w:val="32"/>
        </w:rPr>
        <w:t>信息中心</w:t>
      </w:r>
      <w:r>
        <w:rPr>
          <w:rFonts w:ascii="仿宋_GB2312" w:eastAsia="仿宋_GB2312" w:hAnsi="仿宋" w:cs="仿宋_GB2312" w:hint="eastAsia"/>
          <w:sz w:val="32"/>
          <w:szCs w:val="32"/>
        </w:rPr>
        <w:t>行政编制</w:t>
      </w:r>
      <w:r>
        <w:rPr>
          <w:rFonts w:ascii="仿宋_GB2312" w:eastAsia="仿宋_GB2312" w:hAnsi="仿宋" w:cs="仿宋_GB2312"/>
          <w:sz w:val="32"/>
          <w:szCs w:val="32"/>
        </w:rPr>
        <w:t>0</w:t>
      </w:r>
      <w:r>
        <w:rPr>
          <w:rFonts w:ascii="仿宋_GB2312" w:eastAsia="仿宋_GB2312" w:hAnsi="仿宋" w:cs="仿宋_GB2312" w:hint="eastAsia"/>
          <w:sz w:val="32"/>
          <w:szCs w:val="32"/>
        </w:rPr>
        <w:t>人</w:t>
      </w:r>
      <w:r>
        <w:rPr>
          <w:rFonts w:ascii="仿宋_GB2312" w:eastAsia="仿宋_GB2312" w:hAnsi="仿宋" w:cs="仿宋_GB2312"/>
          <w:sz w:val="32"/>
          <w:szCs w:val="32"/>
        </w:rPr>
        <w:t>;</w:t>
      </w:r>
      <w:r>
        <w:rPr>
          <w:rFonts w:ascii="仿宋_GB2312" w:eastAsia="仿宋_GB2312" w:hAnsi="仿宋" w:cs="仿宋_GB2312" w:hint="eastAsia"/>
          <w:sz w:val="32"/>
          <w:szCs w:val="32"/>
        </w:rPr>
        <w:t>事业编制</w:t>
      </w:r>
      <w:r w:rsidR="00123335">
        <w:rPr>
          <w:rFonts w:ascii="仿宋_GB2312" w:eastAsia="仿宋_GB2312" w:hAnsi="仿宋" w:cs="仿宋_GB2312" w:hint="eastAsia"/>
          <w:sz w:val="32"/>
          <w:szCs w:val="32"/>
        </w:rPr>
        <w:t>5</w:t>
      </w:r>
      <w:r>
        <w:rPr>
          <w:rFonts w:ascii="仿宋_GB2312" w:eastAsia="仿宋_GB2312" w:hAnsi="仿宋" w:cs="仿宋_GB2312" w:hint="eastAsia"/>
          <w:sz w:val="32"/>
          <w:szCs w:val="32"/>
        </w:rPr>
        <w:t>人；工勤编制0名；实际</w:t>
      </w:r>
      <w:r w:rsidR="00123335">
        <w:rPr>
          <w:rFonts w:ascii="仿宋_GB2312" w:eastAsia="仿宋_GB2312" w:hAnsi="仿宋" w:cs="仿宋_GB2312" w:hint="eastAsia"/>
          <w:sz w:val="32"/>
          <w:szCs w:val="32"/>
        </w:rPr>
        <w:t>4</w:t>
      </w:r>
      <w:r>
        <w:rPr>
          <w:rFonts w:ascii="仿宋_GB2312" w:eastAsia="仿宋_GB2312" w:hAnsi="仿宋" w:cs="仿宋_GB2312" w:hint="eastAsia"/>
          <w:sz w:val="32"/>
          <w:szCs w:val="32"/>
        </w:rPr>
        <w:t>人；长期聘用临时工0人。</w:t>
      </w:r>
    </w:p>
    <w:p w:rsidR="00074238" w:rsidRDefault="0072117D">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离退休人员</w:t>
      </w:r>
      <w:r w:rsidR="00123335">
        <w:rPr>
          <w:rFonts w:ascii="仿宋_GB2312" w:eastAsia="仿宋_GB2312" w:hAnsi="仿宋" w:cs="仿宋_GB2312" w:hint="eastAsia"/>
          <w:sz w:val="32"/>
          <w:szCs w:val="32"/>
        </w:rPr>
        <w:t>1</w:t>
      </w:r>
      <w:r>
        <w:rPr>
          <w:rFonts w:ascii="仿宋_GB2312" w:eastAsia="仿宋_GB2312" w:hAnsi="仿宋" w:cs="仿宋_GB2312" w:hint="eastAsia"/>
          <w:sz w:val="32"/>
          <w:szCs w:val="32"/>
        </w:rPr>
        <w:t>人，其中：离休</w:t>
      </w:r>
      <w:r>
        <w:rPr>
          <w:rFonts w:ascii="仿宋_GB2312" w:eastAsia="仿宋_GB2312" w:hAnsi="仿宋" w:cs="仿宋_GB2312"/>
          <w:sz w:val="32"/>
          <w:szCs w:val="32"/>
        </w:rPr>
        <w:t>0</w:t>
      </w:r>
      <w:r>
        <w:rPr>
          <w:rFonts w:ascii="仿宋_GB2312" w:eastAsia="仿宋_GB2312" w:hAnsi="仿宋" w:cs="仿宋_GB2312" w:hint="eastAsia"/>
          <w:sz w:val="32"/>
          <w:szCs w:val="32"/>
        </w:rPr>
        <w:t>人，退休</w:t>
      </w:r>
      <w:r w:rsidR="00123335">
        <w:rPr>
          <w:rFonts w:ascii="仿宋_GB2312" w:eastAsia="仿宋_GB2312" w:hAnsi="仿宋" w:cs="仿宋_GB2312" w:hint="eastAsia"/>
          <w:sz w:val="32"/>
          <w:szCs w:val="32"/>
        </w:rPr>
        <w:t>1</w:t>
      </w:r>
      <w:r>
        <w:rPr>
          <w:rFonts w:ascii="仿宋_GB2312" w:eastAsia="仿宋_GB2312" w:hAnsi="仿宋" w:cs="仿宋_GB2312" w:hint="eastAsia"/>
          <w:sz w:val="32"/>
          <w:szCs w:val="32"/>
        </w:rPr>
        <w:t>人。</w:t>
      </w:r>
    </w:p>
    <w:p w:rsidR="00074238" w:rsidRDefault="0072117D">
      <w:pPr>
        <w:spacing w:line="520" w:lineRule="exact"/>
        <w:rPr>
          <w:rFonts w:ascii="黑体" w:eastAsia="黑体" w:hAnsi="黑体" w:cs="黑体"/>
          <w:b/>
          <w:bCs/>
          <w:sz w:val="32"/>
          <w:szCs w:val="32"/>
        </w:rPr>
      </w:pPr>
      <w:r>
        <w:rPr>
          <w:rFonts w:ascii="黑体" w:eastAsia="黑体" w:hAnsi="黑体" w:cs="黑体" w:hint="eastAsia"/>
          <w:b/>
          <w:bCs/>
          <w:sz w:val="32"/>
          <w:szCs w:val="32"/>
        </w:rPr>
        <w:t>二、2019年收入及支出总体情况</w:t>
      </w:r>
    </w:p>
    <w:p w:rsidR="00074238" w:rsidRDefault="0072117D">
      <w:pPr>
        <w:spacing w:line="520" w:lineRule="exact"/>
        <w:ind w:firstLineChars="200" w:firstLine="640"/>
        <w:outlineLvl w:val="0"/>
        <w:rPr>
          <w:rFonts w:ascii="黑体" w:eastAsia="黑体"/>
          <w:sz w:val="32"/>
          <w:szCs w:val="32"/>
        </w:rPr>
      </w:pPr>
      <w:r>
        <w:rPr>
          <w:rFonts w:ascii="黑体" w:eastAsia="黑体" w:cs="黑体" w:hint="eastAsia"/>
          <w:sz w:val="32"/>
          <w:szCs w:val="32"/>
        </w:rPr>
        <w:t>（一）、收入预算说明</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t>201</w:t>
      </w:r>
      <w:r>
        <w:rPr>
          <w:rFonts w:ascii="仿宋_GB2312" w:eastAsia="仿宋_GB2312" w:hAnsi="黑体" w:cs="仿宋_GB2312" w:hint="eastAsia"/>
          <w:sz w:val="32"/>
          <w:szCs w:val="32"/>
        </w:rPr>
        <w:t>9年</w:t>
      </w:r>
      <w:r w:rsidR="00A4106F">
        <w:rPr>
          <w:rFonts w:hint="eastAsia"/>
          <w:sz w:val="28"/>
          <w:szCs w:val="28"/>
        </w:rPr>
        <w:t>北京市西城区卫生和计划生育委员会信息中心</w:t>
      </w:r>
      <w:r>
        <w:rPr>
          <w:rFonts w:ascii="仿宋_GB2312" w:eastAsia="仿宋_GB2312" w:hAnsi="黑体" w:cs="仿宋_GB2312" w:hint="eastAsia"/>
          <w:sz w:val="32"/>
          <w:szCs w:val="32"/>
        </w:rPr>
        <w:t>单位总支出安排</w:t>
      </w:r>
      <w:r w:rsidR="00A4106F">
        <w:rPr>
          <w:rFonts w:ascii="仿宋_GB2312" w:eastAsia="仿宋_GB2312" w:hAnsi="黑体" w:cs="仿宋_GB2312" w:hint="eastAsia"/>
          <w:sz w:val="32"/>
          <w:szCs w:val="32"/>
        </w:rPr>
        <w:t>4097.25</w:t>
      </w:r>
      <w:r>
        <w:rPr>
          <w:rFonts w:ascii="仿宋_GB2312" w:eastAsia="仿宋_GB2312" w:hAnsi="黑体" w:cs="仿宋_GB2312" w:hint="eastAsia"/>
          <w:sz w:val="32"/>
          <w:szCs w:val="32"/>
        </w:rPr>
        <w:t>万元。其中：预算内资金安排</w:t>
      </w:r>
      <w:r w:rsidR="00A4106F">
        <w:rPr>
          <w:rFonts w:ascii="仿宋_GB2312" w:eastAsia="仿宋_GB2312" w:hAnsi="黑体" w:cs="仿宋_GB2312" w:hint="eastAsia"/>
          <w:sz w:val="32"/>
          <w:szCs w:val="32"/>
        </w:rPr>
        <w:t>4097.25</w:t>
      </w:r>
      <w:r>
        <w:rPr>
          <w:rFonts w:ascii="仿宋_GB2312" w:eastAsia="仿宋_GB2312" w:hAnsi="黑体" w:cs="仿宋_GB2312" w:hint="eastAsia"/>
          <w:sz w:val="32"/>
          <w:szCs w:val="32"/>
        </w:rPr>
        <w:t>万元，财政专户资金安排</w:t>
      </w:r>
      <w:r>
        <w:rPr>
          <w:rFonts w:ascii="仿宋_GB2312" w:eastAsia="仿宋_GB2312" w:hAnsi="黑体" w:cs="仿宋_GB2312"/>
          <w:sz w:val="32"/>
          <w:szCs w:val="32"/>
        </w:rPr>
        <w:t>0</w:t>
      </w:r>
      <w:r>
        <w:rPr>
          <w:rFonts w:ascii="仿宋_GB2312" w:eastAsia="仿宋_GB2312" w:hAnsi="黑体" w:cs="仿宋_GB2312" w:hint="eastAsia"/>
          <w:sz w:val="32"/>
          <w:szCs w:val="32"/>
        </w:rPr>
        <w:t>万元，其他资金安排</w:t>
      </w:r>
      <w:r w:rsidR="00A4106F">
        <w:rPr>
          <w:rFonts w:ascii="仿宋_GB2312" w:eastAsia="仿宋_GB2312" w:hAnsi="黑体" w:cs="仿宋_GB2312" w:hint="eastAsia"/>
          <w:sz w:val="32"/>
          <w:szCs w:val="32"/>
        </w:rPr>
        <w:t>0</w:t>
      </w:r>
      <w:r>
        <w:rPr>
          <w:rFonts w:ascii="仿宋_GB2312" w:eastAsia="仿宋_GB2312" w:hAnsi="黑体" w:cs="仿宋_GB2312" w:hint="eastAsia"/>
          <w:sz w:val="32"/>
          <w:szCs w:val="32"/>
        </w:rPr>
        <w:t>万元，市级提前下达专项转移支付项目资金安排</w:t>
      </w:r>
      <w:r w:rsidR="00A4106F">
        <w:rPr>
          <w:rFonts w:ascii="仿宋_GB2312" w:eastAsia="仿宋_GB2312" w:hAnsi="黑体" w:cs="仿宋_GB2312" w:hint="eastAsia"/>
          <w:sz w:val="32"/>
          <w:szCs w:val="32"/>
        </w:rPr>
        <w:t>0</w:t>
      </w:r>
      <w:r>
        <w:rPr>
          <w:rFonts w:ascii="仿宋_GB2312" w:eastAsia="仿宋_GB2312" w:hAnsi="黑体" w:cs="仿宋_GB2312" w:hint="eastAsia"/>
          <w:sz w:val="32"/>
          <w:szCs w:val="32"/>
        </w:rPr>
        <w:t>万元。</w:t>
      </w:r>
      <w:r>
        <w:rPr>
          <w:rFonts w:ascii="仿宋_GB2312" w:eastAsia="仿宋_GB2312" w:hAnsi="黑体" w:cs="仿宋_GB2312"/>
          <w:sz w:val="32"/>
          <w:szCs w:val="32"/>
        </w:rPr>
        <w:t>201</w:t>
      </w:r>
      <w:r>
        <w:rPr>
          <w:rFonts w:ascii="仿宋_GB2312" w:eastAsia="仿宋_GB2312" w:hAnsi="黑体" w:cs="仿宋_GB2312" w:hint="eastAsia"/>
          <w:sz w:val="32"/>
          <w:szCs w:val="32"/>
        </w:rPr>
        <w:t>8年收入预算</w:t>
      </w:r>
      <w:r w:rsidR="00A4106F">
        <w:rPr>
          <w:rFonts w:ascii="仿宋_GB2312" w:eastAsia="仿宋_GB2312" w:hAnsi="黑体" w:cs="仿宋_GB2312" w:hint="eastAsia"/>
          <w:sz w:val="32"/>
          <w:szCs w:val="32"/>
        </w:rPr>
        <w:t>1330.22</w:t>
      </w:r>
      <w:r>
        <w:rPr>
          <w:rFonts w:ascii="仿宋_GB2312" w:eastAsia="仿宋_GB2312" w:hAnsi="黑体" w:cs="仿宋_GB2312" w:hint="eastAsia"/>
          <w:sz w:val="32"/>
          <w:szCs w:val="32"/>
        </w:rPr>
        <w:t>万元。</w:t>
      </w:r>
      <w:r>
        <w:rPr>
          <w:rFonts w:ascii="仿宋_GB2312" w:eastAsia="仿宋_GB2312" w:hAnsi="黑体" w:cs="仿宋_GB2312"/>
          <w:sz w:val="32"/>
          <w:szCs w:val="32"/>
        </w:rPr>
        <w:t>201</w:t>
      </w:r>
      <w:r>
        <w:rPr>
          <w:rFonts w:ascii="仿宋_GB2312" w:eastAsia="仿宋_GB2312" w:hAnsi="黑体" w:cs="仿宋_GB2312" w:hint="eastAsia"/>
          <w:sz w:val="32"/>
          <w:szCs w:val="32"/>
        </w:rPr>
        <w:t>9年收入预算比</w:t>
      </w:r>
      <w:r>
        <w:rPr>
          <w:rFonts w:ascii="仿宋_GB2312" w:eastAsia="仿宋_GB2312" w:hAnsi="黑体" w:cs="仿宋_GB2312"/>
          <w:sz w:val="32"/>
          <w:szCs w:val="32"/>
        </w:rPr>
        <w:t>201</w:t>
      </w:r>
      <w:r>
        <w:rPr>
          <w:rFonts w:ascii="仿宋_GB2312" w:eastAsia="仿宋_GB2312" w:hAnsi="黑体" w:cs="仿宋_GB2312" w:hint="eastAsia"/>
          <w:sz w:val="32"/>
          <w:szCs w:val="32"/>
        </w:rPr>
        <w:t>8年增加</w:t>
      </w:r>
      <w:r w:rsidR="00A4106F">
        <w:rPr>
          <w:rFonts w:ascii="仿宋_GB2312" w:eastAsia="仿宋_GB2312" w:hAnsi="黑体" w:cs="仿宋_GB2312" w:hint="eastAsia"/>
          <w:sz w:val="32"/>
          <w:szCs w:val="32"/>
        </w:rPr>
        <w:t>2767.03</w:t>
      </w:r>
      <w:r>
        <w:rPr>
          <w:rFonts w:ascii="仿宋_GB2312" w:eastAsia="仿宋_GB2312" w:hAnsi="黑体" w:cs="仿宋_GB2312" w:hint="eastAsia"/>
          <w:sz w:val="32"/>
          <w:szCs w:val="32"/>
        </w:rPr>
        <w:t>万元。原因主要是单位</w:t>
      </w:r>
      <w:r w:rsidR="00A4106F">
        <w:rPr>
          <w:rFonts w:ascii="仿宋_GB2312" w:eastAsia="仿宋_GB2312" w:hAnsi="黑体" w:cs="仿宋_GB2312" w:hint="eastAsia"/>
          <w:sz w:val="32"/>
          <w:szCs w:val="32"/>
        </w:rPr>
        <w:t>信息化业务工作项目经费</w:t>
      </w:r>
      <w:r>
        <w:rPr>
          <w:rFonts w:ascii="仿宋_GB2312" w:eastAsia="仿宋_GB2312" w:hAnsi="黑体" w:cs="仿宋_GB2312" w:hint="eastAsia"/>
          <w:sz w:val="32"/>
          <w:szCs w:val="32"/>
        </w:rPr>
        <w:t>收入</w:t>
      </w:r>
      <w:r w:rsidR="00E21025">
        <w:rPr>
          <w:rFonts w:ascii="仿宋_GB2312" w:eastAsia="仿宋_GB2312" w:hAnsi="黑体" w:cs="仿宋_GB2312" w:hint="eastAsia"/>
          <w:sz w:val="32"/>
          <w:szCs w:val="32"/>
        </w:rPr>
        <w:t>增加。本</w:t>
      </w:r>
      <w:r>
        <w:rPr>
          <w:rFonts w:ascii="仿宋_GB2312" w:eastAsia="仿宋_GB2312" w:hAnsi="黑体" w:cs="仿宋_GB2312" w:hint="eastAsia"/>
          <w:sz w:val="32"/>
          <w:szCs w:val="32"/>
        </w:rPr>
        <w:t>单位不涉及政府性基金收入预算。</w:t>
      </w:r>
    </w:p>
    <w:p w:rsidR="00074238" w:rsidRDefault="0072117D">
      <w:pPr>
        <w:numPr>
          <w:ilvl w:val="0"/>
          <w:numId w:val="1"/>
        </w:numPr>
        <w:spacing w:line="520" w:lineRule="exact"/>
        <w:ind w:firstLineChars="200" w:firstLine="640"/>
        <w:rPr>
          <w:rFonts w:ascii="黑体" w:eastAsia="黑体" w:cs="黑体"/>
          <w:sz w:val="32"/>
          <w:szCs w:val="32"/>
        </w:rPr>
      </w:pPr>
      <w:r>
        <w:rPr>
          <w:rFonts w:ascii="黑体" w:eastAsia="黑体" w:cs="黑体" w:hint="eastAsia"/>
          <w:sz w:val="32"/>
          <w:szCs w:val="32"/>
        </w:rPr>
        <w:t>、支出预算说明</w:t>
      </w:r>
    </w:p>
    <w:p w:rsidR="00074238" w:rsidRDefault="0072117D">
      <w:pPr>
        <w:spacing w:line="52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2019年支出预算</w:t>
      </w:r>
      <w:r w:rsidR="00A4106F">
        <w:rPr>
          <w:rFonts w:ascii="仿宋_GB2312" w:eastAsia="仿宋_GB2312" w:hAnsi="仿宋_GB2312" w:cs="仿宋_GB2312" w:hint="eastAsia"/>
          <w:sz w:val="32"/>
          <w:szCs w:val="32"/>
        </w:rPr>
        <w:t>4097.25</w:t>
      </w:r>
      <w:r>
        <w:rPr>
          <w:rFonts w:ascii="仿宋_GB2312" w:eastAsia="仿宋_GB2312" w:hAnsi="仿宋_GB2312" w:cs="仿宋_GB2312" w:hint="eastAsia"/>
          <w:sz w:val="32"/>
          <w:szCs w:val="32"/>
        </w:rPr>
        <w:t>万元，其中预算内资金安排</w:t>
      </w:r>
      <w:r w:rsidR="00A4106F">
        <w:rPr>
          <w:rFonts w:ascii="仿宋_GB2312" w:eastAsia="仿宋_GB2312" w:hAnsi="仿宋_GB2312" w:cs="仿宋_GB2312" w:hint="eastAsia"/>
          <w:sz w:val="32"/>
          <w:szCs w:val="32"/>
        </w:rPr>
        <w:t>4097.25</w:t>
      </w:r>
      <w:r>
        <w:rPr>
          <w:rFonts w:ascii="仿宋_GB2312" w:eastAsia="仿宋_GB2312" w:hAnsi="仿宋_GB2312" w:cs="仿宋_GB2312" w:hint="eastAsia"/>
          <w:sz w:val="32"/>
          <w:szCs w:val="32"/>
        </w:rPr>
        <w:t>万元，财政专户资金安排0万元，其他资金安排</w:t>
      </w:r>
      <w:r w:rsidR="00A4106F">
        <w:rPr>
          <w:rFonts w:ascii="仿宋_GB2312" w:eastAsia="仿宋_GB2312" w:hAnsi="仿宋_GB2312" w:cs="仿宋_GB2312" w:hint="eastAsia"/>
          <w:sz w:val="32"/>
          <w:szCs w:val="32"/>
        </w:rPr>
        <w:t>0</w:t>
      </w:r>
      <w:r>
        <w:rPr>
          <w:rFonts w:ascii="仿宋_GB2312" w:eastAsia="仿宋_GB2312" w:hAnsi="仿宋_GB2312" w:cs="仿宋_GB2312" w:hint="eastAsia"/>
          <w:sz w:val="32"/>
          <w:szCs w:val="32"/>
        </w:rPr>
        <w:t>万元。</w:t>
      </w:r>
      <w:r>
        <w:rPr>
          <w:rFonts w:ascii="仿宋_GB2312" w:eastAsia="仿宋_GB2312" w:hAnsi="黑体" w:cs="仿宋_GB2312" w:hint="eastAsia"/>
          <w:sz w:val="32"/>
          <w:szCs w:val="32"/>
        </w:rPr>
        <w:t>按用途划分：（</w:t>
      </w:r>
      <w:r>
        <w:rPr>
          <w:rFonts w:ascii="仿宋_GB2312" w:eastAsia="仿宋_GB2312" w:hAnsi="黑体" w:cs="仿宋_GB2312"/>
          <w:sz w:val="32"/>
          <w:szCs w:val="32"/>
        </w:rPr>
        <w:t>1</w:t>
      </w:r>
      <w:r>
        <w:rPr>
          <w:rFonts w:ascii="仿宋_GB2312" w:eastAsia="仿宋_GB2312" w:hAnsi="黑体" w:cs="仿宋_GB2312" w:hint="eastAsia"/>
          <w:sz w:val="32"/>
          <w:szCs w:val="32"/>
        </w:rPr>
        <w:t>）基本支出预算</w:t>
      </w:r>
      <w:r w:rsidR="00A4106F">
        <w:rPr>
          <w:rFonts w:ascii="仿宋_GB2312" w:eastAsia="仿宋_GB2312" w:hAnsi="黑体" w:cs="仿宋_GB2312" w:hint="eastAsia"/>
          <w:sz w:val="32"/>
          <w:szCs w:val="32"/>
        </w:rPr>
        <w:t>138.01</w:t>
      </w:r>
      <w:r>
        <w:rPr>
          <w:rFonts w:ascii="仿宋_GB2312" w:eastAsia="仿宋_GB2312" w:hAnsi="黑体" w:cs="仿宋_GB2312" w:hint="eastAsia"/>
          <w:sz w:val="32"/>
          <w:szCs w:val="32"/>
        </w:rPr>
        <w:t>万元，其中公用支出</w:t>
      </w:r>
      <w:r w:rsidR="00A4106F" w:rsidRPr="00182FAD">
        <w:rPr>
          <w:rFonts w:ascii="仿宋_GB2312" w:eastAsia="仿宋_GB2312" w:hAnsi="黑体" w:cs="仿宋_GB2312" w:hint="eastAsia"/>
          <w:sz w:val="32"/>
          <w:szCs w:val="32"/>
        </w:rPr>
        <w:t>17.88</w:t>
      </w:r>
      <w:r>
        <w:rPr>
          <w:rFonts w:ascii="仿宋_GB2312" w:eastAsia="仿宋_GB2312" w:hAnsi="黑体" w:cs="仿宋_GB2312" w:hint="eastAsia"/>
          <w:sz w:val="32"/>
          <w:szCs w:val="32"/>
        </w:rPr>
        <w:t>万元。（</w:t>
      </w:r>
      <w:r>
        <w:rPr>
          <w:rFonts w:ascii="仿宋_GB2312" w:eastAsia="仿宋_GB2312" w:hAnsi="黑体" w:cs="仿宋_GB2312"/>
          <w:sz w:val="32"/>
          <w:szCs w:val="32"/>
        </w:rPr>
        <w:t>2</w:t>
      </w:r>
      <w:r>
        <w:rPr>
          <w:rFonts w:ascii="仿宋_GB2312" w:eastAsia="仿宋_GB2312" w:hAnsi="黑体" w:cs="仿宋_GB2312" w:hint="eastAsia"/>
          <w:sz w:val="32"/>
          <w:szCs w:val="32"/>
        </w:rPr>
        <w:t>）项目支出预算</w:t>
      </w:r>
      <w:r w:rsidR="0032310B">
        <w:rPr>
          <w:rFonts w:ascii="仿宋_GB2312" w:eastAsia="仿宋_GB2312" w:hAnsi="黑体" w:cs="仿宋_GB2312" w:hint="eastAsia"/>
          <w:sz w:val="32"/>
          <w:szCs w:val="32"/>
        </w:rPr>
        <w:t>39</w:t>
      </w:r>
      <w:r w:rsidR="00A4106F">
        <w:rPr>
          <w:rFonts w:ascii="仿宋_GB2312" w:eastAsia="仿宋_GB2312" w:hAnsi="黑体" w:cs="仿宋_GB2312" w:hint="eastAsia"/>
          <w:sz w:val="32"/>
          <w:szCs w:val="32"/>
        </w:rPr>
        <w:t>59.24</w:t>
      </w:r>
      <w:r>
        <w:rPr>
          <w:rFonts w:ascii="仿宋_GB2312" w:eastAsia="仿宋_GB2312" w:hAnsi="黑体" w:cs="仿宋_GB2312" w:hint="eastAsia"/>
          <w:sz w:val="32"/>
          <w:szCs w:val="32"/>
        </w:rPr>
        <w:t>万元。</w:t>
      </w:r>
      <w:r w:rsidR="00A4106F">
        <w:rPr>
          <w:rFonts w:ascii="仿宋_GB2312" w:eastAsia="仿宋_GB2312" w:hAnsi="黑体" w:cs="仿宋_GB2312" w:hint="eastAsia"/>
          <w:sz w:val="32"/>
          <w:szCs w:val="32"/>
        </w:rPr>
        <w:t>其中预留机动费</w:t>
      </w:r>
      <w:r w:rsidR="0032310B">
        <w:rPr>
          <w:rFonts w:ascii="仿宋_GB2312" w:eastAsia="仿宋_GB2312" w:hAnsi="黑体" w:cs="仿宋_GB2312" w:hint="eastAsia"/>
          <w:sz w:val="32"/>
          <w:szCs w:val="32"/>
        </w:rPr>
        <w:t>1.78万元。</w:t>
      </w:r>
    </w:p>
    <w:p w:rsidR="00074238" w:rsidRDefault="0072117D">
      <w:pPr>
        <w:numPr>
          <w:ilvl w:val="0"/>
          <w:numId w:val="2"/>
        </w:numPr>
        <w:spacing w:line="520" w:lineRule="exact"/>
        <w:rPr>
          <w:rFonts w:ascii="黑体" w:eastAsia="黑体" w:hAnsi="黑体" w:cs="黑体"/>
          <w:b/>
          <w:bCs/>
          <w:sz w:val="32"/>
          <w:szCs w:val="32"/>
        </w:rPr>
      </w:pPr>
      <w:r>
        <w:rPr>
          <w:rFonts w:ascii="黑体" w:eastAsia="黑体" w:hAnsi="黑体" w:cs="黑体" w:hint="eastAsia"/>
          <w:b/>
          <w:bCs/>
          <w:sz w:val="32"/>
          <w:szCs w:val="32"/>
        </w:rPr>
        <w:t>主要支出情况</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201</w:t>
      </w:r>
      <w:r>
        <w:rPr>
          <w:rFonts w:ascii="仿宋_GB2312" w:eastAsia="仿宋_GB2312" w:hAnsi="黑体" w:cs="仿宋_GB2312" w:hint="eastAsia"/>
          <w:sz w:val="32"/>
          <w:szCs w:val="32"/>
        </w:rPr>
        <w:t>9年支出预算</w:t>
      </w:r>
      <w:r w:rsidR="0032310B">
        <w:rPr>
          <w:rFonts w:ascii="仿宋_GB2312" w:eastAsia="仿宋_GB2312" w:hAnsi="仿宋_GB2312" w:cs="仿宋_GB2312" w:hint="eastAsia"/>
          <w:sz w:val="32"/>
          <w:szCs w:val="32"/>
        </w:rPr>
        <w:t>4097.25</w:t>
      </w:r>
      <w:r>
        <w:rPr>
          <w:rFonts w:ascii="仿宋_GB2312" w:eastAsia="仿宋_GB2312" w:hAnsi="黑体" w:cs="仿宋_GB2312" w:hint="eastAsia"/>
          <w:sz w:val="32"/>
          <w:szCs w:val="32"/>
        </w:rPr>
        <w:t>万元，按用途划分：</w:t>
      </w:r>
    </w:p>
    <w:p w:rsidR="00074238" w:rsidRDefault="0072117D">
      <w:pPr>
        <w:numPr>
          <w:ilvl w:val="0"/>
          <w:numId w:val="3"/>
        </w:num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基本支出预算</w:t>
      </w:r>
      <w:r w:rsidR="0032310B">
        <w:rPr>
          <w:rFonts w:ascii="仿宋_GB2312" w:eastAsia="仿宋_GB2312" w:hAnsi="黑体" w:cs="仿宋_GB2312" w:hint="eastAsia"/>
          <w:sz w:val="32"/>
          <w:szCs w:val="32"/>
        </w:rPr>
        <w:t>138.01</w:t>
      </w:r>
      <w:r>
        <w:rPr>
          <w:rFonts w:ascii="仿宋_GB2312" w:eastAsia="仿宋_GB2312" w:hAnsi="黑体" w:cs="仿宋_GB2312" w:hint="eastAsia"/>
          <w:sz w:val="32"/>
          <w:szCs w:val="32"/>
        </w:rPr>
        <w:t>万元，其中公用支出</w:t>
      </w:r>
      <w:r w:rsidR="0032310B">
        <w:rPr>
          <w:rFonts w:ascii="仿宋_GB2312" w:eastAsia="仿宋_GB2312" w:hAnsi="黑体" w:cs="仿宋_GB2312" w:hint="eastAsia"/>
          <w:sz w:val="32"/>
          <w:szCs w:val="32"/>
        </w:rPr>
        <w:t>17.88</w:t>
      </w:r>
      <w:r>
        <w:rPr>
          <w:rFonts w:ascii="仿宋_GB2312" w:eastAsia="仿宋_GB2312" w:hAnsi="黑体" w:cs="仿宋_GB2312" w:hint="eastAsia"/>
          <w:sz w:val="32"/>
          <w:szCs w:val="32"/>
        </w:rPr>
        <w:t>万元。</w:t>
      </w:r>
    </w:p>
    <w:p w:rsidR="00074238" w:rsidRDefault="0072117D">
      <w:pPr>
        <w:numPr>
          <w:ilvl w:val="0"/>
          <w:numId w:val="3"/>
        </w:num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项目支出预算</w:t>
      </w:r>
      <w:r w:rsidR="0032310B">
        <w:rPr>
          <w:rFonts w:ascii="仿宋_GB2312" w:eastAsia="仿宋_GB2312" w:hAnsi="黑体" w:cs="仿宋_GB2312" w:hint="eastAsia"/>
          <w:sz w:val="32"/>
          <w:szCs w:val="32"/>
        </w:rPr>
        <w:t>3959.24</w:t>
      </w:r>
      <w:r>
        <w:rPr>
          <w:rFonts w:ascii="仿宋_GB2312" w:eastAsia="仿宋_GB2312" w:hAnsi="黑体" w:cs="仿宋_GB2312" w:hint="eastAsia"/>
          <w:sz w:val="32"/>
          <w:szCs w:val="32"/>
        </w:rPr>
        <w:t>万元。</w:t>
      </w:r>
    </w:p>
    <w:p w:rsidR="00074238" w:rsidRPr="00736FCE" w:rsidRDefault="0072117D" w:rsidP="00736FCE">
      <w:pPr>
        <w:spacing w:line="520" w:lineRule="exact"/>
        <w:ind w:firstLineChars="200" w:firstLine="640"/>
        <w:rPr>
          <w:rFonts w:ascii="仿宋_GB2312" w:eastAsia="仿宋_GB2312" w:hAnsi="黑体" w:cs="仿宋_GB2312"/>
          <w:sz w:val="32"/>
          <w:szCs w:val="32"/>
        </w:rPr>
      </w:pPr>
      <w:r w:rsidRPr="00F04DDC">
        <w:rPr>
          <w:rFonts w:ascii="仿宋_GB2312" w:eastAsia="仿宋_GB2312" w:hAnsi="黑体" w:cs="仿宋_GB2312" w:hint="eastAsia"/>
          <w:sz w:val="32"/>
          <w:szCs w:val="32"/>
        </w:rPr>
        <w:t>主要项目是①</w:t>
      </w:r>
      <w:r w:rsidR="0032310B" w:rsidRPr="0032310B">
        <w:rPr>
          <w:rFonts w:ascii="仿宋_GB2312" w:eastAsia="仿宋_GB2312" w:hAnsi="黑体" w:cs="仿宋_GB2312" w:hint="eastAsia"/>
          <w:sz w:val="32"/>
          <w:szCs w:val="32"/>
        </w:rPr>
        <w:t>信息化相关业务经费</w:t>
      </w:r>
      <w:r w:rsidR="0032310B">
        <w:rPr>
          <w:rFonts w:ascii="仿宋_GB2312" w:eastAsia="仿宋_GB2312" w:hAnsi="黑体" w:cs="仿宋_GB2312" w:hint="eastAsia"/>
          <w:sz w:val="32"/>
          <w:szCs w:val="32"/>
        </w:rPr>
        <w:t>886.61</w:t>
      </w:r>
      <w:r w:rsidRPr="00F04DDC">
        <w:rPr>
          <w:rFonts w:ascii="仿宋_GB2312" w:eastAsia="仿宋_GB2312" w:hAnsi="黑体" w:cs="仿宋_GB2312" w:hint="eastAsia"/>
          <w:sz w:val="32"/>
          <w:szCs w:val="32"/>
        </w:rPr>
        <w:t>万元②</w:t>
      </w:r>
      <w:r w:rsidR="0032310B" w:rsidRPr="0032310B">
        <w:rPr>
          <w:rFonts w:ascii="仿宋_GB2312" w:eastAsia="仿宋_GB2312" w:hAnsi="黑体" w:cs="仿宋_GB2312" w:hint="eastAsia"/>
          <w:sz w:val="32"/>
          <w:szCs w:val="32"/>
        </w:rPr>
        <w:t>信息化相关工作经费</w:t>
      </w:r>
      <w:r w:rsidR="0032310B">
        <w:rPr>
          <w:rFonts w:ascii="仿宋_GB2312" w:eastAsia="仿宋_GB2312" w:hAnsi="黑体" w:cs="仿宋_GB2312" w:hint="eastAsia"/>
          <w:sz w:val="32"/>
          <w:szCs w:val="32"/>
        </w:rPr>
        <w:t>2582.6</w:t>
      </w:r>
      <w:r>
        <w:rPr>
          <w:rFonts w:ascii="仿宋_GB2312" w:eastAsia="仿宋_GB2312" w:hAnsi="黑体" w:cs="仿宋_GB2312" w:hint="eastAsia"/>
          <w:sz w:val="32"/>
          <w:szCs w:val="32"/>
        </w:rPr>
        <w:t>万元③</w:t>
      </w:r>
      <w:r w:rsidR="0032310B" w:rsidRPr="0032310B">
        <w:rPr>
          <w:rFonts w:ascii="仿宋_GB2312" w:eastAsia="仿宋_GB2312" w:hAnsi="黑体" w:cs="仿宋_GB2312" w:hint="eastAsia"/>
          <w:sz w:val="32"/>
          <w:szCs w:val="32"/>
        </w:rPr>
        <w:t>卫生计生大数据分析和可视化平台项目</w:t>
      </w:r>
      <w:r w:rsidR="0032310B">
        <w:rPr>
          <w:rFonts w:ascii="仿宋_GB2312" w:eastAsia="仿宋_GB2312" w:hAnsi="黑体" w:cs="仿宋_GB2312" w:hint="eastAsia"/>
          <w:sz w:val="32"/>
          <w:szCs w:val="32"/>
        </w:rPr>
        <w:t>14.30</w:t>
      </w:r>
      <w:r>
        <w:rPr>
          <w:rFonts w:ascii="仿宋_GB2312" w:eastAsia="仿宋_GB2312" w:hAnsi="黑体" w:cs="仿宋_GB2312" w:hint="eastAsia"/>
          <w:sz w:val="32"/>
          <w:szCs w:val="32"/>
        </w:rPr>
        <w:t>万元④</w:t>
      </w:r>
      <w:r w:rsidR="0032310B" w:rsidRPr="0032310B">
        <w:rPr>
          <w:rFonts w:ascii="仿宋_GB2312" w:eastAsia="仿宋_GB2312" w:hAnsi="黑体" w:cs="仿宋_GB2312" w:hint="eastAsia"/>
          <w:sz w:val="32"/>
          <w:szCs w:val="32"/>
        </w:rPr>
        <w:t>高清电视电话会议系统改扩建</w:t>
      </w:r>
      <w:r w:rsidR="0032310B">
        <w:rPr>
          <w:rFonts w:ascii="仿宋_GB2312" w:eastAsia="仿宋_GB2312" w:hAnsi="黑体" w:cs="仿宋_GB2312" w:hint="eastAsia"/>
          <w:sz w:val="32"/>
          <w:szCs w:val="32"/>
        </w:rPr>
        <w:t>473.95</w:t>
      </w:r>
      <w:r>
        <w:rPr>
          <w:rFonts w:ascii="仿宋_GB2312" w:eastAsia="仿宋_GB2312" w:hAnsi="黑体" w:cs="仿宋_GB2312" w:hint="eastAsia"/>
          <w:sz w:val="32"/>
          <w:szCs w:val="32"/>
        </w:rPr>
        <w:t>万元⑤</w:t>
      </w:r>
      <w:r w:rsidR="0032310B">
        <w:rPr>
          <w:rFonts w:ascii="仿宋_GB2312" w:eastAsia="仿宋_GB2312" w:hAnsi="黑体" w:cs="仿宋_GB2312" w:hint="eastAsia"/>
          <w:sz w:val="32"/>
          <w:szCs w:val="32"/>
        </w:rPr>
        <w:t>预留机动费1.78万元。</w:t>
      </w:r>
    </w:p>
    <w:p w:rsidR="00074238" w:rsidRDefault="0072117D">
      <w:pPr>
        <w:spacing w:line="520" w:lineRule="exact"/>
        <w:rPr>
          <w:rFonts w:ascii="黑体" w:eastAsia="黑体"/>
          <w:b/>
          <w:bCs/>
          <w:sz w:val="32"/>
          <w:szCs w:val="32"/>
        </w:rPr>
      </w:pPr>
      <w:r>
        <w:rPr>
          <w:rFonts w:ascii="黑体" w:eastAsia="黑体" w:cs="黑体" w:hint="eastAsia"/>
          <w:b/>
          <w:bCs/>
          <w:sz w:val="32"/>
          <w:szCs w:val="32"/>
        </w:rPr>
        <w:t>四、部门“三公”经费财政拨款预算说明</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（一）“三公”经费的单位范围</w:t>
      </w:r>
    </w:p>
    <w:p w:rsidR="008A5BA1" w:rsidRDefault="0032310B">
      <w:pPr>
        <w:spacing w:line="520" w:lineRule="exact"/>
        <w:ind w:firstLineChars="200" w:firstLine="640"/>
        <w:rPr>
          <w:rFonts w:ascii="仿宋_GB2312" w:eastAsia="仿宋_GB2312" w:hAnsi="仿宋" w:cs="仿宋_GB2312"/>
          <w:sz w:val="32"/>
          <w:szCs w:val="32"/>
        </w:rPr>
      </w:pPr>
      <w:r>
        <w:rPr>
          <w:rFonts w:ascii="仿宋_GB2312" w:eastAsia="仿宋_GB2312" w:hAnsi="仿宋" w:cs="仿宋_GB2312" w:hint="eastAsia"/>
          <w:sz w:val="32"/>
          <w:szCs w:val="32"/>
        </w:rPr>
        <w:t>北京市西城区卫生和计划生育委员会信息中心</w:t>
      </w:r>
      <w:r w:rsidR="0072117D">
        <w:rPr>
          <w:rFonts w:ascii="仿宋_GB2312" w:eastAsia="仿宋_GB2312" w:hAnsi="黑体" w:cs="仿宋_GB2312" w:hint="eastAsia"/>
          <w:sz w:val="32"/>
          <w:szCs w:val="32"/>
        </w:rPr>
        <w:t>部门预算中因公出国（境）费、公务接待费、公务用车购置及运行维护费的支出单位包括</w:t>
      </w:r>
      <w:r w:rsidR="0072117D">
        <w:rPr>
          <w:rFonts w:ascii="仿宋_GB2312" w:eastAsia="仿宋_GB2312" w:hAnsi="黑体" w:cs="仿宋_GB2312"/>
          <w:sz w:val="32"/>
          <w:szCs w:val="32"/>
        </w:rPr>
        <w:t>1</w:t>
      </w:r>
      <w:r w:rsidR="0072117D">
        <w:rPr>
          <w:rFonts w:ascii="仿宋_GB2312" w:eastAsia="仿宋_GB2312" w:hAnsi="黑体" w:cs="仿宋_GB2312" w:hint="eastAsia"/>
          <w:sz w:val="32"/>
          <w:szCs w:val="32"/>
        </w:rPr>
        <w:t>个所属单位，即</w:t>
      </w:r>
      <w:r>
        <w:rPr>
          <w:rFonts w:ascii="仿宋_GB2312" w:eastAsia="仿宋_GB2312" w:hAnsi="仿宋" w:cs="仿宋_GB2312" w:hint="eastAsia"/>
          <w:sz w:val="32"/>
          <w:szCs w:val="32"/>
        </w:rPr>
        <w:t>北京市西城区卫生和计划生育委员会信息中心</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（二）“三公”经费预算财政拨款情况的说明</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t>201</w:t>
      </w:r>
      <w:r>
        <w:rPr>
          <w:rFonts w:ascii="仿宋_GB2312" w:eastAsia="仿宋_GB2312" w:hAnsi="黑体" w:cs="仿宋_GB2312" w:hint="eastAsia"/>
          <w:sz w:val="32"/>
          <w:szCs w:val="32"/>
        </w:rPr>
        <w:t>9年部门预算“三公”经费财政拨款预算安排</w:t>
      </w:r>
      <w:r w:rsidR="0032310B">
        <w:rPr>
          <w:rFonts w:ascii="仿宋_GB2312" w:eastAsia="仿宋_GB2312" w:hAnsi="黑体" w:cs="仿宋_GB2312" w:hint="eastAsia"/>
          <w:sz w:val="32"/>
          <w:szCs w:val="32"/>
        </w:rPr>
        <w:t>0.062</w:t>
      </w:r>
      <w:r>
        <w:rPr>
          <w:rFonts w:ascii="仿宋_GB2312" w:eastAsia="仿宋_GB2312" w:hAnsi="黑体" w:cs="仿宋_GB2312" w:hint="eastAsia"/>
          <w:sz w:val="32"/>
          <w:szCs w:val="32"/>
        </w:rPr>
        <w:t>万元，其中：</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t>1.</w:t>
      </w:r>
      <w:r>
        <w:rPr>
          <w:rFonts w:ascii="仿宋_GB2312" w:eastAsia="仿宋_GB2312" w:hAnsi="黑体" w:cs="仿宋_GB2312" w:hint="eastAsia"/>
          <w:sz w:val="32"/>
          <w:szCs w:val="32"/>
        </w:rPr>
        <w:t>因公出国（境）费</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t>201</w:t>
      </w:r>
      <w:r>
        <w:rPr>
          <w:rFonts w:ascii="仿宋_GB2312" w:eastAsia="仿宋_GB2312" w:hAnsi="黑体" w:cs="仿宋_GB2312" w:hint="eastAsia"/>
          <w:sz w:val="32"/>
          <w:szCs w:val="32"/>
        </w:rPr>
        <w:t>9年财政拨款预算安排</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sidR="0032310B">
        <w:rPr>
          <w:rFonts w:ascii="仿宋_GB2312" w:eastAsia="仿宋_GB2312" w:hAnsi="黑体" w:cs="仿宋_GB2312"/>
          <w:sz w:val="32"/>
          <w:szCs w:val="32"/>
        </w:rPr>
        <w:t>201</w:t>
      </w:r>
      <w:r w:rsidR="0032310B">
        <w:rPr>
          <w:rFonts w:ascii="仿宋_GB2312" w:eastAsia="仿宋_GB2312" w:hAnsi="黑体" w:cs="仿宋_GB2312" w:hint="eastAsia"/>
          <w:sz w:val="32"/>
          <w:szCs w:val="32"/>
        </w:rPr>
        <w:t>8</w:t>
      </w:r>
      <w:r>
        <w:rPr>
          <w:rFonts w:ascii="仿宋_GB2312" w:eastAsia="仿宋_GB2312" w:hAnsi="黑体" w:cs="仿宋_GB2312" w:hint="eastAsia"/>
          <w:sz w:val="32"/>
          <w:szCs w:val="32"/>
        </w:rPr>
        <w:t>年财政拨款预算安排</w:t>
      </w:r>
      <w:r>
        <w:rPr>
          <w:rFonts w:ascii="仿宋_GB2312" w:eastAsia="仿宋_GB2312" w:hAnsi="黑体" w:cs="仿宋_GB2312"/>
          <w:sz w:val="32"/>
          <w:szCs w:val="32"/>
        </w:rPr>
        <w:t>0</w:t>
      </w:r>
      <w:r>
        <w:rPr>
          <w:rFonts w:ascii="仿宋_GB2312" w:eastAsia="仿宋_GB2312" w:hAnsi="黑体" w:cs="仿宋_GB2312" w:hint="eastAsia"/>
          <w:sz w:val="32"/>
          <w:szCs w:val="32"/>
        </w:rPr>
        <w:t>万元，比</w:t>
      </w:r>
      <w:r w:rsidR="0032310B">
        <w:rPr>
          <w:rFonts w:ascii="仿宋_GB2312" w:eastAsia="仿宋_GB2312" w:hAnsi="黑体" w:cs="仿宋_GB2312"/>
          <w:sz w:val="32"/>
          <w:szCs w:val="32"/>
        </w:rPr>
        <w:t>201</w:t>
      </w:r>
      <w:r w:rsidR="0032310B">
        <w:rPr>
          <w:rFonts w:ascii="仿宋_GB2312" w:eastAsia="仿宋_GB2312" w:hAnsi="黑体" w:cs="仿宋_GB2312" w:hint="eastAsia"/>
          <w:sz w:val="32"/>
          <w:szCs w:val="32"/>
        </w:rPr>
        <w:t>8</w:t>
      </w:r>
      <w:r>
        <w:rPr>
          <w:rFonts w:ascii="仿宋_GB2312" w:eastAsia="仿宋_GB2312" w:hAnsi="黑体" w:cs="仿宋_GB2312" w:hint="eastAsia"/>
          <w:sz w:val="32"/>
          <w:szCs w:val="32"/>
        </w:rPr>
        <w:t>年增加或减少</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lastRenderedPageBreak/>
        <w:t>2.</w:t>
      </w:r>
      <w:r>
        <w:rPr>
          <w:rFonts w:ascii="仿宋_GB2312" w:eastAsia="仿宋_GB2312" w:hAnsi="黑体" w:cs="仿宋_GB2312" w:hint="eastAsia"/>
          <w:sz w:val="32"/>
          <w:szCs w:val="32"/>
        </w:rPr>
        <w:t>公务接待费</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201</w:t>
      </w:r>
      <w:r>
        <w:rPr>
          <w:rFonts w:ascii="仿宋_GB2312" w:eastAsia="仿宋_GB2312" w:hAnsi="黑体" w:cs="仿宋_GB2312" w:hint="eastAsia"/>
          <w:sz w:val="32"/>
          <w:szCs w:val="32"/>
        </w:rPr>
        <w:t>9年财政拨款预算安排</w:t>
      </w:r>
      <w:r>
        <w:rPr>
          <w:rFonts w:ascii="仿宋_GB2312" w:eastAsia="仿宋_GB2312" w:hAnsi="黑体" w:cs="仿宋_GB2312"/>
          <w:sz w:val="32"/>
          <w:szCs w:val="32"/>
        </w:rPr>
        <w:t>0</w:t>
      </w:r>
      <w:r w:rsidR="0032310B">
        <w:rPr>
          <w:rFonts w:ascii="仿宋_GB2312" w:eastAsia="仿宋_GB2312" w:hAnsi="黑体" w:cs="仿宋_GB2312" w:hint="eastAsia"/>
          <w:sz w:val="32"/>
          <w:szCs w:val="32"/>
        </w:rPr>
        <w:t>.062</w:t>
      </w:r>
      <w:r>
        <w:rPr>
          <w:rFonts w:ascii="仿宋_GB2312" w:eastAsia="仿宋_GB2312" w:hAnsi="黑体" w:cs="仿宋_GB2312" w:hint="eastAsia"/>
          <w:sz w:val="32"/>
          <w:szCs w:val="32"/>
        </w:rPr>
        <w:t>万元。</w:t>
      </w:r>
      <w:r>
        <w:rPr>
          <w:rFonts w:ascii="仿宋_GB2312" w:eastAsia="仿宋_GB2312" w:hAnsi="黑体" w:cs="仿宋_GB2312"/>
          <w:sz w:val="32"/>
          <w:szCs w:val="32"/>
        </w:rPr>
        <w:t>201</w:t>
      </w:r>
      <w:r>
        <w:rPr>
          <w:rFonts w:ascii="仿宋_GB2312" w:eastAsia="仿宋_GB2312" w:hAnsi="黑体" w:cs="仿宋_GB2312" w:hint="eastAsia"/>
          <w:sz w:val="32"/>
          <w:szCs w:val="32"/>
        </w:rPr>
        <w:t>8年财政拨款预算安排</w:t>
      </w:r>
      <w:r>
        <w:rPr>
          <w:rFonts w:ascii="仿宋_GB2312" w:eastAsia="仿宋_GB2312" w:hAnsi="黑体" w:cs="仿宋_GB2312"/>
          <w:sz w:val="32"/>
          <w:szCs w:val="32"/>
        </w:rPr>
        <w:t>0</w:t>
      </w:r>
      <w:r w:rsidR="0032310B">
        <w:rPr>
          <w:rFonts w:ascii="仿宋_GB2312" w:eastAsia="仿宋_GB2312" w:hAnsi="黑体" w:cs="仿宋_GB2312" w:hint="eastAsia"/>
          <w:sz w:val="32"/>
          <w:szCs w:val="32"/>
        </w:rPr>
        <w:t>.062万元，与</w:t>
      </w:r>
      <w:r>
        <w:rPr>
          <w:rFonts w:ascii="仿宋_GB2312" w:eastAsia="仿宋_GB2312" w:hAnsi="黑体" w:cs="仿宋_GB2312"/>
          <w:sz w:val="32"/>
          <w:szCs w:val="32"/>
        </w:rPr>
        <w:t>201</w:t>
      </w:r>
      <w:r>
        <w:rPr>
          <w:rFonts w:ascii="仿宋_GB2312" w:eastAsia="仿宋_GB2312" w:hAnsi="黑体" w:cs="仿宋_GB2312" w:hint="eastAsia"/>
          <w:sz w:val="32"/>
          <w:szCs w:val="32"/>
        </w:rPr>
        <w:t>8年</w:t>
      </w:r>
      <w:r w:rsidR="0032310B">
        <w:rPr>
          <w:rFonts w:ascii="仿宋_GB2312" w:eastAsia="仿宋_GB2312" w:hAnsi="黑体" w:cs="仿宋_GB2312" w:hint="eastAsia"/>
          <w:sz w:val="32"/>
          <w:szCs w:val="32"/>
        </w:rPr>
        <w:t>一致</w:t>
      </w:r>
      <w:r>
        <w:rPr>
          <w:rFonts w:ascii="仿宋_GB2312" w:eastAsia="仿宋_GB2312" w:hAnsi="黑体" w:cs="仿宋_GB2312" w:hint="eastAsia"/>
          <w:sz w:val="32"/>
          <w:szCs w:val="32"/>
        </w:rPr>
        <w:t>。</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t>3.</w:t>
      </w:r>
      <w:r>
        <w:rPr>
          <w:rFonts w:ascii="仿宋_GB2312" w:eastAsia="仿宋_GB2312" w:hAnsi="黑体" w:cs="仿宋_GB2312" w:hint="eastAsia"/>
          <w:sz w:val="32"/>
          <w:szCs w:val="32"/>
        </w:rPr>
        <w:t>公务用车购置及运行维护费</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sz w:val="32"/>
          <w:szCs w:val="32"/>
        </w:rPr>
        <w:t>201</w:t>
      </w:r>
      <w:r>
        <w:rPr>
          <w:rFonts w:ascii="仿宋_GB2312" w:eastAsia="仿宋_GB2312" w:hAnsi="黑体" w:cs="仿宋_GB2312" w:hint="eastAsia"/>
          <w:sz w:val="32"/>
          <w:szCs w:val="32"/>
        </w:rPr>
        <w:t>9年公务用车数量为</w:t>
      </w:r>
      <w:r w:rsidR="0032310B">
        <w:rPr>
          <w:rFonts w:ascii="仿宋_GB2312" w:eastAsia="仿宋_GB2312" w:hAnsi="黑体" w:cs="仿宋_GB2312" w:hint="eastAsia"/>
          <w:sz w:val="32"/>
          <w:szCs w:val="32"/>
        </w:rPr>
        <w:t>0</w:t>
      </w:r>
      <w:r>
        <w:rPr>
          <w:rFonts w:ascii="仿宋_GB2312" w:eastAsia="仿宋_GB2312" w:hAnsi="黑体" w:cs="仿宋_GB2312" w:hint="eastAsia"/>
          <w:sz w:val="32"/>
          <w:szCs w:val="32"/>
        </w:rPr>
        <w:t>辆，财政拨款预算安排</w:t>
      </w:r>
      <w:r>
        <w:rPr>
          <w:rFonts w:ascii="仿宋_GB2312" w:eastAsia="仿宋_GB2312" w:hAnsi="黑体" w:cs="仿宋_GB2312"/>
          <w:sz w:val="32"/>
          <w:szCs w:val="32"/>
        </w:rPr>
        <w:t>0</w:t>
      </w:r>
      <w:r>
        <w:rPr>
          <w:rFonts w:ascii="仿宋_GB2312" w:eastAsia="仿宋_GB2312" w:hAnsi="黑体" w:cs="仿宋_GB2312" w:hint="eastAsia"/>
          <w:sz w:val="32"/>
          <w:szCs w:val="32"/>
        </w:rPr>
        <w:t>万元，其中公务用车购置费</w:t>
      </w:r>
      <w:r>
        <w:rPr>
          <w:rFonts w:ascii="仿宋_GB2312" w:eastAsia="仿宋_GB2312" w:hAnsi="黑体" w:cs="仿宋_GB2312"/>
          <w:sz w:val="32"/>
          <w:szCs w:val="32"/>
        </w:rPr>
        <w:t>0</w:t>
      </w:r>
      <w:r>
        <w:rPr>
          <w:rFonts w:ascii="仿宋_GB2312" w:eastAsia="仿宋_GB2312" w:hAnsi="黑体" w:cs="仿宋_GB2312" w:hint="eastAsia"/>
          <w:sz w:val="32"/>
          <w:szCs w:val="32"/>
        </w:rPr>
        <w:t>万元，公务用车运行维护费</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r>
        <w:rPr>
          <w:rFonts w:ascii="仿宋_GB2312" w:eastAsia="仿宋_GB2312" w:hAnsi="黑体" w:cs="仿宋_GB2312"/>
          <w:sz w:val="32"/>
          <w:szCs w:val="32"/>
        </w:rPr>
        <w:t>201</w:t>
      </w:r>
      <w:r>
        <w:rPr>
          <w:rFonts w:ascii="仿宋_GB2312" w:eastAsia="仿宋_GB2312" w:hAnsi="黑体" w:cs="仿宋_GB2312" w:hint="eastAsia"/>
          <w:sz w:val="32"/>
          <w:szCs w:val="32"/>
        </w:rPr>
        <w:t>8年财政拨款预算安排</w:t>
      </w:r>
      <w:r>
        <w:rPr>
          <w:rFonts w:ascii="仿宋_GB2312" w:eastAsia="仿宋_GB2312" w:hAnsi="黑体" w:cs="仿宋_GB2312"/>
          <w:sz w:val="32"/>
          <w:szCs w:val="32"/>
        </w:rPr>
        <w:t>0</w:t>
      </w:r>
      <w:r>
        <w:rPr>
          <w:rFonts w:ascii="仿宋_GB2312" w:eastAsia="仿宋_GB2312" w:hAnsi="黑体" w:cs="仿宋_GB2312" w:hint="eastAsia"/>
          <w:sz w:val="32"/>
          <w:szCs w:val="32"/>
        </w:rPr>
        <w:t>万元，比</w:t>
      </w:r>
      <w:r>
        <w:rPr>
          <w:rFonts w:ascii="仿宋_GB2312" w:eastAsia="仿宋_GB2312" w:hAnsi="黑体" w:cs="仿宋_GB2312"/>
          <w:sz w:val="32"/>
          <w:szCs w:val="32"/>
        </w:rPr>
        <w:t>201</w:t>
      </w:r>
      <w:r>
        <w:rPr>
          <w:rFonts w:ascii="仿宋_GB2312" w:eastAsia="仿宋_GB2312" w:hAnsi="黑体" w:cs="仿宋_GB2312" w:hint="eastAsia"/>
          <w:sz w:val="32"/>
          <w:szCs w:val="32"/>
        </w:rPr>
        <w:t>8年减少</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p>
    <w:p w:rsidR="00074238" w:rsidRDefault="0072117D">
      <w:pPr>
        <w:numPr>
          <w:ilvl w:val="0"/>
          <w:numId w:val="4"/>
        </w:numPr>
        <w:spacing w:line="520" w:lineRule="exact"/>
        <w:rPr>
          <w:rFonts w:ascii="黑体" w:eastAsia="黑体" w:hAnsi="黑体" w:cs="黑体"/>
          <w:b/>
          <w:bCs/>
          <w:sz w:val="32"/>
          <w:szCs w:val="32"/>
        </w:rPr>
      </w:pPr>
      <w:r>
        <w:rPr>
          <w:rFonts w:ascii="黑体" w:eastAsia="黑体" w:hAnsi="黑体" w:cs="黑体" w:hint="eastAsia"/>
          <w:b/>
          <w:bCs/>
          <w:sz w:val="32"/>
          <w:szCs w:val="32"/>
        </w:rPr>
        <w:t>其他情况说明</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（一）政府采购预算说明</w:t>
      </w:r>
    </w:p>
    <w:p w:rsidR="00074238" w:rsidRDefault="0072117D">
      <w:pPr>
        <w:spacing w:line="520" w:lineRule="exact"/>
        <w:ind w:firstLineChars="200" w:firstLine="640"/>
        <w:rPr>
          <w:rFonts w:ascii="仿宋_GB2312" w:eastAsia="仿宋_GB2312" w:hAnsi="黑体"/>
          <w:sz w:val="32"/>
          <w:szCs w:val="32"/>
        </w:rPr>
      </w:pPr>
      <w:r w:rsidRPr="00787AC2">
        <w:rPr>
          <w:rFonts w:ascii="仿宋_GB2312" w:eastAsia="仿宋_GB2312" w:hAnsi="黑体" w:cs="仿宋_GB2312"/>
          <w:sz w:val="32"/>
          <w:szCs w:val="32"/>
        </w:rPr>
        <w:t>201</w:t>
      </w:r>
      <w:r w:rsidRPr="00787AC2">
        <w:rPr>
          <w:rFonts w:ascii="仿宋_GB2312" w:eastAsia="仿宋_GB2312" w:hAnsi="黑体" w:cs="仿宋_GB2312" w:hint="eastAsia"/>
          <w:sz w:val="32"/>
          <w:szCs w:val="32"/>
        </w:rPr>
        <w:t>9年涉及政府采购项目</w:t>
      </w:r>
      <w:r w:rsidR="00736FCE" w:rsidRPr="00787AC2">
        <w:rPr>
          <w:rFonts w:ascii="仿宋_GB2312" w:eastAsia="仿宋_GB2312" w:hAnsi="黑体" w:cs="仿宋_GB2312" w:hint="eastAsia"/>
          <w:sz w:val="32"/>
          <w:szCs w:val="32"/>
        </w:rPr>
        <w:t>1</w:t>
      </w:r>
      <w:r w:rsidR="0032310B" w:rsidRPr="00787AC2">
        <w:rPr>
          <w:rFonts w:ascii="仿宋_GB2312" w:eastAsia="仿宋_GB2312" w:hAnsi="黑体" w:cs="仿宋_GB2312" w:hint="eastAsia"/>
          <w:sz w:val="32"/>
          <w:szCs w:val="32"/>
        </w:rPr>
        <w:t>7</w:t>
      </w:r>
      <w:r w:rsidRPr="00787AC2">
        <w:rPr>
          <w:rFonts w:ascii="仿宋_GB2312" w:eastAsia="仿宋_GB2312" w:hAnsi="黑体" w:cs="仿宋_GB2312" w:hint="eastAsia"/>
          <w:sz w:val="32"/>
          <w:szCs w:val="32"/>
        </w:rPr>
        <w:t>个，预算资金</w:t>
      </w:r>
      <w:r w:rsidR="001F2CF6" w:rsidRPr="00787AC2">
        <w:rPr>
          <w:rFonts w:ascii="仿宋_GB2312" w:eastAsia="仿宋_GB2312" w:hAnsi="黑体" w:cs="仿宋_GB2312" w:hint="eastAsia"/>
          <w:sz w:val="32"/>
          <w:szCs w:val="32"/>
        </w:rPr>
        <w:t>3877.66</w:t>
      </w:r>
      <w:r w:rsidRPr="00787AC2">
        <w:rPr>
          <w:rFonts w:ascii="仿宋_GB2312" w:eastAsia="仿宋_GB2312" w:hAnsi="黑体" w:cs="仿宋_GB2312" w:hint="eastAsia"/>
          <w:sz w:val="32"/>
          <w:szCs w:val="32"/>
        </w:rPr>
        <w:t>万元。</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（二）政府购买服务预算说明</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t>201</w:t>
      </w:r>
      <w:r>
        <w:rPr>
          <w:rFonts w:ascii="仿宋_GB2312" w:eastAsia="仿宋_GB2312" w:hAnsi="黑体" w:cs="仿宋_GB2312" w:hint="eastAsia"/>
          <w:sz w:val="32"/>
          <w:szCs w:val="32"/>
        </w:rPr>
        <w:t>9年涉及政府购买服务项目</w:t>
      </w:r>
      <w:r>
        <w:rPr>
          <w:rFonts w:ascii="仿宋_GB2312" w:eastAsia="仿宋_GB2312" w:hAnsi="黑体" w:cs="仿宋_GB2312"/>
          <w:sz w:val="32"/>
          <w:szCs w:val="32"/>
        </w:rPr>
        <w:t>0</w:t>
      </w:r>
      <w:r>
        <w:rPr>
          <w:rFonts w:ascii="仿宋_GB2312" w:eastAsia="仿宋_GB2312" w:hAnsi="黑体" w:cs="仿宋_GB2312" w:hint="eastAsia"/>
          <w:sz w:val="32"/>
          <w:szCs w:val="32"/>
        </w:rPr>
        <w:t>个，预算资金</w:t>
      </w:r>
      <w:r>
        <w:rPr>
          <w:rFonts w:ascii="仿宋_GB2312" w:eastAsia="仿宋_GB2312" w:hAnsi="黑体" w:cs="仿宋_GB2312"/>
          <w:sz w:val="32"/>
          <w:szCs w:val="32"/>
        </w:rPr>
        <w:t>0</w:t>
      </w:r>
      <w:r>
        <w:rPr>
          <w:rFonts w:ascii="仿宋_GB2312" w:eastAsia="仿宋_GB2312" w:hAnsi="黑体" w:cs="仿宋_GB2312" w:hint="eastAsia"/>
          <w:sz w:val="32"/>
          <w:szCs w:val="32"/>
        </w:rPr>
        <w:t>万元。</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（三）机构运行经费说明</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sz w:val="32"/>
          <w:szCs w:val="32"/>
        </w:rPr>
        <w:t xml:space="preserve"> </w:t>
      </w:r>
      <w:r w:rsidRPr="00787AC2">
        <w:rPr>
          <w:rFonts w:ascii="仿宋_GB2312" w:eastAsia="仿宋_GB2312" w:hAnsi="黑体" w:cs="仿宋_GB2312"/>
          <w:sz w:val="32"/>
          <w:szCs w:val="32"/>
        </w:rPr>
        <w:t>201</w:t>
      </w:r>
      <w:r w:rsidRPr="00787AC2">
        <w:rPr>
          <w:rFonts w:ascii="仿宋_GB2312" w:eastAsia="仿宋_GB2312" w:hAnsi="黑体" w:cs="仿宋_GB2312" w:hint="eastAsia"/>
          <w:sz w:val="32"/>
          <w:szCs w:val="32"/>
        </w:rPr>
        <w:t>9年本部门（含下属单位）履行一般行政事业管理职能、维持机关运行，用于一般公共预算安排的行政运行经费，合计</w:t>
      </w:r>
      <w:r w:rsidR="00933108" w:rsidRPr="00787AC2">
        <w:rPr>
          <w:rFonts w:ascii="仿宋_GB2312" w:eastAsia="仿宋_GB2312" w:hAnsi="黑体" w:cs="仿宋_GB2312" w:hint="eastAsia"/>
          <w:sz w:val="32"/>
          <w:szCs w:val="32"/>
        </w:rPr>
        <w:t>17.83万元。去年10.49万元，比去年上涨7.34</w:t>
      </w:r>
      <w:r w:rsidRPr="00787AC2">
        <w:rPr>
          <w:rFonts w:ascii="仿宋_GB2312" w:eastAsia="仿宋_GB2312" w:hAnsi="黑体" w:cs="仿宋_GB2312" w:hint="eastAsia"/>
          <w:sz w:val="32"/>
          <w:szCs w:val="32"/>
        </w:rPr>
        <w:t>万元，主要是由于</w:t>
      </w:r>
      <w:r w:rsidR="00933108" w:rsidRPr="00787AC2">
        <w:rPr>
          <w:rFonts w:ascii="仿宋_GB2312" w:eastAsia="仿宋_GB2312" w:hAnsi="黑体" w:cs="仿宋_GB2312" w:hint="eastAsia"/>
          <w:sz w:val="32"/>
          <w:szCs w:val="32"/>
        </w:rPr>
        <w:t>其他商品和服务支出增加</w:t>
      </w:r>
      <w:r w:rsidRPr="00787AC2">
        <w:rPr>
          <w:rFonts w:ascii="仿宋_GB2312" w:eastAsia="仿宋_GB2312" w:hAnsi="黑体" w:cs="仿宋_GB2312" w:hint="eastAsia"/>
          <w:sz w:val="32"/>
          <w:szCs w:val="32"/>
        </w:rPr>
        <w:t>。</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（四）项目支出绩效目标情况说明</w:t>
      </w:r>
    </w:p>
    <w:p w:rsidR="00AB7A9F" w:rsidRDefault="00AB7A9F" w:rsidP="00AB7A9F">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为了加强预算绩效管理，强化支出责任，建立科学、合理的财政支出绩效跟踪机制，提高财政资金使用效益，我单位严格执行上级部门关于预算绩效管理的相关规定和要求，按时进行部门整体预算执行绩效跟踪并形成报告，2018年度绩效管理自评结果良好。</w:t>
      </w:r>
      <w:r>
        <w:rPr>
          <w:rFonts w:ascii="仿宋_GB2312" w:eastAsia="仿宋_GB2312" w:hint="eastAsia"/>
          <w:color w:val="000000"/>
          <w:sz w:val="32"/>
          <w:szCs w:val="32"/>
        </w:rPr>
        <w:t>按照财政要求继续</w:t>
      </w:r>
      <w:r>
        <w:rPr>
          <w:rFonts w:ascii="仿宋_GB2312" w:eastAsia="仿宋_GB2312"/>
          <w:color w:val="000000"/>
          <w:sz w:val="32"/>
          <w:szCs w:val="32"/>
        </w:rPr>
        <w:t>开展2019年部门预算</w:t>
      </w:r>
      <w:r>
        <w:rPr>
          <w:rFonts w:ascii="仿宋_GB2312" w:eastAsia="仿宋_GB2312" w:hint="eastAsia"/>
          <w:color w:val="000000"/>
          <w:sz w:val="32"/>
          <w:szCs w:val="32"/>
        </w:rPr>
        <w:t>整体及项目</w:t>
      </w:r>
      <w:r>
        <w:rPr>
          <w:rFonts w:ascii="仿宋_GB2312" w:eastAsia="仿宋_GB2312"/>
          <w:color w:val="000000"/>
          <w:sz w:val="32"/>
          <w:szCs w:val="32"/>
        </w:rPr>
        <w:t>绩效</w:t>
      </w:r>
      <w:r>
        <w:rPr>
          <w:rFonts w:ascii="仿宋_GB2312" w:eastAsia="仿宋_GB2312" w:hint="eastAsia"/>
          <w:color w:val="000000"/>
          <w:sz w:val="32"/>
          <w:szCs w:val="32"/>
        </w:rPr>
        <w:t>跟踪评价</w:t>
      </w:r>
      <w:r>
        <w:rPr>
          <w:rFonts w:ascii="仿宋_GB2312" w:eastAsia="仿宋_GB2312"/>
          <w:color w:val="000000"/>
          <w:sz w:val="32"/>
          <w:szCs w:val="32"/>
        </w:rPr>
        <w:t>工作</w:t>
      </w:r>
      <w:r>
        <w:rPr>
          <w:rFonts w:ascii="仿宋_GB2312" w:eastAsia="仿宋_GB2312" w:hint="eastAsia"/>
          <w:color w:val="000000"/>
          <w:sz w:val="32"/>
          <w:szCs w:val="32"/>
        </w:rPr>
        <w:t>。</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（五）重点行政事业性收费情况说明</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lastRenderedPageBreak/>
        <w:t>我单位不涉及</w:t>
      </w:r>
    </w:p>
    <w:p w:rsidR="00074238" w:rsidRDefault="0072117D">
      <w:pPr>
        <w:numPr>
          <w:ilvl w:val="0"/>
          <w:numId w:val="5"/>
        </w:num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国有资本经营预算财政拨款情况说明</w:t>
      </w:r>
    </w:p>
    <w:p w:rsidR="00074238" w:rsidRDefault="0072117D">
      <w:p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我单位不涉及</w:t>
      </w:r>
    </w:p>
    <w:p w:rsidR="00074238" w:rsidRDefault="0072117D">
      <w:pPr>
        <w:numPr>
          <w:ilvl w:val="0"/>
          <w:numId w:val="5"/>
        </w:numPr>
        <w:spacing w:line="520" w:lineRule="exact"/>
        <w:ind w:firstLineChars="200" w:firstLine="640"/>
        <w:rPr>
          <w:rFonts w:ascii="仿宋_GB2312" w:eastAsia="仿宋_GB2312" w:hAnsi="黑体" w:cs="仿宋_GB2312"/>
          <w:sz w:val="32"/>
          <w:szCs w:val="32"/>
        </w:rPr>
      </w:pPr>
      <w:r>
        <w:rPr>
          <w:rFonts w:ascii="仿宋_GB2312" w:eastAsia="仿宋_GB2312" w:hAnsi="黑体" w:cs="仿宋_GB2312" w:hint="eastAsia"/>
          <w:sz w:val="32"/>
          <w:szCs w:val="32"/>
        </w:rPr>
        <w:t>国有资产占用情况说明</w:t>
      </w:r>
    </w:p>
    <w:p w:rsidR="00074238" w:rsidRPr="00D5031A" w:rsidRDefault="0072117D" w:rsidP="00D5031A">
      <w:pPr>
        <w:spacing w:line="560" w:lineRule="exact"/>
        <w:ind w:firstLineChars="200" w:firstLine="640"/>
        <w:rPr>
          <w:rFonts w:ascii="仿宋_GB2312" w:eastAsia="仿宋_GB2312" w:hAnsi="黑体" w:cs="仿宋_GB2312"/>
          <w:sz w:val="32"/>
          <w:szCs w:val="32"/>
        </w:rPr>
      </w:pPr>
      <w:r w:rsidRPr="00D5031A">
        <w:rPr>
          <w:rFonts w:ascii="仿宋_GB2312" w:eastAsia="仿宋_GB2312" w:hAnsi="黑体" w:cs="仿宋_GB2312" w:hint="eastAsia"/>
          <w:sz w:val="32"/>
          <w:szCs w:val="32"/>
        </w:rPr>
        <w:t>截止2018年底，本部门固定资产总额</w:t>
      </w:r>
      <w:r w:rsidR="00C12E03" w:rsidRPr="00D5031A">
        <w:rPr>
          <w:rFonts w:ascii="仿宋_GB2312" w:eastAsia="仿宋_GB2312" w:hAnsi="黑体" w:cs="仿宋_GB2312" w:hint="eastAsia"/>
          <w:sz w:val="32"/>
          <w:szCs w:val="32"/>
        </w:rPr>
        <w:t>80.97</w:t>
      </w:r>
      <w:r w:rsidRPr="00D5031A">
        <w:rPr>
          <w:rFonts w:ascii="仿宋_GB2312" w:eastAsia="仿宋_GB2312" w:hAnsi="黑体" w:cs="仿宋_GB2312" w:hint="eastAsia"/>
          <w:sz w:val="32"/>
          <w:szCs w:val="32"/>
        </w:rPr>
        <w:t>万元，其中：车辆</w:t>
      </w:r>
      <w:r w:rsidR="00933108" w:rsidRPr="00D5031A">
        <w:rPr>
          <w:rFonts w:ascii="仿宋_GB2312" w:eastAsia="仿宋_GB2312" w:hAnsi="黑体" w:cs="仿宋_GB2312" w:hint="eastAsia"/>
          <w:sz w:val="32"/>
          <w:szCs w:val="32"/>
        </w:rPr>
        <w:t>0</w:t>
      </w:r>
      <w:r w:rsidRPr="00D5031A">
        <w:rPr>
          <w:rFonts w:ascii="仿宋_GB2312" w:eastAsia="仿宋_GB2312" w:hAnsi="黑体" w:cs="仿宋_GB2312" w:hint="eastAsia"/>
          <w:sz w:val="32"/>
          <w:szCs w:val="32"/>
        </w:rPr>
        <w:t>台，</w:t>
      </w:r>
      <w:r w:rsidR="00933108" w:rsidRPr="00D5031A">
        <w:rPr>
          <w:rFonts w:ascii="仿宋_GB2312" w:eastAsia="仿宋_GB2312" w:hAnsi="黑体" w:cs="仿宋_GB2312" w:hint="eastAsia"/>
          <w:sz w:val="32"/>
          <w:szCs w:val="32"/>
        </w:rPr>
        <w:t>0</w:t>
      </w:r>
      <w:r w:rsidRPr="00D5031A">
        <w:rPr>
          <w:rFonts w:ascii="仿宋_GB2312" w:eastAsia="仿宋_GB2312" w:hAnsi="黑体" w:cs="仿宋_GB2312" w:hint="eastAsia"/>
          <w:sz w:val="32"/>
          <w:szCs w:val="32"/>
        </w:rPr>
        <w:t>万元；单位价值50万元以上的通用设备0台（套）、0万元，单位价值100万元以上的专用设备0台（套）、0万元。</w:t>
      </w:r>
    </w:p>
    <w:p w:rsidR="00DA4ED4" w:rsidRPr="00D5031A" w:rsidRDefault="00DA4ED4" w:rsidP="00D5031A">
      <w:pPr>
        <w:spacing w:line="560" w:lineRule="exact"/>
        <w:ind w:firstLineChars="200" w:firstLine="640"/>
        <w:rPr>
          <w:rFonts w:ascii="仿宋_GB2312" w:eastAsia="仿宋_GB2312" w:hAnsi="黑体" w:cs="仿宋_GB2312"/>
          <w:sz w:val="32"/>
          <w:szCs w:val="32"/>
        </w:rPr>
      </w:pPr>
      <w:r w:rsidRPr="00D5031A">
        <w:rPr>
          <w:rFonts w:ascii="仿宋_GB2312" w:eastAsia="仿宋_GB2312" w:hAnsi="黑体" w:cs="仿宋_GB2312" w:hint="eastAsia"/>
          <w:sz w:val="32"/>
          <w:szCs w:val="32"/>
        </w:rPr>
        <w:t>2019部门预算：安排购置车辆0台，0万元；安排购置单位价值50万元以上的通用设备0台（套）、0万元，安排购置单位价值100万元以上的专用设备0台（套）、0万元。</w:t>
      </w:r>
    </w:p>
    <w:p w:rsidR="00DA4ED4" w:rsidRPr="00D5031A" w:rsidRDefault="00DA4ED4" w:rsidP="00D5031A">
      <w:pPr>
        <w:spacing w:line="560" w:lineRule="exact"/>
        <w:ind w:firstLineChars="200" w:firstLine="640"/>
        <w:rPr>
          <w:rFonts w:ascii="仿宋_GB2312" w:eastAsia="仿宋_GB2312" w:hAnsi="黑体" w:cs="仿宋_GB2312"/>
          <w:sz w:val="32"/>
          <w:szCs w:val="32"/>
        </w:rPr>
      </w:pPr>
    </w:p>
    <w:p w:rsidR="00074238" w:rsidRDefault="0072117D">
      <w:pPr>
        <w:spacing w:line="520" w:lineRule="exact"/>
        <w:rPr>
          <w:rFonts w:ascii="黑体" w:eastAsia="黑体" w:cs="黑体"/>
          <w:b/>
          <w:bCs/>
          <w:sz w:val="32"/>
          <w:szCs w:val="32"/>
        </w:rPr>
      </w:pPr>
      <w:r>
        <w:rPr>
          <w:rFonts w:ascii="黑体" w:eastAsia="黑体" w:cs="黑体" w:hint="eastAsia"/>
          <w:b/>
          <w:bCs/>
          <w:sz w:val="32"/>
          <w:szCs w:val="32"/>
        </w:rPr>
        <w:t>六、名称解释</w:t>
      </w:r>
    </w:p>
    <w:p w:rsidR="00074238" w:rsidRDefault="0072117D">
      <w:pPr>
        <w:spacing w:line="520" w:lineRule="exact"/>
        <w:ind w:firstLineChars="200" w:firstLine="640"/>
        <w:rPr>
          <w:rFonts w:ascii="仿宋_GB2312" w:eastAsia="仿宋_GB2312" w:hAnsi="黑体"/>
          <w:sz w:val="32"/>
          <w:szCs w:val="32"/>
        </w:rPr>
      </w:pPr>
      <w:r>
        <w:rPr>
          <w:rFonts w:ascii="仿宋_GB2312" w:eastAsia="仿宋_GB2312" w:hAnsi="黑体" w:cs="仿宋_GB2312" w:hint="eastAsia"/>
          <w:sz w:val="32"/>
          <w:szCs w:val="32"/>
        </w:rPr>
        <w:t>机关运行经费是指本单位的公用经费，包括办公及印刷费、邮电费、差旅费、会议费、福利费、日常维修费、专用材料及一般设备购置费、办公用房水电费、办公用房取暖费、办公用房物业管理费、公务用车运行维护以及其他费用。</w:t>
      </w:r>
    </w:p>
    <w:p w:rsidR="00074238" w:rsidRDefault="00074238">
      <w:pPr>
        <w:spacing w:line="520" w:lineRule="exact"/>
        <w:rPr>
          <w:rFonts w:ascii="黑体" w:eastAsia="黑体" w:cs="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pPr>
        <w:spacing w:line="520" w:lineRule="exact"/>
        <w:ind w:firstLineChars="200" w:firstLine="640"/>
        <w:rPr>
          <w:rFonts w:ascii="黑体" w:eastAsia="黑体"/>
          <w:sz w:val="32"/>
          <w:szCs w:val="32"/>
        </w:rPr>
      </w:pPr>
    </w:p>
    <w:p w:rsidR="00074238" w:rsidRDefault="00074238" w:rsidP="009750C2">
      <w:pPr>
        <w:spacing w:line="520" w:lineRule="exact"/>
        <w:rPr>
          <w:rFonts w:ascii="黑体" w:eastAsia="黑体"/>
          <w:sz w:val="32"/>
          <w:szCs w:val="32"/>
        </w:rPr>
      </w:pPr>
    </w:p>
    <w:p w:rsidR="002C6E90" w:rsidRPr="00B66DD0" w:rsidRDefault="002C6E90" w:rsidP="00B66DD0">
      <w:pPr>
        <w:spacing w:line="520" w:lineRule="exact"/>
        <w:rPr>
          <w:rFonts w:ascii="黑体" w:eastAsia="黑体"/>
          <w:b/>
          <w:bCs/>
          <w:sz w:val="36"/>
          <w:szCs w:val="36"/>
        </w:rPr>
      </w:pPr>
    </w:p>
    <w:p w:rsidR="00074238" w:rsidRDefault="0072117D">
      <w:pPr>
        <w:spacing w:line="520" w:lineRule="exact"/>
        <w:jc w:val="center"/>
        <w:rPr>
          <w:rFonts w:ascii="黑体" w:eastAsia="黑体"/>
          <w:b/>
          <w:bCs/>
          <w:sz w:val="44"/>
          <w:szCs w:val="44"/>
        </w:rPr>
      </w:pPr>
      <w:r>
        <w:rPr>
          <w:rFonts w:ascii="黑体" w:eastAsia="黑体" w:hint="eastAsia"/>
          <w:b/>
          <w:bCs/>
          <w:sz w:val="36"/>
          <w:szCs w:val="36"/>
        </w:rPr>
        <w:t>第二部分、2019年度部门预算报表</w:t>
      </w:r>
    </w:p>
    <w:p w:rsidR="00074238" w:rsidRDefault="00074238">
      <w:pPr>
        <w:spacing w:line="520" w:lineRule="exact"/>
        <w:ind w:firstLineChars="200" w:firstLine="640"/>
        <w:rPr>
          <w:rFonts w:ascii="黑体" w:eastAsia="黑体"/>
          <w:sz w:val="32"/>
          <w:szCs w:val="32"/>
        </w:rPr>
      </w:pPr>
    </w:p>
    <w:tbl>
      <w:tblPr>
        <w:tblW w:w="8540" w:type="dxa"/>
        <w:tblInd w:w="-106" w:type="dxa"/>
        <w:tblLayout w:type="fixed"/>
        <w:tblLook w:val="04A0" w:firstRow="1" w:lastRow="0" w:firstColumn="1" w:lastColumn="0" w:noHBand="0" w:noVBand="1"/>
      </w:tblPr>
      <w:tblGrid>
        <w:gridCol w:w="2500"/>
        <w:gridCol w:w="1900"/>
        <w:gridCol w:w="2220"/>
        <w:gridCol w:w="1920"/>
      </w:tblGrid>
      <w:tr w:rsidR="00074238">
        <w:trPr>
          <w:trHeight w:val="360"/>
        </w:trPr>
        <w:tc>
          <w:tcPr>
            <w:tcW w:w="2500" w:type="dxa"/>
            <w:tcBorders>
              <w:top w:val="nil"/>
              <w:left w:val="nil"/>
              <w:bottom w:val="nil"/>
              <w:right w:val="nil"/>
            </w:tcBorders>
            <w:vAlign w:val="bottom"/>
          </w:tcPr>
          <w:p w:rsidR="00074238" w:rsidRDefault="0072117D">
            <w:pPr>
              <w:widowControl/>
              <w:jc w:val="left"/>
              <w:rPr>
                <w:rFonts w:ascii="宋体"/>
                <w:b/>
                <w:bCs/>
                <w:color w:val="000000"/>
                <w:kern w:val="0"/>
                <w:sz w:val="22"/>
                <w:szCs w:val="22"/>
              </w:rPr>
            </w:pPr>
            <w:r>
              <w:rPr>
                <w:rFonts w:ascii="宋体" w:hAnsi="宋体" w:cs="宋体" w:hint="eastAsia"/>
                <w:b/>
                <w:bCs/>
                <w:color w:val="000000"/>
                <w:kern w:val="0"/>
                <w:sz w:val="22"/>
                <w:szCs w:val="22"/>
              </w:rPr>
              <w:t>预算表01表：</w:t>
            </w:r>
          </w:p>
        </w:tc>
        <w:tc>
          <w:tcPr>
            <w:tcW w:w="1900" w:type="dxa"/>
            <w:tcBorders>
              <w:top w:val="nil"/>
              <w:left w:val="nil"/>
              <w:bottom w:val="nil"/>
              <w:right w:val="nil"/>
            </w:tcBorders>
            <w:vAlign w:val="bottom"/>
          </w:tcPr>
          <w:p w:rsidR="00074238" w:rsidRDefault="00074238">
            <w:pPr>
              <w:widowControl/>
              <w:jc w:val="left"/>
              <w:rPr>
                <w:rFonts w:ascii="宋体"/>
                <w:color w:val="000000"/>
                <w:kern w:val="0"/>
                <w:sz w:val="22"/>
                <w:szCs w:val="22"/>
              </w:rPr>
            </w:pPr>
          </w:p>
        </w:tc>
        <w:tc>
          <w:tcPr>
            <w:tcW w:w="2220" w:type="dxa"/>
            <w:tcBorders>
              <w:top w:val="nil"/>
              <w:left w:val="nil"/>
              <w:bottom w:val="nil"/>
              <w:right w:val="nil"/>
            </w:tcBorders>
            <w:vAlign w:val="bottom"/>
          </w:tcPr>
          <w:p w:rsidR="00074238" w:rsidRDefault="00074238">
            <w:pPr>
              <w:widowControl/>
              <w:jc w:val="left"/>
              <w:rPr>
                <w:rFonts w:ascii="宋体"/>
                <w:color w:val="000000"/>
                <w:kern w:val="0"/>
                <w:sz w:val="22"/>
                <w:szCs w:val="22"/>
              </w:rPr>
            </w:pPr>
          </w:p>
        </w:tc>
        <w:tc>
          <w:tcPr>
            <w:tcW w:w="1920" w:type="dxa"/>
            <w:tcBorders>
              <w:top w:val="nil"/>
              <w:left w:val="nil"/>
              <w:bottom w:val="nil"/>
              <w:right w:val="nil"/>
            </w:tcBorders>
            <w:vAlign w:val="bottom"/>
          </w:tcPr>
          <w:p w:rsidR="00074238" w:rsidRDefault="00074238">
            <w:pPr>
              <w:widowControl/>
              <w:jc w:val="left"/>
              <w:rPr>
                <w:rFonts w:ascii="宋体"/>
                <w:color w:val="000000"/>
                <w:kern w:val="0"/>
                <w:sz w:val="22"/>
                <w:szCs w:val="22"/>
              </w:rPr>
            </w:pPr>
          </w:p>
        </w:tc>
      </w:tr>
      <w:tr w:rsidR="00074238">
        <w:trPr>
          <w:trHeight w:val="563"/>
        </w:trPr>
        <w:tc>
          <w:tcPr>
            <w:tcW w:w="8540" w:type="dxa"/>
            <w:gridSpan w:val="4"/>
            <w:tcBorders>
              <w:top w:val="nil"/>
              <w:left w:val="nil"/>
              <w:bottom w:val="nil"/>
              <w:right w:val="nil"/>
            </w:tcBorders>
            <w:vAlign w:val="center"/>
          </w:tcPr>
          <w:p w:rsidR="00074238" w:rsidRDefault="0072117D">
            <w:pPr>
              <w:widowControl/>
              <w:jc w:val="center"/>
              <w:rPr>
                <w:rFonts w:ascii="宋体"/>
                <w:b/>
                <w:bCs/>
                <w:color w:val="000000"/>
                <w:kern w:val="0"/>
                <w:sz w:val="32"/>
                <w:szCs w:val="32"/>
              </w:rPr>
            </w:pPr>
            <w:r>
              <w:rPr>
                <w:rFonts w:ascii="宋体" w:hAnsi="宋体" w:cs="宋体" w:hint="eastAsia"/>
                <w:b/>
                <w:bCs/>
                <w:color w:val="000000"/>
                <w:kern w:val="0"/>
                <w:sz w:val="32"/>
                <w:szCs w:val="32"/>
              </w:rPr>
              <w:t>部门收支总体情况表</w:t>
            </w:r>
          </w:p>
        </w:tc>
      </w:tr>
      <w:tr w:rsidR="00074238">
        <w:trPr>
          <w:trHeight w:val="259"/>
        </w:trPr>
        <w:tc>
          <w:tcPr>
            <w:tcW w:w="8540" w:type="dxa"/>
            <w:gridSpan w:val="4"/>
            <w:tcBorders>
              <w:top w:val="nil"/>
              <w:left w:val="nil"/>
              <w:bottom w:val="nil"/>
              <w:right w:val="nil"/>
            </w:tcBorders>
            <w:vAlign w:val="center"/>
          </w:tcPr>
          <w:p w:rsidR="001A0629" w:rsidRPr="00D85F26" w:rsidRDefault="0072117D" w:rsidP="00C12E03">
            <w:pPr>
              <w:widowControl/>
              <w:rPr>
                <w:rFonts w:ascii="宋体"/>
                <w:color w:val="000000"/>
                <w:kern w:val="0"/>
                <w:sz w:val="22"/>
                <w:szCs w:val="22"/>
              </w:rPr>
            </w:pPr>
            <w:r w:rsidRPr="001A0629">
              <w:rPr>
                <w:rFonts w:ascii="宋体" w:hint="eastAsia"/>
                <w:color w:val="000000"/>
                <w:kern w:val="0"/>
                <w:sz w:val="22"/>
                <w:szCs w:val="22"/>
              </w:rPr>
              <w:t>单位：北京市西城区</w:t>
            </w:r>
            <w:r w:rsidR="00C12E03">
              <w:rPr>
                <w:rFonts w:ascii="宋体" w:hint="eastAsia"/>
                <w:color w:val="000000"/>
                <w:kern w:val="0"/>
                <w:sz w:val="22"/>
                <w:szCs w:val="22"/>
              </w:rPr>
              <w:t>卫生和计划生育委员会信息</w:t>
            </w:r>
            <w:r w:rsidRPr="001A0629">
              <w:rPr>
                <w:rFonts w:ascii="宋体" w:hint="eastAsia"/>
                <w:color w:val="000000"/>
                <w:kern w:val="0"/>
                <w:sz w:val="22"/>
                <w:szCs w:val="22"/>
              </w:rPr>
              <w:t>中心</w:t>
            </w:r>
            <w:r w:rsidR="00C12E03">
              <w:rPr>
                <w:rFonts w:ascii="宋体" w:hint="eastAsia"/>
                <w:color w:val="000000"/>
                <w:kern w:val="0"/>
                <w:sz w:val="22"/>
                <w:szCs w:val="22"/>
              </w:rPr>
              <w:t xml:space="preserve">                  </w:t>
            </w:r>
            <w:r w:rsidR="001A0629">
              <w:rPr>
                <w:rFonts w:ascii="宋体" w:hint="eastAsia"/>
                <w:color w:val="000000"/>
                <w:kern w:val="0"/>
                <w:sz w:val="22"/>
                <w:szCs w:val="22"/>
              </w:rPr>
              <w:t xml:space="preserve">  </w:t>
            </w:r>
            <w:r w:rsidRPr="001A0629">
              <w:rPr>
                <w:rFonts w:ascii="宋体" w:hint="eastAsia"/>
                <w:color w:val="000000"/>
                <w:kern w:val="0"/>
                <w:sz w:val="22"/>
                <w:szCs w:val="22"/>
              </w:rPr>
              <w:t>单位：元</w:t>
            </w:r>
          </w:p>
        </w:tc>
      </w:tr>
      <w:tr w:rsidR="00074238">
        <w:trPr>
          <w:trHeight w:val="405"/>
        </w:trPr>
        <w:tc>
          <w:tcPr>
            <w:tcW w:w="2500" w:type="dxa"/>
            <w:tcBorders>
              <w:top w:val="single" w:sz="4" w:space="0" w:color="000000"/>
              <w:left w:val="single" w:sz="4" w:space="0" w:color="000000"/>
              <w:bottom w:val="single" w:sz="4" w:space="0" w:color="000000"/>
              <w:right w:val="single" w:sz="4" w:space="0" w:color="000000"/>
            </w:tcBorders>
            <w:shd w:val="clear" w:color="FFFFFF" w:fill="FFFFFF"/>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收入项目类别</w:t>
            </w:r>
          </w:p>
        </w:tc>
        <w:tc>
          <w:tcPr>
            <w:tcW w:w="1900" w:type="dxa"/>
            <w:tcBorders>
              <w:top w:val="single" w:sz="4" w:space="0" w:color="000000"/>
              <w:left w:val="nil"/>
              <w:bottom w:val="single" w:sz="4" w:space="0" w:color="000000"/>
              <w:right w:val="single" w:sz="4" w:space="0" w:color="000000"/>
            </w:tcBorders>
            <w:shd w:val="clear" w:color="FFFFFF" w:fill="FFFFFF"/>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收入金额</w:t>
            </w:r>
          </w:p>
        </w:tc>
        <w:tc>
          <w:tcPr>
            <w:tcW w:w="2220" w:type="dxa"/>
            <w:tcBorders>
              <w:top w:val="single" w:sz="4" w:space="0" w:color="000000"/>
              <w:left w:val="nil"/>
              <w:bottom w:val="single" w:sz="4" w:space="0" w:color="000000"/>
              <w:right w:val="single" w:sz="4" w:space="0" w:color="000000"/>
            </w:tcBorders>
            <w:shd w:val="clear" w:color="FFFFFF" w:fill="FFFFFF"/>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支出项目类别</w:t>
            </w:r>
          </w:p>
        </w:tc>
        <w:tc>
          <w:tcPr>
            <w:tcW w:w="1920" w:type="dxa"/>
            <w:tcBorders>
              <w:top w:val="single" w:sz="4" w:space="0" w:color="000000"/>
              <w:left w:val="nil"/>
              <w:bottom w:val="single" w:sz="4" w:space="0" w:color="000000"/>
              <w:right w:val="single" w:sz="4" w:space="0" w:color="000000"/>
            </w:tcBorders>
            <w:shd w:val="clear" w:color="FFFFFF" w:fill="FFFFFF"/>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支出金额</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预算内资金</w:t>
            </w:r>
          </w:p>
        </w:tc>
        <w:tc>
          <w:tcPr>
            <w:tcW w:w="1900" w:type="dxa"/>
            <w:tcBorders>
              <w:top w:val="nil"/>
              <w:left w:val="nil"/>
              <w:bottom w:val="single" w:sz="4" w:space="0" w:color="000000"/>
              <w:right w:val="single" w:sz="4" w:space="0" w:color="000000"/>
            </w:tcBorders>
            <w:vAlign w:val="bottom"/>
          </w:tcPr>
          <w:p w:rsidR="00074238" w:rsidRDefault="00C12E03">
            <w:pPr>
              <w:widowControl/>
              <w:jc w:val="right"/>
              <w:rPr>
                <w:rFonts w:ascii="宋体"/>
                <w:color w:val="000000"/>
                <w:kern w:val="0"/>
                <w:sz w:val="20"/>
                <w:szCs w:val="20"/>
              </w:rPr>
            </w:pPr>
            <w:r>
              <w:rPr>
                <w:rFonts w:ascii="宋体" w:hAnsi="宋体" w:cs="宋体" w:hint="eastAsia"/>
                <w:color w:val="000000"/>
                <w:kern w:val="0"/>
                <w:sz w:val="20"/>
                <w:szCs w:val="20"/>
              </w:rPr>
              <w:t>40,972,533.50</w:t>
            </w:r>
            <w:r w:rsidR="0072117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一般公共服务支出</w:t>
            </w:r>
          </w:p>
        </w:tc>
        <w:tc>
          <w:tcPr>
            <w:tcW w:w="1920" w:type="dxa"/>
            <w:tcBorders>
              <w:top w:val="nil"/>
              <w:left w:val="nil"/>
              <w:bottom w:val="single" w:sz="4" w:space="0" w:color="000000"/>
              <w:right w:val="single" w:sz="4" w:space="0" w:color="000000"/>
            </w:tcBorders>
            <w:vAlign w:val="bottom"/>
          </w:tcPr>
          <w:p w:rsidR="00074238" w:rsidRDefault="00C12E03">
            <w:pPr>
              <w:jc w:val="right"/>
              <w:rPr>
                <w:rFonts w:ascii="宋体"/>
                <w:color w:val="000000"/>
                <w:sz w:val="18"/>
                <w:szCs w:val="18"/>
              </w:rPr>
            </w:pPr>
            <w:r>
              <w:rPr>
                <w:rFonts w:ascii="宋体" w:hAnsi="宋体" w:cs="宋体" w:hint="eastAsia"/>
                <w:color w:val="000000"/>
                <w:kern w:val="0"/>
                <w:sz w:val="20"/>
                <w:szCs w:val="20"/>
              </w:rPr>
              <w:t>40,972,533.50</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财政专户管理</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外交支出</w:t>
            </w:r>
          </w:p>
        </w:tc>
        <w:tc>
          <w:tcPr>
            <w:tcW w:w="19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财政专户资金</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国防支出</w:t>
            </w:r>
          </w:p>
        </w:tc>
        <w:tc>
          <w:tcPr>
            <w:tcW w:w="19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教育收费收入</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公共安全支出</w:t>
            </w:r>
          </w:p>
        </w:tc>
        <w:tc>
          <w:tcPr>
            <w:tcW w:w="19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其他财政专户收入</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教育支出</w:t>
            </w:r>
          </w:p>
        </w:tc>
        <w:tc>
          <w:tcPr>
            <w:tcW w:w="19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批准留用</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科学技术支出</w:t>
            </w:r>
          </w:p>
        </w:tc>
        <w:tc>
          <w:tcPr>
            <w:tcW w:w="19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上级补助收入</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文化体育与传媒支出</w:t>
            </w:r>
          </w:p>
        </w:tc>
        <w:tc>
          <w:tcPr>
            <w:tcW w:w="19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80"/>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事业收入（不含事业单位预算外资金）</w:t>
            </w:r>
          </w:p>
        </w:tc>
        <w:tc>
          <w:tcPr>
            <w:tcW w:w="190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社会保障和就业支出</w:t>
            </w:r>
          </w:p>
        </w:tc>
        <w:tc>
          <w:tcPr>
            <w:tcW w:w="19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经营收入</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社会保险基金支出</w:t>
            </w:r>
          </w:p>
        </w:tc>
        <w:tc>
          <w:tcPr>
            <w:tcW w:w="19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附属单位上缴收入</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医疗卫生与计划生育支出</w:t>
            </w:r>
          </w:p>
        </w:tc>
        <w:tc>
          <w:tcPr>
            <w:tcW w:w="192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其他收入</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节能环保支出</w:t>
            </w:r>
          </w:p>
        </w:tc>
        <w:tc>
          <w:tcPr>
            <w:tcW w:w="19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074238">
            <w:pPr>
              <w:widowControl/>
              <w:jc w:val="left"/>
              <w:rPr>
                <w:rFonts w:ascii="宋体"/>
                <w:b/>
                <w:bCs/>
                <w:color w:val="000000"/>
                <w:kern w:val="0"/>
                <w:sz w:val="20"/>
                <w:szCs w:val="20"/>
              </w:rPr>
            </w:pPr>
          </w:p>
        </w:tc>
        <w:tc>
          <w:tcPr>
            <w:tcW w:w="190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c>
          <w:tcPr>
            <w:tcW w:w="2220" w:type="dxa"/>
            <w:tcBorders>
              <w:top w:val="nil"/>
              <w:left w:val="nil"/>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城乡社区支出</w:t>
            </w:r>
          </w:p>
        </w:tc>
        <w:tc>
          <w:tcPr>
            <w:tcW w:w="192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074238">
            <w:pPr>
              <w:widowControl/>
              <w:jc w:val="left"/>
              <w:rPr>
                <w:rFonts w:ascii="宋体"/>
                <w:b/>
                <w:bCs/>
                <w:color w:val="000000"/>
                <w:kern w:val="0"/>
                <w:sz w:val="20"/>
                <w:szCs w:val="20"/>
              </w:rPr>
            </w:pPr>
          </w:p>
        </w:tc>
        <w:tc>
          <w:tcPr>
            <w:tcW w:w="190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c>
          <w:tcPr>
            <w:tcW w:w="2220" w:type="dxa"/>
            <w:tcBorders>
              <w:top w:val="nil"/>
              <w:left w:val="nil"/>
              <w:bottom w:val="single" w:sz="4" w:space="0" w:color="000000"/>
              <w:right w:val="single" w:sz="4" w:space="0" w:color="000000"/>
            </w:tcBorders>
            <w:vAlign w:val="center"/>
          </w:tcPr>
          <w:p w:rsidR="00074238" w:rsidRDefault="00074238">
            <w:pPr>
              <w:rPr>
                <w:rFonts w:ascii="宋体"/>
                <w:color w:val="000000"/>
                <w:sz w:val="18"/>
                <w:szCs w:val="18"/>
              </w:rPr>
            </w:pPr>
          </w:p>
        </w:tc>
        <w:tc>
          <w:tcPr>
            <w:tcW w:w="19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074238">
            <w:pPr>
              <w:widowControl/>
              <w:jc w:val="left"/>
              <w:rPr>
                <w:rFonts w:ascii="宋体"/>
                <w:b/>
                <w:bCs/>
                <w:color w:val="000000"/>
                <w:kern w:val="0"/>
                <w:sz w:val="20"/>
                <w:szCs w:val="20"/>
              </w:rPr>
            </w:pPr>
          </w:p>
        </w:tc>
        <w:tc>
          <w:tcPr>
            <w:tcW w:w="190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c>
          <w:tcPr>
            <w:tcW w:w="22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c>
          <w:tcPr>
            <w:tcW w:w="1920" w:type="dxa"/>
            <w:tcBorders>
              <w:top w:val="nil"/>
              <w:left w:val="nil"/>
              <w:bottom w:val="single" w:sz="4" w:space="0" w:color="000000"/>
              <w:right w:val="single" w:sz="4" w:space="0" w:color="000000"/>
            </w:tcBorders>
            <w:vAlign w:val="bottom"/>
          </w:tcPr>
          <w:p w:rsidR="00074238" w:rsidRDefault="00074238">
            <w:pPr>
              <w:jc w:val="right"/>
              <w:rPr>
                <w:rFonts w:ascii="宋体"/>
                <w:color w:val="000000"/>
                <w:sz w:val="18"/>
                <w:szCs w:val="18"/>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074238">
            <w:pPr>
              <w:widowControl/>
              <w:jc w:val="left"/>
              <w:rPr>
                <w:rFonts w:ascii="宋体"/>
                <w:b/>
                <w:bCs/>
                <w:color w:val="000000"/>
                <w:kern w:val="0"/>
                <w:sz w:val="20"/>
                <w:szCs w:val="20"/>
              </w:rPr>
            </w:pPr>
          </w:p>
        </w:tc>
        <w:tc>
          <w:tcPr>
            <w:tcW w:w="190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c>
          <w:tcPr>
            <w:tcW w:w="2220" w:type="dxa"/>
            <w:tcBorders>
              <w:top w:val="nil"/>
              <w:left w:val="nil"/>
              <w:bottom w:val="single" w:sz="4" w:space="0" w:color="000000"/>
              <w:right w:val="single" w:sz="4" w:space="0" w:color="000000"/>
            </w:tcBorders>
            <w:vAlign w:val="bottom"/>
          </w:tcPr>
          <w:p w:rsidR="00074238" w:rsidRDefault="00074238">
            <w:pPr>
              <w:widowControl/>
              <w:jc w:val="center"/>
              <w:rPr>
                <w:rFonts w:ascii="宋体"/>
                <w:b/>
                <w:bCs/>
                <w:color w:val="000000"/>
                <w:kern w:val="0"/>
                <w:sz w:val="20"/>
                <w:szCs w:val="20"/>
              </w:rPr>
            </w:pPr>
          </w:p>
        </w:tc>
        <w:tc>
          <w:tcPr>
            <w:tcW w:w="1920" w:type="dxa"/>
            <w:tcBorders>
              <w:top w:val="nil"/>
              <w:left w:val="nil"/>
              <w:bottom w:val="single" w:sz="4" w:space="0" w:color="000000"/>
              <w:right w:val="single" w:sz="4" w:space="0" w:color="000000"/>
            </w:tcBorders>
            <w:vAlign w:val="bottom"/>
          </w:tcPr>
          <w:p w:rsidR="00074238" w:rsidRDefault="00074238">
            <w:pPr>
              <w:widowControl/>
              <w:jc w:val="right"/>
              <w:rPr>
                <w:rFonts w:ascii="宋体"/>
                <w:color w:val="000000"/>
                <w:kern w:val="0"/>
                <w:sz w:val="20"/>
                <w:szCs w:val="20"/>
              </w:rPr>
            </w:pP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b/>
                <w:bCs/>
                <w:color w:val="000000"/>
                <w:kern w:val="0"/>
                <w:sz w:val="20"/>
                <w:szCs w:val="20"/>
              </w:rPr>
            </w:pPr>
            <w:r>
              <w:rPr>
                <w:rFonts w:ascii="宋体" w:hAnsi="宋体" w:cs="宋体" w:hint="eastAsia"/>
                <w:b/>
                <w:bCs/>
                <w:color w:val="000000"/>
                <w:kern w:val="0"/>
                <w:sz w:val="20"/>
                <w:szCs w:val="20"/>
              </w:rPr>
              <w:t>本年收入合计</w:t>
            </w:r>
          </w:p>
        </w:tc>
        <w:tc>
          <w:tcPr>
            <w:tcW w:w="1900" w:type="dxa"/>
            <w:tcBorders>
              <w:top w:val="nil"/>
              <w:left w:val="nil"/>
              <w:bottom w:val="single" w:sz="4" w:space="0" w:color="000000"/>
              <w:right w:val="single" w:sz="4" w:space="0" w:color="000000"/>
            </w:tcBorders>
            <w:vAlign w:val="bottom"/>
          </w:tcPr>
          <w:p w:rsidR="00074238" w:rsidRDefault="00C12E03">
            <w:pPr>
              <w:widowControl/>
              <w:jc w:val="right"/>
              <w:rPr>
                <w:rFonts w:ascii="宋体"/>
                <w:color w:val="000000"/>
                <w:kern w:val="0"/>
                <w:sz w:val="20"/>
                <w:szCs w:val="20"/>
              </w:rPr>
            </w:pPr>
            <w:r>
              <w:rPr>
                <w:rFonts w:ascii="宋体" w:hAnsi="宋体" w:cs="宋体" w:hint="eastAsia"/>
                <w:color w:val="000000"/>
                <w:kern w:val="0"/>
                <w:sz w:val="20"/>
                <w:szCs w:val="20"/>
              </w:rPr>
              <w:t>40,972,533.50</w:t>
            </w:r>
          </w:p>
        </w:tc>
        <w:tc>
          <w:tcPr>
            <w:tcW w:w="2220" w:type="dxa"/>
            <w:tcBorders>
              <w:top w:val="nil"/>
              <w:left w:val="nil"/>
              <w:bottom w:val="single" w:sz="4" w:space="0" w:color="000000"/>
              <w:right w:val="single" w:sz="4" w:space="0" w:color="000000"/>
            </w:tcBorders>
            <w:vAlign w:val="bottom"/>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本年支出合计</w:t>
            </w:r>
          </w:p>
        </w:tc>
        <w:tc>
          <w:tcPr>
            <w:tcW w:w="1920" w:type="dxa"/>
            <w:tcBorders>
              <w:top w:val="nil"/>
              <w:left w:val="nil"/>
              <w:bottom w:val="single" w:sz="4" w:space="0" w:color="000000"/>
              <w:right w:val="single" w:sz="4" w:space="0" w:color="000000"/>
            </w:tcBorders>
            <w:vAlign w:val="bottom"/>
          </w:tcPr>
          <w:p w:rsidR="00074238" w:rsidRDefault="00C12E03">
            <w:pPr>
              <w:widowControl/>
              <w:jc w:val="right"/>
              <w:rPr>
                <w:rFonts w:ascii="宋体"/>
                <w:color w:val="000000"/>
                <w:kern w:val="0"/>
                <w:sz w:val="20"/>
                <w:szCs w:val="20"/>
              </w:rPr>
            </w:pPr>
            <w:r>
              <w:rPr>
                <w:rFonts w:ascii="宋体" w:hAnsi="宋体" w:cs="宋体" w:hint="eastAsia"/>
                <w:color w:val="000000"/>
                <w:kern w:val="0"/>
                <w:sz w:val="20"/>
                <w:szCs w:val="20"/>
              </w:rPr>
              <w:t>40,972,533.50</w:t>
            </w:r>
            <w:r w:rsidR="0072117D">
              <w:rPr>
                <w:rFonts w:ascii="宋体" w:hAnsi="宋体" w:cs="宋体" w:hint="eastAsia"/>
                <w:color w:val="000000"/>
                <w:kern w:val="0"/>
                <w:sz w:val="20"/>
                <w:szCs w:val="20"/>
              </w:rPr>
              <w:t xml:space="preserve">　</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用事业基金弥补收支差额</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19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上年结转</w:t>
            </w:r>
          </w:p>
        </w:tc>
        <w:tc>
          <w:tcPr>
            <w:tcW w:w="190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结转下年</w:t>
            </w:r>
          </w:p>
        </w:tc>
        <w:tc>
          <w:tcPr>
            <w:tcW w:w="1920" w:type="dxa"/>
            <w:tcBorders>
              <w:top w:val="nil"/>
              <w:left w:val="nil"/>
              <w:bottom w:val="single" w:sz="4" w:space="0" w:color="000000"/>
              <w:right w:val="single" w:sz="4" w:space="0" w:color="000000"/>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05"/>
        </w:trPr>
        <w:tc>
          <w:tcPr>
            <w:tcW w:w="2500" w:type="dxa"/>
            <w:tcBorders>
              <w:top w:val="nil"/>
              <w:left w:val="single" w:sz="4" w:space="0" w:color="000000"/>
              <w:bottom w:val="single" w:sz="4" w:space="0" w:color="000000"/>
              <w:right w:val="single" w:sz="4" w:space="0" w:color="000000"/>
            </w:tcBorders>
            <w:vAlign w:val="center"/>
          </w:tcPr>
          <w:p w:rsidR="00074238" w:rsidRDefault="0072117D">
            <w:pPr>
              <w:widowControl/>
              <w:jc w:val="left"/>
              <w:rPr>
                <w:rFonts w:ascii="宋体"/>
                <w:b/>
                <w:bCs/>
                <w:color w:val="000000"/>
                <w:kern w:val="0"/>
                <w:sz w:val="20"/>
                <w:szCs w:val="20"/>
              </w:rPr>
            </w:pPr>
            <w:r>
              <w:rPr>
                <w:rFonts w:ascii="宋体" w:hAnsi="宋体" w:cs="宋体" w:hint="eastAsia"/>
                <w:b/>
                <w:bCs/>
                <w:color w:val="000000"/>
                <w:kern w:val="0"/>
                <w:sz w:val="20"/>
                <w:szCs w:val="20"/>
              </w:rPr>
              <w:t>收入总计：</w:t>
            </w:r>
          </w:p>
        </w:tc>
        <w:tc>
          <w:tcPr>
            <w:tcW w:w="1900" w:type="dxa"/>
            <w:tcBorders>
              <w:top w:val="nil"/>
              <w:left w:val="nil"/>
              <w:bottom w:val="single" w:sz="4" w:space="0" w:color="000000"/>
              <w:right w:val="single" w:sz="4" w:space="0" w:color="000000"/>
            </w:tcBorders>
            <w:vAlign w:val="bottom"/>
          </w:tcPr>
          <w:p w:rsidR="00074238" w:rsidRDefault="00C12E03">
            <w:pPr>
              <w:widowControl/>
              <w:jc w:val="right"/>
              <w:rPr>
                <w:rFonts w:ascii="宋体"/>
                <w:color w:val="000000"/>
                <w:kern w:val="0"/>
                <w:sz w:val="20"/>
                <w:szCs w:val="20"/>
              </w:rPr>
            </w:pPr>
            <w:r>
              <w:rPr>
                <w:rFonts w:ascii="宋体" w:hAnsi="宋体" w:cs="宋体" w:hint="eastAsia"/>
                <w:color w:val="000000"/>
                <w:kern w:val="0"/>
                <w:sz w:val="20"/>
                <w:szCs w:val="20"/>
              </w:rPr>
              <w:t>40,972,533.50</w:t>
            </w:r>
            <w:r w:rsidR="0072117D">
              <w:rPr>
                <w:rFonts w:ascii="宋体" w:hAnsi="宋体" w:cs="宋体" w:hint="eastAsia"/>
                <w:color w:val="000000"/>
                <w:kern w:val="0"/>
                <w:sz w:val="20"/>
                <w:szCs w:val="20"/>
              </w:rPr>
              <w:t xml:space="preserve">　</w:t>
            </w:r>
          </w:p>
        </w:tc>
        <w:tc>
          <w:tcPr>
            <w:tcW w:w="2220" w:type="dxa"/>
            <w:tcBorders>
              <w:top w:val="nil"/>
              <w:left w:val="nil"/>
              <w:bottom w:val="single" w:sz="4" w:space="0" w:color="000000"/>
              <w:right w:val="single" w:sz="4" w:space="0" w:color="000000"/>
            </w:tcBorders>
            <w:vAlign w:val="bottom"/>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支出总计：</w:t>
            </w:r>
          </w:p>
        </w:tc>
        <w:tc>
          <w:tcPr>
            <w:tcW w:w="1920" w:type="dxa"/>
            <w:tcBorders>
              <w:top w:val="nil"/>
              <w:left w:val="nil"/>
              <w:bottom w:val="single" w:sz="4" w:space="0" w:color="000000"/>
              <w:right w:val="single" w:sz="4" w:space="0" w:color="000000"/>
            </w:tcBorders>
            <w:vAlign w:val="bottom"/>
          </w:tcPr>
          <w:p w:rsidR="00074238" w:rsidRDefault="00C12E03">
            <w:pPr>
              <w:widowControl/>
              <w:jc w:val="right"/>
              <w:rPr>
                <w:rFonts w:ascii="宋体"/>
                <w:color w:val="000000"/>
                <w:kern w:val="0"/>
                <w:sz w:val="20"/>
                <w:szCs w:val="20"/>
              </w:rPr>
            </w:pPr>
            <w:r>
              <w:rPr>
                <w:rFonts w:ascii="宋体" w:hAnsi="宋体" w:cs="宋体" w:hint="eastAsia"/>
                <w:color w:val="000000"/>
                <w:kern w:val="0"/>
                <w:sz w:val="20"/>
                <w:szCs w:val="20"/>
              </w:rPr>
              <w:t>40,972,533.50</w:t>
            </w:r>
            <w:r w:rsidR="0072117D">
              <w:rPr>
                <w:rFonts w:ascii="宋体" w:hAnsi="宋体" w:cs="宋体" w:hint="eastAsia"/>
                <w:color w:val="000000"/>
                <w:kern w:val="0"/>
                <w:sz w:val="20"/>
                <w:szCs w:val="20"/>
              </w:rPr>
              <w:t xml:space="preserve">　</w:t>
            </w:r>
          </w:p>
        </w:tc>
      </w:tr>
    </w:tbl>
    <w:p w:rsidR="00074238" w:rsidRDefault="00074238">
      <w:pPr>
        <w:widowControl/>
        <w:jc w:val="left"/>
        <w:rPr>
          <w:rFonts w:ascii="宋体"/>
          <w:b/>
          <w:bCs/>
          <w:color w:val="000000"/>
          <w:kern w:val="0"/>
          <w:sz w:val="22"/>
          <w:szCs w:val="22"/>
        </w:rPr>
        <w:sectPr w:rsidR="00074238">
          <w:pgSz w:w="11906" w:h="16838"/>
          <w:pgMar w:top="1440" w:right="1800" w:bottom="1440" w:left="1800" w:header="851" w:footer="992" w:gutter="0"/>
          <w:cols w:space="425"/>
          <w:docGrid w:type="lines" w:linePitch="312"/>
        </w:sectPr>
      </w:pPr>
    </w:p>
    <w:tbl>
      <w:tblPr>
        <w:tblpPr w:leftFromText="180" w:rightFromText="180" w:horzAnchor="margin" w:tblpXSpec="center" w:tblpY="300"/>
        <w:tblW w:w="14174" w:type="dxa"/>
        <w:tblLayout w:type="fixed"/>
        <w:tblLook w:val="04A0" w:firstRow="1" w:lastRow="0" w:firstColumn="1" w:lastColumn="0" w:noHBand="0" w:noVBand="1"/>
      </w:tblPr>
      <w:tblGrid>
        <w:gridCol w:w="3353"/>
        <w:gridCol w:w="1537"/>
        <w:gridCol w:w="1187"/>
        <w:gridCol w:w="1569"/>
        <w:gridCol w:w="1099"/>
        <w:gridCol w:w="1080"/>
        <w:gridCol w:w="1503"/>
        <w:gridCol w:w="1078"/>
        <w:gridCol w:w="1160"/>
        <w:gridCol w:w="193"/>
        <w:gridCol w:w="415"/>
      </w:tblGrid>
      <w:tr w:rsidR="00074238" w:rsidTr="00C7223E">
        <w:trPr>
          <w:trHeight w:val="290"/>
        </w:trPr>
        <w:tc>
          <w:tcPr>
            <w:tcW w:w="3353" w:type="dxa"/>
            <w:tcBorders>
              <w:top w:val="nil"/>
              <w:left w:val="nil"/>
              <w:bottom w:val="nil"/>
              <w:right w:val="nil"/>
            </w:tcBorders>
            <w:vAlign w:val="center"/>
          </w:tcPr>
          <w:p w:rsidR="002C6E90" w:rsidRPr="00C7223E" w:rsidRDefault="0072117D" w:rsidP="00707057">
            <w:pPr>
              <w:widowControl/>
              <w:jc w:val="left"/>
              <w:rPr>
                <w:rFonts w:ascii="宋体" w:hAnsi="宋体" w:cs="宋体"/>
                <w:b/>
                <w:bCs/>
                <w:color w:val="000000"/>
                <w:kern w:val="0"/>
                <w:sz w:val="22"/>
                <w:szCs w:val="22"/>
              </w:rPr>
            </w:pPr>
            <w:r>
              <w:rPr>
                <w:rFonts w:ascii="宋体" w:hAnsi="宋体" w:cs="宋体" w:hint="eastAsia"/>
                <w:b/>
                <w:bCs/>
                <w:color w:val="000000"/>
                <w:kern w:val="0"/>
                <w:sz w:val="22"/>
                <w:szCs w:val="22"/>
              </w:rPr>
              <w:lastRenderedPageBreak/>
              <w:t>预算02表：</w:t>
            </w:r>
          </w:p>
        </w:tc>
        <w:tc>
          <w:tcPr>
            <w:tcW w:w="1537"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1187"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1569"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1099"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1080"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1503"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1078"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1353" w:type="dxa"/>
            <w:gridSpan w:val="2"/>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c>
          <w:tcPr>
            <w:tcW w:w="415" w:type="dxa"/>
            <w:tcBorders>
              <w:top w:val="nil"/>
              <w:left w:val="nil"/>
              <w:bottom w:val="nil"/>
              <w:right w:val="nil"/>
            </w:tcBorders>
            <w:vAlign w:val="center"/>
          </w:tcPr>
          <w:p w:rsidR="00074238" w:rsidRDefault="00074238" w:rsidP="00707057">
            <w:pPr>
              <w:widowControl/>
              <w:jc w:val="left"/>
              <w:rPr>
                <w:rFonts w:ascii="宋体"/>
                <w:color w:val="000000"/>
                <w:kern w:val="0"/>
                <w:sz w:val="22"/>
                <w:szCs w:val="22"/>
              </w:rPr>
            </w:pPr>
          </w:p>
        </w:tc>
      </w:tr>
      <w:tr w:rsidR="00074238" w:rsidTr="006C6A7B">
        <w:trPr>
          <w:gridAfter w:val="2"/>
          <w:wAfter w:w="608" w:type="dxa"/>
          <w:trHeight w:val="474"/>
        </w:trPr>
        <w:tc>
          <w:tcPr>
            <w:tcW w:w="13566" w:type="dxa"/>
            <w:gridSpan w:val="9"/>
            <w:tcBorders>
              <w:top w:val="nil"/>
              <w:left w:val="nil"/>
              <w:bottom w:val="nil"/>
              <w:right w:val="nil"/>
            </w:tcBorders>
            <w:vAlign w:val="center"/>
          </w:tcPr>
          <w:p w:rsidR="00D85F26" w:rsidRPr="006909F0" w:rsidRDefault="0072117D" w:rsidP="00C7223E">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部门收入总体情况表</w:t>
            </w:r>
          </w:p>
          <w:p w:rsidR="00D85F26" w:rsidRPr="00D85F26" w:rsidRDefault="00D85F26" w:rsidP="006909F0">
            <w:pPr>
              <w:widowControl/>
              <w:jc w:val="left"/>
              <w:rPr>
                <w:rFonts w:ascii="宋体"/>
                <w:b/>
                <w:bCs/>
                <w:color w:val="000000"/>
                <w:kern w:val="0"/>
                <w:sz w:val="22"/>
                <w:szCs w:val="22"/>
              </w:rPr>
            </w:pPr>
            <w:r w:rsidRPr="00893A65">
              <w:rPr>
                <w:rFonts w:ascii="宋体" w:hint="eastAsia"/>
                <w:color w:val="000000"/>
                <w:kern w:val="0"/>
                <w:sz w:val="22"/>
                <w:szCs w:val="22"/>
              </w:rPr>
              <w:t>单位：</w:t>
            </w:r>
            <w:r w:rsidR="003B046C" w:rsidRPr="001A0629">
              <w:rPr>
                <w:rFonts w:ascii="宋体" w:hint="eastAsia"/>
                <w:color w:val="000000"/>
                <w:kern w:val="0"/>
                <w:sz w:val="22"/>
                <w:szCs w:val="22"/>
              </w:rPr>
              <w:t>北京市西城区</w:t>
            </w:r>
            <w:r w:rsidR="003B046C">
              <w:rPr>
                <w:rFonts w:ascii="宋体" w:hint="eastAsia"/>
                <w:color w:val="000000"/>
                <w:kern w:val="0"/>
                <w:sz w:val="22"/>
                <w:szCs w:val="22"/>
              </w:rPr>
              <w:t>卫生和计划生育委员会信息</w:t>
            </w:r>
            <w:r w:rsidR="003B046C" w:rsidRPr="001A0629">
              <w:rPr>
                <w:rFonts w:ascii="宋体" w:hint="eastAsia"/>
                <w:color w:val="000000"/>
                <w:kern w:val="0"/>
                <w:sz w:val="22"/>
                <w:szCs w:val="22"/>
              </w:rPr>
              <w:t>中心</w:t>
            </w:r>
            <w:r w:rsidRPr="00893A65">
              <w:rPr>
                <w:rFonts w:ascii="宋体" w:hint="eastAsia"/>
                <w:color w:val="000000"/>
                <w:kern w:val="0"/>
                <w:sz w:val="22"/>
                <w:szCs w:val="22"/>
              </w:rPr>
              <w:t xml:space="preserve">               </w:t>
            </w:r>
            <w:r>
              <w:rPr>
                <w:rFonts w:ascii="宋体" w:hint="eastAsia"/>
                <w:color w:val="000000"/>
                <w:kern w:val="0"/>
                <w:sz w:val="22"/>
                <w:szCs w:val="22"/>
              </w:rPr>
              <w:t xml:space="preserve">               </w:t>
            </w:r>
            <w:r w:rsidR="003B046C">
              <w:rPr>
                <w:rFonts w:ascii="宋体" w:hint="eastAsia"/>
                <w:color w:val="000000"/>
                <w:kern w:val="0"/>
                <w:sz w:val="22"/>
                <w:szCs w:val="22"/>
              </w:rPr>
              <w:t xml:space="preserve">           </w:t>
            </w:r>
            <w:r>
              <w:rPr>
                <w:rFonts w:ascii="宋体" w:hint="eastAsia"/>
                <w:color w:val="000000"/>
                <w:kern w:val="0"/>
                <w:sz w:val="22"/>
                <w:szCs w:val="22"/>
              </w:rPr>
              <w:t xml:space="preserve">                    </w:t>
            </w:r>
            <w:r w:rsidR="002C6E90">
              <w:rPr>
                <w:rFonts w:ascii="宋体" w:hint="eastAsia"/>
                <w:color w:val="000000"/>
                <w:kern w:val="0"/>
                <w:sz w:val="22"/>
                <w:szCs w:val="22"/>
              </w:rPr>
              <w:t xml:space="preserve">   </w:t>
            </w:r>
            <w:r>
              <w:rPr>
                <w:rFonts w:ascii="宋体" w:hint="eastAsia"/>
                <w:color w:val="000000"/>
                <w:kern w:val="0"/>
                <w:sz w:val="22"/>
                <w:szCs w:val="22"/>
              </w:rPr>
              <w:t>单位：元</w:t>
            </w:r>
          </w:p>
        </w:tc>
      </w:tr>
    </w:tbl>
    <w:tbl>
      <w:tblPr>
        <w:tblW w:w="13819" w:type="dxa"/>
        <w:tblInd w:w="93" w:type="dxa"/>
        <w:tblLayout w:type="fixed"/>
        <w:tblLook w:val="04A0" w:firstRow="1" w:lastRow="0" w:firstColumn="1" w:lastColumn="0" w:noHBand="0" w:noVBand="1"/>
      </w:tblPr>
      <w:tblGrid>
        <w:gridCol w:w="1021"/>
        <w:gridCol w:w="3264"/>
        <w:gridCol w:w="1565"/>
        <w:gridCol w:w="712"/>
        <w:gridCol w:w="1565"/>
        <w:gridCol w:w="996"/>
        <w:gridCol w:w="854"/>
        <w:gridCol w:w="712"/>
        <w:gridCol w:w="1280"/>
        <w:gridCol w:w="854"/>
        <w:gridCol w:w="996"/>
      </w:tblGrid>
      <w:tr w:rsidR="00C7223E" w:rsidTr="00C7223E">
        <w:trPr>
          <w:trHeight w:val="559"/>
        </w:trPr>
        <w:tc>
          <w:tcPr>
            <w:tcW w:w="4285"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科目</w:t>
            </w:r>
          </w:p>
        </w:tc>
        <w:tc>
          <w:tcPr>
            <w:tcW w:w="1565" w:type="dxa"/>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合计</w:t>
            </w:r>
          </w:p>
        </w:tc>
        <w:tc>
          <w:tcPr>
            <w:tcW w:w="712" w:type="dxa"/>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上年结转</w:t>
            </w:r>
          </w:p>
        </w:tc>
        <w:tc>
          <w:tcPr>
            <w:tcW w:w="1565" w:type="dxa"/>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一般公共预算拨款收入</w:t>
            </w:r>
          </w:p>
        </w:tc>
        <w:tc>
          <w:tcPr>
            <w:tcW w:w="996" w:type="dxa"/>
            <w:vMerge w:val="restart"/>
            <w:tcBorders>
              <w:top w:val="single" w:sz="8" w:space="0" w:color="auto"/>
              <w:left w:val="single" w:sz="8" w:space="0" w:color="000000"/>
              <w:bottom w:val="single" w:sz="8" w:space="0" w:color="000000"/>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政府性基金预算拨款收入</w:t>
            </w:r>
          </w:p>
        </w:tc>
        <w:tc>
          <w:tcPr>
            <w:tcW w:w="854" w:type="dxa"/>
            <w:vMerge w:val="restart"/>
            <w:tcBorders>
              <w:top w:val="single" w:sz="8" w:space="0" w:color="auto"/>
              <w:left w:val="single" w:sz="8" w:space="0" w:color="000000"/>
              <w:bottom w:val="single" w:sz="8" w:space="0" w:color="000000"/>
              <w:right w:val="single" w:sz="8" w:space="0" w:color="auto"/>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上级补助收入</w:t>
            </w:r>
          </w:p>
        </w:tc>
        <w:tc>
          <w:tcPr>
            <w:tcW w:w="712" w:type="dxa"/>
            <w:vMerge w:val="restart"/>
            <w:tcBorders>
              <w:top w:val="single" w:sz="8" w:space="0" w:color="auto"/>
              <w:left w:val="single" w:sz="8" w:space="0" w:color="auto"/>
              <w:bottom w:val="single" w:sz="8" w:space="0" w:color="000000"/>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事业收入</w:t>
            </w:r>
          </w:p>
        </w:tc>
        <w:tc>
          <w:tcPr>
            <w:tcW w:w="1280" w:type="dxa"/>
            <w:vMerge w:val="restart"/>
            <w:tcBorders>
              <w:top w:val="single" w:sz="8" w:space="0" w:color="auto"/>
              <w:left w:val="single" w:sz="8" w:space="0" w:color="000000"/>
              <w:bottom w:val="single" w:sz="8" w:space="0" w:color="000000"/>
              <w:right w:val="single" w:sz="8" w:space="0" w:color="auto"/>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经营收入</w:t>
            </w:r>
          </w:p>
        </w:tc>
        <w:tc>
          <w:tcPr>
            <w:tcW w:w="854"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附属单位上缴收入</w:t>
            </w:r>
          </w:p>
        </w:tc>
        <w:tc>
          <w:tcPr>
            <w:tcW w:w="996"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其他收入</w:t>
            </w:r>
          </w:p>
        </w:tc>
      </w:tr>
      <w:tr w:rsidR="00C7223E" w:rsidTr="00C7223E">
        <w:trPr>
          <w:trHeight w:val="757"/>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科目编码</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科目名称</w:t>
            </w:r>
          </w:p>
        </w:tc>
        <w:tc>
          <w:tcPr>
            <w:tcW w:w="1565" w:type="dxa"/>
            <w:vMerge/>
            <w:tcBorders>
              <w:top w:val="single" w:sz="8" w:space="0" w:color="auto"/>
              <w:left w:val="single" w:sz="8" w:space="0" w:color="000000"/>
              <w:bottom w:val="single" w:sz="8" w:space="0" w:color="000000"/>
              <w:right w:val="single" w:sz="8" w:space="0" w:color="000000"/>
            </w:tcBorders>
            <w:vAlign w:val="center"/>
            <w:hideMark/>
          </w:tcPr>
          <w:p w:rsidR="006C6A7B" w:rsidRDefault="006C6A7B">
            <w:pPr>
              <w:rPr>
                <w:rFonts w:ascii="宋体" w:hAnsi="宋体" w:cs="Arial"/>
                <w:b/>
                <w:bCs/>
                <w:color w:val="000000"/>
                <w:sz w:val="20"/>
                <w:szCs w:val="20"/>
              </w:rPr>
            </w:pPr>
          </w:p>
        </w:tc>
        <w:tc>
          <w:tcPr>
            <w:tcW w:w="712" w:type="dxa"/>
            <w:vMerge/>
            <w:tcBorders>
              <w:top w:val="single" w:sz="8" w:space="0" w:color="auto"/>
              <w:left w:val="single" w:sz="8" w:space="0" w:color="000000"/>
              <w:bottom w:val="single" w:sz="8" w:space="0" w:color="000000"/>
              <w:right w:val="single" w:sz="8" w:space="0" w:color="000000"/>
            </w:tcBorders>
            <w:vAlign w:val="center"/>
            <w:hideMark/>
          </w:tcPr>
          <w:p w:rsidR="006C6A7B" w:rsidRDefault="006C6A7B">
            <w:pPr>
              <w:rPr>
                <w:rFonts w:ascii="宋体" w:hAnsi="宋体" w:cs="Arial"/>
                <w:b/>
                <w:bCs/>
                <w:color w:val="000000"/>
                <w:sz w:val="20"/>
                <w:szCs w:val="20"/>
              </w:rPr>
            </w:pPr>
          </w:p>
        </w:tc>
        <w:tc>
          <w:tcPr>
            <w:tcW w:w="1565" w:type="dxa"/>
            <w:vMerge/>
            <w:tcBorders>
              <w:top w:val="single" w:sz="8" w:space="0" w:color="auto"/>
              <w:left w:val="single" w:sz="8" w:space="0" w:color="000000"/>
              <w:bottom w:val="single" w:sz="8" w:space="0" w:color="000000"/>
              <w:right w:val="single" w:sz="8" w:space="0" w:color="000000"/>
            </w:tcBorders>
            <w:vAlign w:val="center"/>
            <w:hideMark/>
          </w:tcPr>
          <w:p w:rsidR="006C6A7B" w:rsidRDefault="006C6A7B">
            <w:pPr>
              <w:rPr>
                <w:rFonts w:ascii="宋体" w:hAnsi="宋体" w:cs="Arial"/>
                <w:b/>
                <w:bCs/>
                <w:color w:val="000000"/>
                <w:sz w:val="20"/>
                <w:szCs w:val="20"/>
              </w:rPr>
            </w:pPr>
          </w:p>
        </w:tc>
        <w:tc>
          <w:tcPr>
            <w:tcW w:w="996" w:type="dxa"/>
            <w:vMerge/>
            <w:tcBorders>
              <w:top w:val="single" w:sz="8" w:space="0" w:color="auto"/>
              <w:left w:val="single" w:sz="8" w:space="0" w:color="000000"/>
              <w:bottom w:val="single" w:sz="8" w:space="0" w:color="000000"/>
              <w:right w:val="single" w:sz="8" w:space="0" w:color="000000"/>
            </w:tcBorders>
            <w:vAlign w:val="center"/>
            <w:hideMark/>
          </w:tcPr>
          <w:p w:rsidR="006C6A7B" w:rsidRDefault="006C6A7B">
            <w:pPr>
              <w:rPr>
                <w:rFonts w:ascii="宋体" w:hAnsi="宋体" w:cs="Arial"/>
                <w:b/>
                <w:bCs/>
                <w:color w:val="000000"/>
                <w:sz w:val="20"/>
                <w:szCs w:val="20"/>
              </w:rPr>
            </w:pPr>
          </w:p>
        </w:tc>
        <w:tc>
          <w:tcPr>
            <w:tcW w:w="854" w:type="dxa"/>
            <w:vMerge/>
            <w:tcBorders>
              <w:top w:val="single" w:sz="8" w:space="0" w:color="auto"/>
              <w:left w:val="single" w:sz="8" w:space="0" w:color="000000"/>
              <w:bottom w:val="single" w:sz="8" w:space="0" w:color="000000"/>
              <w:right w:val="single" w:sz="8" w:space="0" w:color="auto"/>
            </w:tcBorders>
            <w:vAlign w:val="center"/>
            <w:hideMark/>
          </w:tcPr>
          <w:p w:rsidR="006C6A7B" w:rsidRDefault="006C6A7B">
            <w:pPr>
              <w:rPr>
                <w:rFonts w:ascii="宋体" w:hAnsi="宋体" w:cs="Arial"/>
                <w:b/>
                <w:bCs/>
                <w:color w:val="000000"/>
                <w:sz w:val="20"/>
                <w:szCs w:val="20"/>
              </w:rPr>
            </w:pPr>
          </w:p>
        </w:tc>
        <w:tc>
          <w:tcPr>
            <w:tcW w:w="712" w:type="dxa"/>
            <w:vMerge/>
            <w:tcBorders>
              <w:top w:val="single" w:sz="8" w:space="0" w:color="auto"/>
              <w:left w:val="single" w:sz="8" w:space="0" w:color="auto"/>
              <w:bottom w:val="single" w:sz="8" w:space="0" w:color="000000"/>
              <w:right w:val="single" w:sz="8" w:space="0" w:color="000000"/>
            </w:tcBorders>
            <w:vAlign w:val="center"/>
            <w:hideMark/>
          </w:tcPr>
          <w:p w:rsidR="006C6A7B" w:rsidRDefault="006C6A7B">
            <w:pPr>
              <w:rPr>
                <w:rFonts w:ascii="宋体" w:hAnsi="宋体" w:cs="Arial"/>
                <w:b/>
                <w:bCs/>
                <w:color w:val="000000"/>
                <w:sz w:val="20"/>
                <w:szCs w:val="20"/>
              </w:rPr>
            </w:pPr>
          </w:p>
        </w:tc>
        <w:tc>
          <w:tcPr>
            <w:tcW w:w="1280" w:type="dxa"/>
            <w:vMerge/>
            <w:tcBorders>
              <w:top w:val="single" w:sz="8" w:space="0" w:color="auto"/>
              <w:left w:val="single" w:sz="8" w:space="0" w:color="000000"/>
              <w:bottom w:val="single" w:sz="8" w:space="0" w:color="000000"/>
              <w:right w:val="single" w:sz="8" w:space="0" w:color="auto"/>
            </w:tcBorders>
            <w:vAlign w:val="center"/>
            <w:hideMark/>
          </w:tcPr>
          <w:p w:rsidR="006C6A7B" w:rsidRDefault="006C6A7B">
            <w:pPr>
              <w:rPr>
                <w:rFonts w:ascii="宋体" w:hAnsi="宋体" w:cs="Arial"/>
                <w:b/>
                <w:bCs/>
                <w:color w:val="000000"/>
                <w:sz w:val="20"/>
                <w:szCs w:val="20"/>
              </w:rPr>
            </w:pPr>
          </w:p>
        </w:tc>
        <w:tc>
          <w:tcPr>
            <w:tcW w:w="854" w:type="dxa"/>
            <w:vMerge/>
            <w:tcBorders>
              <w:top w:val="single" w:sz="8" w:space="0" w:color="auto"/>
              <w:left w:val="single" w:sz="8" w:space="0" w:color="auto"/>
              <w:bottom w:val="single" w:sz="8" w:space="0" w:color="000000"/>
              <w:right w:val="single" w:sz="8" w:space="0" w:color="auto"/>
            </w:tcBorders>
            <w:vAlign w:val="center"/>
            <w:hideMark/>
          </w:tcPr>
          <w:p w:rsidR="006C6A7B" w:rsidRDefault="006C6A7B">
            <w:pPr>
              <w:rPr>
                <w:rFonts w:ascii="宋体" w:hAnsi="宋体" w:cs="Arial"/>
                <w:b/>
                <w:bCs/>
                <w:color w:val="000000"/>
                <w:sz w:val="20"/>
                <w:szCs w:val="20"/>
              </w:rPr>
            </w:pPr>
          </w:p>
        </w:tc>
        <w:tc>
          <w:tcPr>
            <w:tcW w:w="996" w:type="dxa"/>
            <w:vMerge/>
            <w:tcBorders>
              <w:top w:val="single" w:sz="8" w:space="0" w:color="auto"/>
              <w:left w:val="single" w:sz="8" w:space="0" w:color="auto"/>
              <w:bottom w:val="single" w:sz="8" w:space="0" w:color="000000"/>
              <w:right w:val="single" w:sz="8" w:space="0" w:color="auto"/>
            </w:tcBorders>
            <w:vAlign w:val="center"/>
            <w:hideMark/>
          </w:tcPr>
          <w:p w:rsidR="006C6A7B" w:rsidRDefault="006C6A7B">
            <w:pPr>
              <w:rPr>
                <w:rFonts w:ascii="宋体" w:hAnsi="宋体" w:cs="Arial"/>
                <w:b/>
                <w:bCs/>
                <w:color w:val="000000"/>
                <w:sz w:val="20"/>
                <w:szCs w:val="20"/>
              </w:rPr>
            </w:pPr>
          </w:p>
        </w:tc>
      </w:tr>
      <w:tr w:rsidR="00C7223E" w:rsidTr="00C7223E">
        <w:trPr>
          <w:trHeight w:val="454"/>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color w:val="000000"/>
                <w:sz w:val="18"/>
                <w:szCs w:val="18"/>
              </w:rPr>
            </w:pPr>
            <w:r>
              <w:rPr>
                <w:color w:val="000000"/>
                <w:sz w:val="18"/>
                <w:szCs w:val="18"/>
              </w:rPr>
              <w:t>208</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rPr>
                <w:rFonts w:ascii="宋体" w:hAnsi="宋体" w:cs="Arial"/>
                <w:color w:val="000000"/>
                <w:sz w:val="18"/>
                <w:szCs w:val="18"/>
              </w:rPr>
            </w:pPr>
            <w:r>
              <w:rPr>
                <w:rFonts w:cs="Arial" w:hint="eastAsia"/>
                <w:color w:val="000000"/>
                <w:sz w:val="18"/>
                <w:szCs w:val="18"/>
              </w:rPr>
              <w:t>社会保障和就业支出</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167,636.48</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167,636.48</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374"/>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color w:val="000000"/>
                <w:sz w:val="18"/>
                <w:szCs w:val="18"/>
              </w:rPr>
            </w:pPr>
            <w:r>
              <w:rPr>
                <w:color w:val="000000"/>
                <w:sz w:val="18"/>
                <w:szCs w:val="18"/>
              </w:rPr>
              <w:t>20805</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rPr>
                <w:rFonts w:ascii="宋体" w:hAnsi="宋体" w:cs="Arial"/>
                <w:color w:val="000000"/>
                <w:sz w:val="18"/>
                <w:szCs w:val="18"/>
              </w:rPr>
            </w:pPr>
            <w:r>
              <w:rPr>
                <w:rFonts w:cs="Arial" w:hint="eastAsia"/>
                <w:color w:val="000000"/>
                <w:sz w:val="18"/>
                <w:szCs w:val="18"/>
              </w:rPr>
              <w:t>行政事业单位离退休</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167,636.48</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167,636.48</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466"/>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color w:val="000000"/>
                <w:sz w:val="18"/>
                <w:szCs w:val="18"/>
              </w:rPr>
            </w:pPr>
            <w:r>
              <w:rPr>
                <w:color w:val="000000"/>
                <w:sz w:val="18"/>
                <w:szCs w:val="18"/>
              </w:rPr>
              <w:t>2080502</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rPr>
                <w:rFonts w:ascii="宋体" w:hAnsi="宋体" w:cs="Arial"/>
                <w:color w:val="000000"/>
                <w:sz w:val="18"/>
                <w:szCs w:val="18"/>
              </w:rPr>
            </w:pPr>
            <w:r>
              <w:rPr>
                <w:rFonts w:cs="Arial" w:hint="eastAsia"/>
                <w:color w:val="000000"/>
                <w:sz w:val="18"/>
                <w:szCs w:val="18"/>
              </w:rPr>
              <w:t>事业单位离退休</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15,970.00</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15,970.00</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137"/>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sz w:val="18"/>
                <w:szCs w:val="18"/>
              </w:rPr>
            </w:pPr>
            <w:r>
              <w:rPr>
                <w:sz w:val="18"/>
                <w:szCs w:val="18"/>
              </w:rPr>
              <w:t>2080505</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机关事业单位基本养老保险缴费支出</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108,333.20</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108,333.20</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426"/>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color w:val="000000"/>
                <w:sz w:val="18"/>
                <w:szCs w:val="18"/>
              </w:rPr>
            </w:pPr>
            <w:r>
              <w:rPr>
                <w:color w:val="000000"/>
                <w:sz w:val="18"/>
                <w:szCs w:val="18"/>
              </w:rPr>
              <w:t>2080506</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机关事业单位职业年金缴费支出</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43,333.28</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43,333.28</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344"/>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color w:val="000000"/>
                <w:sz w:val="18"/>
                <w:szCs w:val="18"/>
              </w:rPr>
            </w:pPr>
            <w:r>
              <w:rPr>
                <w:color w:val="000000"/>
                <w:sz w:val="18"/>
                <w:szCs w:val="18"/>
              </w:rPr>
              <w:t>210</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C96E67">
            <w:pPr>
              <w:rPr>
                <w:rFonts w:ascii="宋体" w:hAnsi="宋体" w:cs="Arial"/>
                <w:color w:val="000000"/>
                <w:sz w:val="18"/>
                <w:szCs w:val="18"/>
              </w:rPr>
            </w:pPr>
            <w:r>
              <w:rPr>
                <w:rFonts w:ascii="宋体" w:hAnsi="宋体" w:cs="宋体" w:hint="eastAsia"/>
                <w:kern w:val="0"/>
                <w:sz w:val="20"/>
                <w:szCs w:val="20"/>
              </w:rPr>
              <w:t>卫生健康支出</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40,591,217.10</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40,591,217.10</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456"/>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color w:val="000000"/>
                <w:sz w:val="18"/>
                <w:szCs w:val="18"/>
              </w:rPr>
            </w:pPr>
            <w:r>
              <w:rPr>
                <w:color w:val="000000"/>
                <w:sz w:val="18"/>
                <w:szCs w:val="18"/>
              </w:rPr>
              <w:t>21001</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C96E67">
            <w:pPr>
              <w:rPr>
                <w:rFonts w:ascii="宋体" w:hAnsi="宋体" w:cs="Arial"/>
                <w:color w:val="000000"/>
                <w:sz w:val="18"/>
                <w:szCs w:val="18"/>
              </w:rPr>
            </w:pPr>
            <w:r>
              <w:rPr>
                <w:rFonts w:ascii="宋体" w:hAnsi="宋体" w:cs="宋体" w:hint="eastAsia"/>
                <w:kern w:val="0"/>
                <w:sz w:val="20"/>
                <w:szCs w:val="20"/>
              </w:rPr>
              <w:t>卫生健康管理事务</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40,520,800.52</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000000" w:fill="FFFFFF"/>
            <w:vAlign w:val="bottom"/>
            <w:hideMark/>
          </w:tcPr>
          <w:p w:rsidR="006C6A7B" w:rsidRDefault="006C6A7B">
            <w:pPr>
              <w:jc w:val="right"/>
              <w:rPr>
                <w:color w:val="000000"/>
                <w:sz w:val="20"/>
                <w:szCs w:val="20"/>
              </w:rPr>
            </w:pPr>
            <w:r>
              <w:rPr>
                <w:color w:val="000000"/>
                <w:sz w:val="20"/>
                <w:szCs w:val="20"/>
              </w:rPr>
              <w:t>40,520,800.52</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322"/>
        </w:trPr>
        <w:tc>
          <w:tcPr>
            <w:tcW w:w="1021" w:type="dxa"/>
            <w:tcBorders>
              <w:top w:val="nil"/>
              <w:left w:val="single" w:sz="8" w:space="0" w:color="auto"/>
              <w:bottom w:val="single" w:sz="4" w:space="0" w:color="auto"/>
              <w:right w:val="single" w:sz="8" w:space="0" w:color="auto"/>
            </w:tcBorders>
            <w:shd w:val="clear" w:color="auto" w:fill="auto"/>
            <w:vAlign w:val="bottom"/>
            <w:hideMark/>
          </w:tcPr>
          <w:p w:rsidR="006C6A7B" w:rsidRDefault="006C6A7B">
            <w:pPr>
              <w:rPr>
                <w:sz w:val="18"/>
                <w:szCs w:val="18"/>
              </w:rPr>
            </w:pPr>
            <w:r>
              <w:rPr>
                <w:sz w:val="18"/>
                <w:szCs w:val="18"/>
              </w:rPr>
              <w:t>2100103</w:t>
            </w:r>
          </w:p>
        </w:tc>
        <w:tc>
          <w:tcPr>
            <w:tcW w:w="3264" w:type="dxa"/>
            <w:tcBorders>
              <w:top w:val="nil"/>
              <w:left w:val="nil"/>
              <w:bottom w:val="single" w:sz="4"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机关服务</w:t>
            </w:r>
          </w:p>
        </w:tc>
        <w:tc>
          <w:tcPr>
            <w:tcW w:w="1565"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40,520,800.52</w:t>
            </w:r>
          </w:p>
        </w:tc>
        <w:tc>
          <w:tcPr>
            <w:tcW w:w="712"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40,520,800.52</w:t>
            </w:r>
          </w:p>
        </w:tc>
        <w:tc>
          <w:tcPr>
            <w:tcW w:w="996"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4"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 xml:space="preserve">　</w:t>
            </w:r>
          </w:p>
        </w:tc>
        <w:tc>
          <w:tcPr>
            <w:tcW w:w="1280" w:type="dxa"/>
            <w:tcBorders>
              <w:top w:val="nil"/>
              <w:left w:val="nil"/>
              <w:bottom w:val="single" w:sz="4"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4"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4"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446"/>
        </w:trPr>
        <w:tc>
          <w:tcPr>
            <w:tcW w:w="1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sz w:val="18"/>
                <w:szCs w:val="18"/>
              </w:rPr>
            </w:pPr>
            <w:r>
              <w:rPr>
                <w:sz w:val="18"/>
                <w:szCs w:val="18"/>
              </w:rPr>
              <w:t>21011</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行政事业单位医疗</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color w:val="000000"/>
                <w:sz w:val="20"/>
                <w:szCs w:val="20"/>
              </w:rPr>
            </w:pPr>
            <w:r>
              <w:rPr>
                <w:color w:val="000000"/>
                <w:sz w:val="20"/>
                <w:szCs w:val="20"/>
              </w:rPr>
              <w:t>70,416.58</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color w:val="000000"/>
                <w:sz w:val="20"/>
                <w:szCs w:val="20"/>
              </w:rPr>
            </w:pPr>
            <w:r>
              <w:rPr>
                <w:color w:val="000000"/>
                <w:sz w:val="20"/>
                <w:szCs w:val="20"/>
              </w:rPr>
              <w:t>70,416.58</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348"/>
        </w:trPr>
        <w:tc>
          <w:tcPr>
            <w:tcW w:w="102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C6A7B" w:rsidRDefault="006C6A7B">
            <w:pPr>
              <w:rPr>
                <w:sz w:val="18"/>
                <w:szCs w:val="18"/>
              </w:rPr>
            </w:pPr>
            <w:r>
              <w:rPr>
                <w:sz w:val="18"/>
                <w:szCs w:val="18"/>
              </w:rPr>
              <w:t>2101102</w:t>
            </w:r>
          </w:p>
        </w:tc>
        <w:tc>
          <w:tcPr>
            <w:tcW w:w="3264"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事业单位医疗</w:t>
            </w:r>
          </w:p>
        </w:tc>
        <w:tc>
          <w:tcPr>
            <w:tcW w:w="1565"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70,416.58</w:t>
            </w:r>
          </w:p>
        </w:tc>
        <w:tc>
          <w:tcPr>
            <w:tcW w:w="712"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70,416.58</w:t>
            </w:r>
          </w:p>
        </w:tc>
        <w:tc>
          <w:tcPr>
            <w:tcW w:w="996"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464"/>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sz w:val="18"/>
                <w:szCs w:val="18"/>
              </w:rPr>
            </w:pPr>
            <w:r>
              <w:rPr>
                <w:sz w:val="18"/>
                <w:szCs w:val="18"/>
              </w:rPr>
              <w:t>221</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住房保障支出</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213,679.92</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213,679.92</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329"/>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sz w:val="18"/>
                <w:szCs w:val="18"/>
              </w:rPr>
            </w:pPr>
            <w:r>
              <w:rPr>
                <w:sz w:val="18"/>
                <w:szCs w:val="18"/>
              </w:rPr>
              <w:t>22102</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住房改革支出</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213,679.92</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213,679.92</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9B6921">
        <w:trPr>
          <w:trHeight w:val="336"/>
        </w:trPr>
        <w:tc>
          <w:tcPr>
            <w:tcW w:w="1021" w:type="dxa"/>
            <w:tcBorders>
              <w:top w:val="nil"/>
              <w:left w:val="single" w:sz="8" w:space="0" w:color="auto"/>
              <w:bottom w:val="single" w:sz="4" w:space="0" w:color="auto"/>
              <w:right w:val="single" w:sz="8" w:space="0" w:color="auto"/>
            </w:tcBorders>
            <w:shd w:val="clear" w:color="auto" w:fill="auto"/>
            <w:vAlign w:val="bottom"/>
            <w:hideMark/>
          </w:tcPr>
          <w:p w:rsidR="006C6A7B" w:rsidRDefault="006C6A7B">
            <w:pPr>
              <w:rPr>
                <w:sz w:val="18"/>
                <w:szCs w:val="18"/>
              </w:rPr>
            </w:pPr>
            <w:r>
              <w:rPr>
                <w:sz w:val="18"/>
                <w:szCs w:val="18"/>
              </w:rPr>
              <w:t>2210201</w:t>
            </w:r>
          </w:p>
        </w:tc>
        <w:tc>
          <w:tcPr>
            <w:tcW w:w="3264" w:type="dxa"/>
            <w:tcBorders>
              <w:top w:val="nil"/>
              <w:left w:val="nil"/>
              <w:bottom w:val="single" w:sz="4"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住房公积金</w:t>
            </w:r>
          </w:p>
        </w:tc>
        <w:tc>
          <w:tcPr>
            <w:tcW w:w="1565"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88,999.92</w:t>
            </w:r>
          </w:p>
        </w:tc>
        <w:tc>
          <w:tcPr>
            <w:tcW w:w="712"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88,999.92</w:t>
            </w:r>
          </w:p>
        </w:tc>
        <w:tc>
          <w:tcPr>
            <w:tcW w:w="996"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4"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4"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nil"/>
              <w:left w:val="nil"/>
              <w:bottom w:val="single" w:sz="4"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4"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4"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9B6921">
        <w:trPr>
          <w:trHeight w:val="336"/>
        </w:trPr>
        <w:tc>
          <w:tcPr>
            <w:tcW w:w="102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sz w:val="18"/>
                <w:szCs w:val="18"/>
              </w:rPr>
            </w:pPr>
            <w:r>
              <w:rPr>
                <w:sz w:val="18"/>
                <w:szCs w:val="18"/>
              </w:rPr>
              <w:lastRenderedPageBreak/>
              <w:t>2210202</w:t>
            </w:r>
          </w:p>
        </w:tc>
        <w:tc>
          <w:tcPr>
            <w:tcW w:w="32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提租贴</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color w:val="000000"/>
                <w:sz w:val="20"/>
                <w:szCs w:val="20"/>
              </w:rPr>
            </w:pPr>
            <w:r>
              <w:rPr>
                <w:color w:val="000000"/>
                <w:sz w:val="20"/>
                <w:szCs w:val="20"/>
              </w:rPr>
              <w:t>4,680.00</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color w:val="000000"/>
                <w:sz w:val="20"/>
                <w:szCs w:val="20"/>
              </w:rPr>
            </w:pPr>
            <w:r>
              <w:rPr>
                <w:color w:val="000000"/>
                <w:sz w:val="20"/>
                <w:szCs w:val="20"/>
              </w:rPr>
              <w:t>4,680.00</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9B6921">
        <w:trPr>
          <w:trHeight w:val="336"/>
        </w:trPr>
        <w:tc>
          <w:tcPr>
            <w:tcW w:w="1021"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6C6A7B" w:rsidRDefault="006C6A7B">
            <w:pPr>
              <w:rPr>
                <w:sz w:val="18"/>
                <w:szCs w:val="18"/>
              </w:rPr>
            </w:pPr>
            <w:r>
              <w:rPr>
                <w:sz w:val="18"/>
                <w:szCs w:val="18"/>
              </w:rPr>
              <w:t>2210203</w:t>
            </w:r>
          </w:p>
        </w:tc>
        <w:tc>
          <w:tcPr>
            <w:tcW w:w="3264"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rPr>
                <w:rFonts w:ascii="宋体" w:hAnsi="宋体" w:cs="Arial"/>
                <w:sz w:val="18"/>
                <w:szCs w:val="18"/>
              </w:rPr>
            </w:pPr>
            <w:r>
              <w:rPr>
                <w:rFonts w:cs="Arial" w:hint="eastAsia"/>
                <w:sz w:val="18"/>
                <w:szCs w:val="18"/>
              </w:rPr>
              <w:t>购房补贴</w:t>
            </w:r>
          </w:p>
        </w:tc>
        <w:tc>
          <w:tcPr>
            <w:tcW w:w="1565"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120,000.00</w:t>
            </w:r>
          </w:p>
        </w:tc>
        <w:tc>
          <w:tcPr>
            <w:tcW w:w="712"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120,000.00</w:t>
            </w:r>
          </w:p>
        </w:tc>
        <w:tc>
          <w:tcPr>
            <w:tcW w:w="996"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single" w:sz="4" w:space="0" w:color="auto"/>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280"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single" w:sz="4" w:space="0" w:color="auto"/>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r w:rsidR="00C7223E" w:rsidTr="00C7223E">
        <w:trPr>
          <w:trHeight w:val="336"/>
        </w:trPr>
        <w:tc>
          <w:tcPr>
            <w:tcW w:w="1021" w:type="dxa"/>
            <w:tcBorders>
              <w:top w:val="nil"/>
              <w:left w:val="single" w:sz="8" w:space="0" w:color="auto"/>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3264" w:type="dxa"/>
            <w:tcBorders>
              <w:top w:val="nil"/>
              <w:left w:val="nil"/>
              <w:bottom w:val="single" w:sz="8" w:space="0" w:color="auto"/>
              <w:right w:val="single" w:sz="8" w:space="0" w:color="000000"/>
            </w:tcBorders>
            <w:shd w:val="clear" w:color="auto" w:fill="auto"/>
            <w:vAlign w:val="bottom"/>
            <w:hideMark/>
          </w:tcPr>
          <w:p w:rsidR="006C6A7B" w:rsidRDefault="006C6A7B">
            <w:pPr>
              <w:jc w:val="center"/>
              <w:rPr>
                <w:rFonts w:ascii="宋体" w:hAnsi="宋体" w:cs="Arial"/>
                <w:b/>
                <w:bCs/>
                <w:color w:val="000000"/>
                <w:sz w:val="20"/>
                <w:szCs w:val="20"/>
              </w:rPr>
            </w:pPr>
            <w:r>
              <w:rPr>
                <w:rFonts w:cs="Arial" w:hint="eastAsia"/>
                <w:b/>
                <w:bCs/>
                <w:color w:val="000000"/>
                <w:sz w:val="20"/>
                <w:szCs w:val="20"/>
              </w:rPr>
              <w:t>总计</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40,972,533.50</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1565"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40,972,533.50</w:t>
            </w:r>
          </w:p>
        </w:tc>
        <w:tc>
          <w:tcPr>
            <w:tcW w:w="996"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jc w:val="right"/>
              <w:rPr>
                <w:rFonts w:ascii="宋体" w:hAnsi="宋体" w:cs="Arial"/>
                <w:color w:val="000000"/>
                <w:sz w:val="20"/>
                <w:szCs w:val="20"/>
              </w:rPr>
            </w:pPr>
            <w:r>
              <w:rPr>
                <w:rFonts w:cs="Arial" w:hint="eastAsia"/>
                <w:color w:val="000000"/>
                <w:sz w:val="20"/>
                <w:szCs w:val="20"/>
              </w:rPr>
              <w:t xml:space="preserve">　</w:t>
            </w:r>
          </w:p>
        </w:tc>
        <w:tc>
          <w:tcPr>
            <w:tcW w:w="712" w:type="dxa"/>
            <w:tcBorders>
              <w:top w:val="nil"/>
              <w:left w:val="nil"/>
              <w:bottom w:val="single" w:sz="8" w:space="0" w:color="auto"/>
              <w:right w:val="single" w:sz="8" w:space="0" w:color="000000"/>
            </w:tcBorders>
            <w:shd w:val="clear" w:color="auto" w:fill="auto"/>
            <w:vAlign w:val="bottom"/>
            <w:hideMark/>
          </w:tcPr>
          <w:p w:rsidR="006C6A7B" w:rsidRDefault="006C6A7B">
            <w:pPr>
              <w:jc w:val="right"/>
              <w:rPr>
                <w:color w:val="000000"/>
                <w:sz w:val="20"/>
                <w:szCs w:val="20"/>
              </w:rPr>
            </w:pPr>
            <w:r>
              <w:rPr>
                <w:color w:val="000000"/>
                <w:sz w:val="20"/>
                <w:szCs w:val="20"/>
              </w:rPr>
              <w:t xml:space="preserve">　</w:t>
            </w:r>
          </w:p>
        </w:tc>
        <w:tc>
          <w:tcPr>
            <w:tcW w:w="1280"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854"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c>
          <w:tcPr>
            <w:tcW w:w="996" w:type="dxa"/>
            <w:tcBorders>
              <w:top w:val="nil"/>
              <w:left w:val="nil"/>
              <w:bottom w:val="single" w:sz="8" w:space="0" w:color="auto"/>
              <w:right w:val="single" w:sz="8" w:space="0" w:color="auto"/>
            </w:tcBorders>
            <w:shd w:val="clear" w:color="auto" w:fill="auto"/>
            <w:vAlign w:val="bottom"/>
            <w:hideMark/>
          </w:tcPr>
          <w:p w:rsidR="006C6A7B" w:rsidRDefault="006C6A7B">
            <w:pPr>
              <w:rPr>
                <w:rFonts w:ascii="宋体" w:hAnsi="宋体" w:cs="Arial"/>
                <w:color w:val="000000"/>
                <w:sz w:val="20"/>
                <w:szCs w:val="20"/>
              </w:rPr>
            </w:pPr>
            <w:r>
              <w:rPr>
                <w:rFonts w:cs="Arial" w:hint="eastAsia"/>
                <w:color w:val="000000"/>
                <w:sz w:val="20"/>
                <w:szCs w:val="20"/>
              </w:rPr>
              <w:t xml:space="preserve">　</w:t>
            </w:r>
          </w:p>
        </w:tc>
      </w:tr>
    </w:tbl>
    <w:p w:rsidR="00074238" w:rsidRDefault="00074238">
      <w:pPr>
        <w:spacing w:line="520" w:lineRule="exact"/>
        <w:rPr>
          <w:rFonts w:ascii="黑体" w:eastAsia="黑体"/>
          <w:sz w:val="32"/>
          <w:szCs w:val="32"/>
        </w:rPr>
      </w:pPr>
    </w:p>
    <w:p w:rsidR="003B046C" w:rsidRDefault="003B046C">
      <w:pPr>
        <w:spacing w:line="520" w:lineRule="exact"/>
        <w:rPr>
          <w:rFonts w:ascii="黑体" w:eastAsia="黑体"/>
          <w:sz w:val="32"/>
          <w:szCs w:val="32"/>
        </w:rPr>
      </w:pPr>
    </w:p>
    <w:p w:rsidR="003B046C" w:rsidRDefault="003B046C">
      <w:pPr>
        <w:spacing w:line="520" w:lineRule="exact"/>
        <w:rPr>
          <w:rFonts w:ascii="黑体" w:eastAsia="黑体"/>
          <w:sz w:val="32"/>
          <w:szCs w:val="32"/>
        </w:rPr>
      </w:pPr>
    </w:p>
    <w:p w:rsidR="003B046C" w:rsidRDefault="003B046C">
      <w:pPr>
        <w:spacing w:line="520" w:lineRule="exact"/>
        <w:rPr>
          <w:rFonts w:ascii="黑体" w:eastAsia="黑体"/>
          <w:sz w:val="32"/>
          <w:szCs w:val="32"/>
        </w:rPr>
      </w:pPr>
    </w:p>
    <w:p w:rsidR="003B046C" w:rsidRDefault="003B046C">
      <w:pPr>
        <w:spacing w:line="520" w:lineRule="exact"/>
        <w:rPr>
          <w:rFonts w:ascii="黑体" w:eastAsia="黑体"/>
          <w:sz w:val="32"/>
          <w:szCs w:val="32"/>
        </w:rPr>
      </w:pPr>
    </w:p>
    <w:p w:rsidR="003B046C" w:rsidRDefault="003B046C">
      <w:pPr>
        <w:spacing w:line="520" w:lineRule="exact"/>
        <w:rPr>
          <w:rFonts w:ascii="黑体" w:eastAsia="黑体"/>
          <w:sz w:val="32"/>
          <w:szCs w:val="32"/>
        </w:rPr>
      </w:pPr>
    </w:p>
    <w:p w:rsidR="003B046C" w:rsidRDefault="003B046C">
      <w:pPr>
        <w:spacing w:line="520" w:lineRule="exact"/>
        <w:rPr>
          <w:rFonts w:ascii="黑体" w:eastAsia="黑体"/>
          <w:sz w:val="32"/>
          <w:szCs w:val="32"/>
        </w:rPr>
      </w:pPr>
    </w:p>
    <w:p w:rsidR="008B40A4" w:rsidRDefault="008B40A4">
      <w:pPr>
        <w:spacing w:line="520" w:lineRule="exact"/>
        <w:rPr>
          <w:rFonts w:ascii="黑体" w:eastAsia="黑体"/>
          <w:sz w:val="32"/>
          <w:szCs w:val="32"/>
        </w:rPr>
      </w:pPr>
    </w:p>
    <w:p w:rsidR="006909F0" w:rsidRDefault="006909F0">
      <w:pPr>
        <w:spacing w:line="520" w:lineRule="exact"/>
        <w:rPr>
          <w:rFonts w:ascii="黑体" w:eastAsia="黑体"/>
          <w:sz w:val="32"/>
          <w:szCs w:val="32"/>
        </w:rPr>
      </w:pPr>
    </w:p>
    <w:p w:rsidR="006909F0" w:rsidRDefault="006909F0">
      <w:pPr>
        <w:spacing w:line="520" w:lineRule="exact"/>
        <w:rPr>
          <w:rFonts w:ascii="黑体" w:eastAsia="黑体"/>
          <w:sz w:val="32"/>
          <w:szCs w:val="32"/>
        </w:rPr>
      </w:pPr>
    </w:p>
    <w:p w:rsidR="002C6E90" w:rsidRDefault="002C6E90">
      <w:pPr>
        <w:widowControl/>
        <w:jc w:val="left"/>
        <w:rPr>
          <w:rFonts w:ascii="宋体" w:hAnsi="宋体" w:cs="宋体"/>
          <w:b/>
          <w:bCs/>
          <w:color w:val="000000"/>
          <w:kern w:val="0"/>
          <w:sz w:val="22"/>
          <w:szCs w:val="22"/>
        </w:rPr>
      </w:pPr>
    </w:p>
    <w:p w:rsidR="002C6E90" w:rsidRDefault="002C6E90">
      <w:pPr>
        <w:widowControl/>
        <w:jc w:val="left"/>
        <w:rPr>
          <w:rFonts w:ascii="宋体" w:hAnsi="宋体" w:cs="宋体"/>
          <w:b/>
          <w:bCs/>
          <w:color w:val="000000"/>
          <w:kern w:val="0"/>
          <w:sz w:val="22"/>
          <w:szCs w:val="22"/>
        </w:rPr>
      </w:pPr>
    </w:p>
    <w:p w:rsidR="002C6E90" w:rsidRDefault="002C6E90">
      <w:pPr>
        <w:widowControl/>
        <w:jc w:val="left"/>
        <w:rPr>
          <w:rFonts w:ascii="宋体" w:hAnsi="宋体" w:cs="宋体"/>
          <w:b/>
          <w:bCs/>
          <w:color w:val="000000"/>
          <w:kern w:val="0"/>
          <w:sz w:val="22"/>
          <w:szCs w:val="22"/>
        </w:rPr>
      </w:pPr>
    </w:p>
    <w:p w:rsidR="002C6E90" w:rsidRDefault="002C6E90">
      <w:pPr>
        <w:widowControl/>
        <w:jc w:val="left"/>
        <w:rPr>
          <w:rFonts w:ascii="宋体" w:hAnsi="宋体" w:cs="宋体"/>
          <w:b/>
          <w:bCs/>
          <w:color w:val="000000"/>
          <w:kern w:val="0"/>
          <w:sz w:val="22"/>
          <w:szCs w:val="22"/>
        </w:rPr>
      </w:pPr>
    </w:p>
    <w:p w:rsidR="002C6E90" w:rsidRDefault="002C6E90">
      <w:pPr>
        <w:widowControl/>
        <w:jc w:val="left"/>
        <w:rPr>
          <w:rFonts w:ascii="宋体" w:hAnsi="宋体" w:cs="宋体"/>
          <w:b/>
          <w:bCs/>
          <w:color w:val="000000"/>
          <w:kern w:val="0"/>
          <w:sz w:val="22"/>
          <w:szCs w:val="22"/>
        </w:rPr>
      </w:pPr>
    </w:p>
    <w:p w:rsidR="002C6E90" w:rsidRDefault="002C6E90">
      <w:pPr>
        <w:widowControl/>
        <w:jc w:val="left"/>
        <w:rPr>
          <w:rFonts w:ascii="宋体" w:hAnsi="宋体" w:cs="宋体"/>
          <w:b/>
          <w:bCs/>
          <w:color w:val="000000"/>
          <w:kern w:val="0"/>
          <w:sz w:val="22"/>
          <w:szCs w:val="22"/>
        </w:rPr>
      </w:pPr>
    </w:p>
    <w:p w:rsidR="00074238" w:rsidRDefault="003B046C">
      <w:pPr>
        <w:widowControl/>
        <w:jc w:val="left"/>
        <w:rPr>
          <w:rFonts w:ascii="宋体"/>
          <w:b/>
          <w:bCs/>
          <w:color w:val="000000"/>
          <w:kern w:val="0"/>
          <w:sz w:val="22"/>
          <w:szCs w:val="22"/>
        </w:rPr>
      </w:pPr>
      <w:r>
        <w:rPr>
          <w:rFonts w:ascii="宋体" w:hAnsi="宋体" w:cs="宋体" w:hint="eastAsia"/>
          <w:b/>
          <w:bCs/>
          <w:color w:val="000000"/>
          <w:kern w:val="0"/>
          <w:sz w:val="22"/>
          <w:szCs w:val="22"/>
        </w:rPr>
        <w:lastRenderedPageBreak/>
        <w:t>预算03表：</w:t>
      </w:r>
    </w:p>
    <w:p w:rsidR="00074238" w:rsidRDefault="003B046C" w:rsidP="008B40A4">
      <w:pPr>
        <w:widowControl/>
        <w:jc w:val="center"/>
        <w:rPr>
          <w:rFonts w:ascii="宋体"/>
          <w:b/>
          <w:bCs/>
          <w:color w:val="000000"/>
          <w:kern w:val="0"/>
          <w:sz w:val="22"/>
          <w:szCs w:val="22"/>
        </w:rPr>
      </w:pPr>
      <w:r>
        <w:rPr>
          <w:rFonts w:ascii="宋体" w:hAnsi="宋体" w:cs="宋体" w:hint="eastAsia"/>
          <w:b/>
          <w:bCs/>
          <w:color w:val="000000"/>
          <w:kern w:val="0"/>
          <w:sz w:val="32"/>
          <w:szCs w:val="32"/>
        </w:rPr>
        <w:t>部门支出总体情况表</w:t>
      </w:r>
    </w:p>
    <w:p w:rsidR="00074238" w:rsidRDefault="00D85F26">
      <w:pPr>
        <w:widowControl/>
        <w:jc w:val="left"/>
        <w:rPr>
          <w:rFonts w:ascii="宋体"/>
          <w:b/>
          <w:bCs/>
          <w:color w:val="000000"/>
          <w:kern w:val="0"/>
          <w:sz w:val="22"/>
          <w:szCs w:val="22"/>
        </w:rPr>
      </w:pPr>
      <w:r w:rsidRPr="00893A65">
        <w:rPr>
          <w:rFonts w:ascii="宋体" w:hint="eastAsia"/>
          <w:color w:val="000000"/>
          <w:kern w:val="0"/>
          <w:sz w:val="22"/>
          <w:szCs w:val="22"/>
        </w:rPr>
        <w:t>单位：</w:t>
      </w:r>
      <w:r w:rsidR="008B40A4" w:rsidRPr="001A0629">
        <w:rPr>
          <w:rFonts w:ascii="宋体" w:hint="eastAsia"/>
          <w:color w:val="000000"/>
          <w:kern w:val="0"/>
          <w:sz w:val="22"/>
          <w:szCs w:val="22"/>
        </w:rPr>
        <w:t>北京市西城区</w:t>
      </w:r>
      <w:r w:rsidR="008B40A4">
        <w:rPr>
          <w:rFonts w:ascii="宋体" w:hint="eastAsia"/>
          <w:color w:val="000000"/>
          <w:kern w:val="0"/>
          <w:sz w:val="22"/>
          <w:szCs w:val="22"/>
        </w:rPr>
        <w:t>卫生和计划生育委员会信息</w:t>
      </w:r>
      <w:r w:rsidR="008B40A4" w:rsidRPr="001A0629">
        <w:rPr>
          <w:rFonts w:ascii="宋体" w:hint="eastAsia"/>
          <w:color w:val="000000"/>
          <w:kern w:val="0"/>
          <w:sz w:val="22"/>
          <w:szCs w:val="22"/>
        </w:rPr>
        <w:t>中心</w:t>
      </w:r>
      <w:r w:rsidR="008B40A4" w:rsidRPr="00893A65">
        <w:rPr>
          <w:rFonts w:ascii="宋体" w:hint="eastAsia"/>
          <w:color w:val="000000"/>
          <w:kern w:val="0"/>
          <w:sz w:val="22"/>
          <w:szCs w:val="22"/>
        </w:rPr>
        <w:t xml:space="preserve"> </w:t>
      </w:r>
      <w:r w:rsidRPr="00893A65">
        <w:rPr>
          <w:rFonts w:ascii="宋体" w:hint="eastAsia"/>
          <w:color w:val="000000"/>
          <w:kern w:val="0"/>
          <w:sz w:val="22"/>
          <w:szCs w:val="22"/>
        </w:rPr>
        <w:t xml:space="preserve">               </w:t>
      </w:r>
      <w:r>
        <w:rPr>
          <w:rFonts w:ascii="宋体" w:hint="eastAsia"/>
          <w:color w:val="000000"/>
          <w:kern w:val="0"/>
          <w:sz w:val="22"/>
          <w:szCs w:val="22"/>
        </w:rPr>
        <w:t xml:space="preserve">               </w:t>
      </w:r>
      <w:r w:rsidRPr="00893A65">
        <w:rPr>
          <w:rFonts w:ascii="宋体" w:hint="eastAsia"/>
          <w:color w:val="000000"/>
          <w:kern w:val="0"/>
          <w:sz w:val="22"/>
          <w:szCs w:val="22"/>
        </w:rPr>
        <w:t xml:space="preserve">                 </w:t>
      </w:r>
      <w:r w:rsidR="008B40A4">
        <w:rPr>
          <w:rFonts w:ascii="宋体" w:hint="eastAsia"/>
          <w:color w:val="000000"/>
          <w:kern w:val="0"/>
          <w:sz w:val="22"/>
          <w:szCs w:val="22"/>
        </w:rPr>
        <w:t xml:space="preserve">          </w:t>
      </w:r>
      <w:r>
        <w:rPr>
          <w:rFonts w:ascii="宋体" w:hint="eastAsia"/>
          <w:color w:val="000000"/>
          <w:kern w:val="0"/>
          <w:sz w:val="22"/>
          <w:szCs w:val="22"/>
        </w:rPr>
        <w:t xml:space="preserve">   单位：元</w:t>
      </w:r>
    </w:p>
    <w:tbl>
      <w:tblPr>
        <w:tblW w:w="13056" w:type="dxa"/>
        <w:tblInd w:w="93" w:type="dxa"/>
        <w:tblLook w:val="04A0" w:firstRow="1" w:lastRow="0" w:firstColumn="1" w:lastColumn="0" w:noHBand="0" w:noVBand="1"/>
      </w:tblPr>
      <w:tblGrid>
        <w:gridCol w:w="960"/>
        <w:gridCol w:w="3875"/>
        <w:gridCol w:w="1559"/>
        <w:gridCol w:w="1559"/>
        <w:gridCol w:w="1560"/>
        <w:gridCol w:w="992"/>
        <w:gridCol w:w="1134"/>
        <w:gridCol w:w="1417"/>
      </w:tblGrid>
      <w:tr w:rsidR="008B40A4" w:rsidRPr="008B40A4" w:rsidTr="008B40A4">
        <w:trPr>
          <w:trHeight w:val="750"/>
        </w:trPr>
        <w:tc>
          <w:tcPr>
            <w:tcW w:w="96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b/>
                <w:bCs/>
                <w:color w:val="000000"/>
                <w:kern w:val="0"/>
                <w:sz w:val="20"/>
                <w:szCs w:val="20"/>
              </w:rPr>
            </w:pPr>
            <w:r w:rsidRPr="008B40A4">
              <w:rPr>
                <w:rFonts w:ascii="宋体" w:hAnsi="宋体" w:cs="Arial" w:hint="eastAsia"/>
                <w:b/>
                <w:bCs/>
                <w:color w:val="000000"/>
                <w:kern w:val="0"/>
                <w:sz w:val="20"/>
                <w:szCs w:val="20"/>
              </w:rPr>
              <w:t>科目编码</w:t>
            </w:r>
          </w:p>
        </w:tc>
        <w:tc>
          <w:tcPr>
            <w:tcW w:w="3875" w:type="dxa"/>
            <w:tcBorders>
              <w:top w:val="single" w:sz="8" w:space="0" w:color="auto"/>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b/>
                <w:bCs/>
                <w:color w:val="000000"/>
                <w:kern w:val="0"/>
                <w:sz w:val="20"/>
                <w:szCs w:val="20"/>
              </w:rPr>
            </w:pPr>
            <w:r w:rsidRPr="008B40A4">
              <w:rPr>
                <w:rFonts w:ascii="宋体" w:hAnsi="宋体" w:cs="Arial" w:hint="eastAsia"/>
                <w:b/>
                <w:bCs/>
                <w:color w:val="000000"/>
                <w:kern w:val="0"/>
                <w:sz w:val="20"/>
                <w:szCs w:val="20"/>
              </w:rPr>
              <w:t>科目名称</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b/>
                <w:bCs/>
                <w:color w:val="000000"/>
                <w:kern w:val="0"/>
                <w:sz w:val="20"/>
                <w:szCs w:val="20"/>
              </w:rPr>
            </w:pPr>
            <w:r w:rsidRPr="008B40A4">
              <w:rPr>
                <w:rFonts w:ascii="宋体" w:hAnsi="宋体" w:cs="Arial" w:hint="eastAsia"/>
                <w:b/>
                <w:bCs/>
                <w:color w:val="000000"/>
                <w:kern w:val="0"/>
                <w:sz w:val="20"/>
                <w:szCs w:val="20"/>
              </w:rPr>
              <w:t>合计</w:t>
            </w:r>
          </w:p>
        </w:tc>
        <w:tc>
          <w:tcPr>
            <w:tcW w:w="1559" w:type="dxa"/>
            <w:tcBorders>
              <w:top w:val="single" w:sz="8" w:space="0" w:color="auto"/>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b/>
                <w:bCs/>
                <w:color w:val="000000"/>
                <w:kern w:val="0"/>
                <w:sz w:val="20"/>
                <w:szCs w:val="20"/>
              </w:rPr>
            </w:pPr>
            <w:r w:rsidRPr="008B40A4">
              <w:rPr>
                <w:rFonts w:ascii="宋体" w:hAnsi="宋体" w:cs="Arial" w:hint="eastAsia"/>
                <w:b/>
                <w:bCs/>
                <w:color w:val="000000"/>
                <w:kern w:val="0"/>
                <w:sz w:val="20"/>
                <w:szCs w:val="20"/>
              </w:rPr>
              <w:t>基本支出</w:t>
            </w:r>
          </w:p>
        </w:tc>
        <w:tc>
          <w:tcPr>
            <w:tcW w:w="1560" w:type="dxa"/>
            <w:tcBorders>
              <w:top w:val="single" w:sz="8" w:space="0" w:color="auto"/>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b/>
                <w:bCs/>
                <w:color w:val="000000"/>
                <w:kern w:val="0"/>
                <w:sz w:val="20"/>
                <w:szCs w:val="20"/>
              </w:rPr>
            </w:pPr>
            <w:r w:rsidRPr="008B40A4">
              <w:rPr>
                <w:rFonts w:ascii="宋体" w:hAnsi="宋体" w:cs="Arial" w:hint="eastAsia"/>
                <w:b/>
                <w:bCs/>
                <w:color w:val="000000"/>
                <w:kern w:val="0"/>
                <w:sz w:val="20"/>
                <w:szCs w:val="20"/>
              </w:rPr>
              <w:t>项目支出</w:t>
            </w:r>
          </w:p>
        </w:tc>
        <w:tc>
          <w:tcPr>
            <w:tcW w:w="992" w:type="dxa"/>
            <w:tcBorders>
              <w:top w:val="single" w:sz="8" w:space="0" w:color="auto"/>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b/>
                <w:bCs/>
                <w:color w:val="000000"/>
                <w:kern w:val="0"/>
                <w:sz w:val="20"/>
                <w:szCs w:val="20"/>
              </w:rPr>
            </w:pPr>
            <w:r w:rsidRPr="008B40A4">
              <w:rPr>
                <w:rFonts w:ascii="宋体" w:hAnsi="宋体" w:cs="Arial" w:hint="eastAsia"/>
                <w:b/>
                <w:bCs/>
                <w:color w:val="000000"/>
                <w:kern w:val="0"/>
                <w:sz w:val="20"/>
                <w:szCs w:val="20"/>
              </w:rPr>
              <w:t>上缴上级支出</w:t>
            </w:r>
          </w:p>
        </w:tc>
        <w:tc>
          <w:tcPr>
            <w:tcW w:w="1134" w:type="dxa"/>
            <w:tcBorders>
              <w:top w:val="single" w:sz="8" w:space="0" w:color="auto"/>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b/>
                <w:bCs/>
                <w:color w:val="000000"/>
                <w:kern w:val="0"/>
                <w:sz w:val="20"/>
                <w:szCs w:val="20"/>
              </w:rPr>
            </w:pPr>
            <w:r w:rsidRPr="008B40A4">
              <w:rPr>
                <w:rFonts w:ascii="宋体" w:hAnsi="宋体" w:cs="Arial" w:hint="eastAsia"/>
                <w:b/>
                <w:bCs/>
                <w:color w:val="000000"/>
                <w:kern w:val="0"/>
                <w:sz w:val="20"/>
                <w:szCs w:val="20"/>
              </w:rPr>
              <w:t>事业单位经营支出</w:t>
            </w:r>
          </w:p>
        </w:tc>
        <w:tc>
          <w:tcPr>
            <w:tcW w:w="1417" w:type="dxa"/>
            <w:tcBorders>
              <w:top w:val="single" w:sz="8" w:space="0" w:color="auto"/>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b/>
                <w:bCs/>
                <w:color w:val="000000"/>
                <w:kern w:val="0"/>
                <w:sz w:val="20"/>
                <w:szCs w:val="20"/>
              </w:rPr>
            </w:pPr>
            <w:r w:rsidRPr="008B40A4">
              <w:rPr>
                <w:rFonts w:ascii="宋体" w:hAnsi="宋体" w:cs="Arial" w:hint="eastAsia"/>
                <w:b/>
                <w:bCs/>
                <w:color w:val="000000"/>
                <w:kern w:val="0"/>
                <w:sz w:val="20"/>
                <w:szCs w:val="20"/>
              </w:rPr>
              <w:t>对下级单位补助支出</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color w:val="000000"/>
                <w:kern w:val="0"/>
                <w:sz w:val="18"/>
                <w:szCs w:val="18"/>
              </w:rPr>
            </w:pPr>
            <w:r w:rsidRPr="008B40A4">
              <w:rPr>
                <w:rFonts w:ascii="宋体" w:hAnsi="宋体" w:cs="Arial" w:hint="eastAsia"/>
                <w:color w:val="000000"/>
                <w:kern w:val="0"/>
                <w:sz w:val="18"/>
                <w:szCs w:val="18"/>
              </w:rPr>
              <w:t>208</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color w:val="000000"/>
                <w:kern w:val="0"/>
                <w:sz w:val="18"/>
                <w:szCs w:val="18"/>
              </w:rPr>
            </w:pPr>
            <w:r w:rsidRPr="008B40A4">
              <w:rPr>
                <w:rFonts w:ascii="宋体" w:hAnsi="宋体" w:cs="Arial" w:hint="eastAsia"/>
                <w:color w:val="000000"/>
                <w:kern w:val="0"/>
                <w:sz w:val="18"/>
                <w:szCs w:val="18"/>
              </w:rPr>
              <w:t>社会保障和就业支出</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167,636.48</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167,636.48</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color w:val="000000"/>
                <w:kern w:val="0"/>
                <w:sz w:val="18"/>
                <w:szCs w:val="18"/>
              </w:rPr>
            </w:pPr>
            <w:r w:rsidRPr="008B40A4">
              <w:rPr>
                <w:rFonts w:ascii="宋体" w:hAnsi="宋体" w:cs="Arial" w:hint="eastAsia"/>
                <w:color w:val="000000"/>
                <w:kern w:val="0"/>
                <w:sz w:val="18"/>
                <w:szCs w:val="18"/>
              </w:rPr>
              <w:t>20805</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color w:val="000000"/>
                <w:kern w:val="0"/>
                <w:sz w:val="18"/>
                <w:szCs w:val="18"/>
              </w:rPr>
            </w:pPr>
            <w:r w:rsidRPr="008B40A4">
              <w:rPr>
                <w:rFonts w:ascii="宋体" w:hAnsi="宋体" w:cs="Arial" w:hint="eastAsia"/>
                <w:color w:val="000000"/>
                <w:kern w:val="0"/>
                <w:sz w:val="18"/>
                <w:szCs w:val="18"/>
              </w:rPr>
              <w:t>行政事业单位离退休</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167,636.48</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167,636.48</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color w:val="000000"/>
                <w:kern w:val="0"/>
                <w:sz w:val="18"/>
                <w:szCs w:val="18"/>
              </w:rPr>
            </w:pPr>
            <w:r w:rsidRPr="008B40A4">
              <w:rPr>
                <w:rFonts w:ascii="宋体" w:hAnsi="宋体" w:cs="Arial" w:hint="eastAsia"/>
                <w:color w:val="000000"/>
                <w:kern w:val="0"/>
                <w:sz w:val="18"/>
                <w:szCs w:val="18"/>
              </w:rPr>
              <w:t>2080502</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color w:val="000000"/>
                <w:kern w:val="0"/>
                <w:sz w:val="18"/>
                <w:szCs w:val="18"/>
              </w:rPr>
            </w:pPr>
            <w:r w:rsidRPr="008B40A4">
              <w:rPr>
                <w:rFonts w:ascii="宋体" w:hAnsi="宋体" w:cs="Arial" w:hint="eastAsia"/>
                <w:color w:val="000000"/>
                <w:kern w:val="0"/>
                <w:sz w:val="18"/>
                <w:szCs w:val="18"/>
              </w:rPr>
              <w:t>事业单位离退休</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15,970.00</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15,970.00</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48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2080505</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机关事业单位基本养老保险缴费支出</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108,333.20</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108,333.20</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48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color w:val="000000"/>
                <w:kern w:val="0"/>
                <w:sz w:val="18"/>
                <w:szCs w:val="18"/>
              </w:rPr>
            </w:pPr>
            <w:r w:rsidRPr="008B40A4">
              <w:rPr>
                <w:rFonts w:ascii="宋体" w:hAnsi="宋体" w:cs="Arial" w:hint="eastAsia"/>
                <w:color w:val="000000"/>
                <w:kern w:val="0"/>
                <w:sz w:val="18"/>
                <w:szCs w:val="18"/>
              </w:rPr>
              <w:t>2080506</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机关事业单位职业年金缴费支出</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43,333.28</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43,333.28</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6833A1" w:rsidRDefault="008B40A4" w:rsidP="008B40A4">
            <w:pPr>
              <w:widowControl/>
              <w:rPr>
                <w:rFonts w:ascii="宋体" w:hAnsi="宋体" w:cs="Arial"/>
                <w:color w:val="000000"/>
                <w:kern w:val="0"/>
                <w:sz w:val="18"/>
                <w:szCs w:val="18"/>
              </w:rPr>
            </w:pPr>
            <w:r w:rsidRPr="006833A1">
              <w:rPr>
                <w:rFonts w:ascii="宋体" w:hAnsi="宋体" w:cs="Arial" w:hint="eastAsia"/>
                <w:color w:val="000000"/>
                <w:kern w:val="0"/>
                <w:sz w:val="18"/>
                <w:szCs w:val="18"/>
              </w:rPr>
              <w:t>210</w:t>
            </w:r>
          </w:p>
        </w:tc>
        <w:tc>
          <w:tcPr>
            <w:tcW w:w="3875" w:type="dxa"/>
            <w:tcBorders>
              <w:top w:val="nil"/>
              <w:left w:val="nil"/>
              <w:bottom w:val="single" w:sz="8" w:space="0" w:color="auto"/>
              <w:right w:val="single" w:sz="8" w:space="0" w:color="000000"/>
            </w:tcBorders>
            <w:shd w:val="clear" w:color="auto" w:fill="auto"/>
            <w:vAlign w:val="bottom"/>
            <w:hideMark/>
          </w:tcPr>
          <w:p w:rsidR="008B40A4" w:rsidRPr="002D0C11" w:rsidRDefault="006833A1" w:rsidP="008B40A4">
            <w:pPr>
              <w:widowControl/>
              <w:rPr>
                <w:rFonts w:ascii="宋体" w:hAnsi="宋体" w:cs="Arial"/>
                <w:color w:val="000000"/>
                <w:kern w:val="0"/>
                <w:sz w:val="18"/>
                <w:szCs w:val="18"/>
                <w:highlight w:val="yellow"/>
              </w:rPr>
            </w:pPr>
            <w:r>
              <w:rPr>
                <w:rFonts w:ascii="宋体" w:hAnsi="宋体" w:cs="宋体" w:hint="eastAsia"/>
                <w:kern w:val="0"/>
                <w:sz w:val="20"/>
                <w:szCs w:val="20"/>
              </w:rPr>
              <w:t>卫生健康支出</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40,591,217.10</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998,793.05</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39,592,424.05</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6833A1" w:rsidRDefault="008B40A4" w:rsidP="008B40A4">
            <w:pPr>
              <w:widowControl/>
              <w:rPr>
                <w:rFonts w:ascii="宋体" w:hAnsi="宋体" w:cs="Arial"/>
                <w:color w:val="000000"/>
                <w:kern w:val="0"/>
                <w:sz w:val="18"/>
                <w:szCs w:val="18"/>
              </w:rPr>
            </w:pPr>
            <w:r w:rsidRPr="006833A1">
              <w:rPr>
                <w:rFonts w:ascii="宋体" w:hAnsi="宋体" w:cs="Arial" w:hint="eastAsia"/>
                <w:color w:val="000000"/>
                <w:kern w:val="0"/>
                <w:sz w:val="18"/>
                <w:szCs w:val="18"/>
              </w:rPr>
              <w:t>2100</w:t>
            </w:r>
            <w:r w:rsidR="004F27F1" w:rsidRPr="006833A1">
              <w:rPr>
                <w:rFonts w:ascii="宋体" w:hAnsi="宋体" w:cs="Arial" w:hint="eastAsia"/>
                <w:color w:val="000000"/>
                <w:kern w:val="0"/>
                <w:sz w:val="18"/>
                <w:szCs w:val="18"/>
              </w:rPr>
              <w:t>1</w:t>
            </w:r>
          </w:p>
        </w:tc>
        <w:tc>
          <w:tcPr>
            <w:tcW w:w="3875" w:type="dxa"/>
            <w:tcBorders>
              <w:top w:val="nil"/>
              <w:left w:val="nil"/>
              <w:bottom w:val="single" w:sz="8" w:space="0" w:color="auto"/>
              <w:right w:val="single" w:sz="8" w:space="0" w:color="000000"/>
            </w:tcBorders>
            <w:shd w:val="clear" w:color="auto" w:fill="auto"/>
            <w:vAlign w:val="bottom"/>
            <w:hideMark/>
          </w:tcPr>
          <w:p w:rsidR="008B40A4" w:rsidRPr="002D0C11" w:rsidRDefault="006833A1" w:rsidP="006833A1">
            <w:pPr>
              <w:widowControl/>
              <w:rPr>
                <w:rFonts w:ascii="宋体" w:hAnsi="宋体" w:cs="Arial"/>
                <w:color w:val="000000"/>
                <w:kern w:val="0"/>
                <w:sz w:val="18"/>
                <w:szCs w:val="18"/>
                <w:highlight w:val="yellow"/>
              </w:rPr>
            </w:pPr>
            <w:r>
              <w:rPr>
                <w:rFonts w:ascii="宋体" w:hAnsi="宋体" w:cs="宋体" w:hint="eastAsia"/>
                <w:kern w:val="0"/>
                <w:sz w:val="20"/>
                <w:szCs w:val="20"/>
              </w:rPr>
              <w:t>卫生健康管理事务</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40,520,800.52</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928,376.47</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39,592,424.05</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2100</w:t>
            </w:r>
            <w:r w:rsidR="004F27F1">
              <w:rPr>
                <w:rFonts w:ascii="宋体" w:hAnsi="宋体" w:cs="Arial" w:hint="eastAsia"/>
                <w:kern w:val="0"/>
                <w:sz w:val="18"/>
                <w:szCs w:val="18"/>
              </w:rPr>
              <w:t>103</w:t>
            </w:r>
          </w:p>
        </w:tc>
        <w:tc>
          <w:tcPr>
            <w:tcW w:w="3875" w:type="dxa"/>
            <w:tcBorders>
              <w:top w:val="nil"/>
              <w:left w:val="nil"/>
              <w:bottom w:val="single" w:sz="8" w:space="0" w:color="auto"/>
              <w:right w:val="single" w:sz="8" w:space="0" w:color="000000"/>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机关服务</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40,520,800.52</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928,376.47</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39,592,424.05</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21011</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行政事业单位医疗</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70,416.58</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70,416.58</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center"/>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2101102</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事业单位医疗</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70,416.58</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70,416.58</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221</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住房保障支出</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213,679.92</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213,679.92</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22102</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住房改革支出</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213,679.92</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213,679.92</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2210201</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住房公积金</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88,999.92</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88,999.92</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2210202</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提租贴</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4,680.00</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4,680.00</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2210203</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rPr>
                <w:rFonts w:ascii="宋体" w:hAnsi="宋体" w:cs="Arial"/>
                <w:kern w:val="0"/>
                <w:sz w:val="18"/>
                <w:szCs w:val="18"/>
              </w:rPr>
            </w:pPr>
            <w:r w:rsidRPr="008B40A4">
              <w:rPr>
                <w:rFonts w:ascii="宋体" w:hAnsi="宋体" w:cs="Arial" w:hint="eastAsia"/>
                <w:kern w:val="0"/>
                <w:sz w:val="18"/>
                <w:szCs w:val="18"/>
              </w:rPr>
              <w:t>购房补贴</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120,000.00</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120,000.00</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r w:rsidR="008B40A4" w:rsidRPr="008B40A4" w:rsidTr="008B40A4">
        <w:trPr>
          <w:trHeight w:val="270"/>
        </w:trPr>
        <w:tc>
          <w:tcPr>
            <w:tcW w:w="960" w:type="dxa"/>
            <w:tcBorders>
              <w:top w:val="nil"/>
              <w:left w:val="single" w:sz="8" w:space="0" w:color="auto"/>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kern w:val="0"/>
                <w:sz w:val="18"/>
                <w:szCs w:val="18"/>
              </w:rPr>
            </w:pPr>
            <w:r w:rsidRPr="008B40A4">
              <w:rPr>
                <w:rFonts w:ascii="宋体" w:hAnsi="宋体" w:cs="Arial" w:hint="eastAsia"/>
                <w:kern w:val="0"/>
                <w:sz w:val="18"/>
                <w:szCs w:val="18"/>
              </w:rPr>
              <w:t xml:space="preserve">　</w:t>
            </w:r>
          </w:p>
        </w:tc>
        <w:tc>
          <w:tcPr>
            <w:tcW w:w="3875"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ind w:firstLineChars="300" w:firstLine="542"/>
              <w:jc w:val="left"/>
              <w:rPr>
                <w:rFonts w:ascii="宋体" w:hAnsi="宋体" w:cs="Arial"/>
                <w:b/>
                <w:bCs/>
                <w:kern w:val="0"/>
                <w:sz w:val="18"/>
                <w:szCs w:val="18"/>
              </w:rPr>
            </w:pPr>
            <w:r w:rsidRPr="008B40A4">
              <w:rPr>
                <w:rFonts w:ascii="宋体" w:hAnsi="宋体" w:cs="Arial" w:hint="eastAsia"/>
                <w:b/>
                <w:bCs/>
                <w:kern w:val="0"/>
                <w:sz w:val="18"/>
                <w:szCs w:val="18"/>
              </w:rPr>
              <w:t>总计</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40,972,533.50</w:t>
            </w:r>
          </w:p>
        </w:tc>
        <w:tc>
          <w:tcPr>
            <w:tcW w:w="1559"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1,380,109.45</w:t>
            </w:r>
          </w:p>
        </w:tc>
        <w:tc>
          <w:tcPr>
            <w:tcW w:w="1560" w:type="dxa"/>
            <w:tcBorders>
              <w:top w:val="nil"/>
              <w:left w:val="nil"/>
              <w:bottom w:val="single" w:sz="8" w:space="0" w:color="auto"/>
              <w:right w:val="single" w:sz="8" w:space="0" w:color="auto"/>
            </w:tcBorders>
            <w:shd w:val="clear" w:color="000000" w:fill="FFFFFF"/>
            <w:vAlign w:val="bottom"/>
            <w:hideMark/>
          </w:tcPr>
          <w:p w:rsidR="008B40A4" w:rsidRPr="008B40A4" w:rsidRDefault="008B40A4" w:rsidP="008B40A4">
            <w:pPr>
              <w:widowControl/>
              <w:jc w:val="right"/>
              <w:rPr>
                <w:rFonts w:ascii="宋体" w:hAnsi="宋体" w:cs="Arial"/>
                <w:color w:val="000000"/>
                <w:kern w:val="0"/>
                <w:sz w:val="20"/>
                <w:szCs w:val="20"/>
              </w:rPr>
            </w:pPr>
            <w:r w:rsidRPr="008B40A4">
              <w:rPr>
                <w:rFonts w:ascii="宋体" w:hAnsi="宋体" w:cs="Arial" w:hint="eastAsia"/>
                <w:color w:val="000000"/>
                <w:kern w:val="0"/>
                <w:sz w:val="20"/>
                <w:szCs w:val="20"/>
              </w:rPr>
              <w:t>39,592,424.05</w:t>
            </w:r>
          </w:p>
        </w:tc>
        <w:tc>
          <w:tcPr>
            <w:tcW w:w="992"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134"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c>
          <w:tcPr>
            <w:tcW w:w="1417" w:type="dxa"/>
            <w:tcBorders>
              <w:top w:val="nil"/>
              <w:left w:val="nil"/>
              <w:bottom w:val="single" w:sz="8" w:space="0" w:color="auto"/>
              <w:right w:val="single" w:sz="8" w:space="0" w:color="auto"/>
            </w:tcBorders>
            <w:shd w:val="clear" w:color="auto" w:fill="auto"/>
            <w:vAlign w:val="bottom"/>
            <w:hideMark/>
          </w:tcPr>
          <w:p w:rsidR="008B40A4" w:rsidRPr="008B40A4" w:rsidRDefault="008B40A4" w:rsidP="008B40A4">
            <w:pPr>
              <w:widowControl/>
              <w:jc w:val="left"/>
              <w:rPr>
                <w:rFonts w:ascii="宋体" w:hAnsi="宋体" w:cs="Arial"/>
                <w:color w:val="000000"/>
                <w:kern w:val="0"/>
                <w:sz w:val="20"/>
                <w:szCs w:val="20"/>
              </w:rPr>
            </w:pPr>
            <w:r w:rsidRPr="008B40A4">
              <w:rPr>
                <w:rFonts w:ascii="宋体" w:hAnsi="宋体" w:cs="Arial" w:hint="eastAsia"/>
                <w:color w:val="000000"/>
                <w:kern w:val="0"/>
                <w:sz w:val="20"/>
                <w:szCs w:val="20"/>
              </w:rPr>
              <w:t xml:space="preserve">　</w:t>
            </w:r>
          </w:p>
        </w:tc>
      </w:tr>
    </w:tbl>
    <w:p w:rsidR="00707057" w:rsidRDefault="00707057">
      <w:pPr>
        <w:widowControl/>
        <w:jc w:val="left"/>
        <w:rPr>
          <w:rFonts w:ascii="宋体"/>
          <w:b/>
          <w:bCs/>
          <w:color w:val="000000"/>
          <w:kern w:val="0"/>
          <w:sz w:val="22"/>
          <w:szCs w:val="22"/>
        </w:rPr>
      </w:pPr>
    </w:p>
    <w:p w:rsidR="00074238" w:rsidRDefault="0072117D">
      <w:pPr>
        <w:widowControl/>
        <w:jc w:val="left"/>
        <w:rPr>
          <w:rFonts w:ascii="宋体"/>
          <w:b/>
          <w:bCs/>
          <w:color w:val="000000"/>
          <w:kern w:val="0"/>
          <w:sz w:val="22"/>
          <w:szCs w:val="22"/>
        </w:rPr>
      </w:pPr>
      <w:r>
        <w:rPr>
          <w:rFonts w:ascii="宋体" w:hint="eastAsia"/>
          <w:b/>
          <w:bCs/>
          <w:color w:val="000000"/>
          <w:kern w:val="0"/>
          <w:sz w:val="22"/>
          <w:szCs w:val="22"/>
        </w:rPr>
        <w:lastRenderedPageBreak/>
        <w:t>预算04表</w:t>
      </w:r>
    </w:p>
    <w:p w:rsidR="00074238" w:rsidRDefault="0072117D" w:rsidP="002C3EAB">
      <w:pPr>
        <w:spacing w:line="520" w:lineRule="exact"/>
        <w:ind w:firstLineChars="200" w:firstLine="643"/>
        <w:jc w:val="center"/>
        <w:rPr>
          <w:rFonts w:ascii="宋体" w:hAnsi="宋体" w:cs="宋体"/>
          <w:b/>
          <w:color w:val="000000"/>
          <w:kern w:val="0"/>
          <w:sz w:val="32"/>
          <w:szCs w:val="32"/>
          <w:lang w:val="zh-CN"/>
        </w:rPr>
      </w:pPr>
      <w:r>
        <w:rPr>
          <w:rFonts w:ascii="宋体" w:hAnsi="宋体" w:cs="宋体" w:hint="eastAsia"/>
          <w:b/>
          <w:color w:val="000000"/>
          <w:kern w:val="0"/>
          <w:sz w:val="32"/>
          <w:szCs w:val="32"/>
          <w:lang w:val="zh-CN"/>
        </w:rPr>
        <w:t>201</w:t>
      </w:r>
      <w:r>
        <w:rPr>
          <w:rFonts w:ascii="宋体" w:hAnsi="宋体" w:cs="宋体" w:hint="eastAsia"/>
          <w:b/>
          <w:color w:val="000000"/>
          <w:kern w:val="0"/>
          <w:sz w:val="32"/>
          <w:szCs w:val="32"/>
        </w:rPr>
        <w:t>9</w:t>
      </w:r>
      <w:r>
        <w:rPr>
          <w:rFonts w:ascii="宋体" w:hAnsi="宋体" w:cs="宋体" w:hint="eastAsia"/>
          <w:b/>
          <w:color w:val="000000"/>
          <w:kern w:val="0"/>
          <w:sz w:val="32"/>
          <w:szCs w:val="32"/>
          <w:lang w:val="zh-CN"/>
        </w:rPr>
        <w:t>年</w:t>
      </w:r>
      <w:r>
        <w:rPr>
          <w:rFonts w:ascii="宋体" w:hAnsi="宋体" w:cs="宋体"/>
          <w:b/>
          <w:color w:val="000000"/>
          <w:kern w:val="0"/>
          <w:sz w:val="32"/>
          <w:szCs w:val="32"/>
          <w:lang w:val="zh-CN"/>
        </w:rPr>
        <w:t>政府采购预算</w:t>
      </w:r>
      <w:r>
        <w:rPr>
          <w:rFonts w:ascii="宋体" w:hAnsi="宋体" w:cs="宋体" w:hint="eastAsia"/>
          <w:b/>
          <w:color w:val="000000"/>
          <w:kern w:val="0"/>
          <w:sz w:val="32"/>
          <w:szCs w:val="32"/>
          <w:lang w:val="zh-CN"/>
        </w:rPr>
        <w:t>明细表</w:t>
      </w:r>
    </w:p>
    <w:p w:rsidR="00074238" w:rsidRPr="00227C9C" w:rsidRDefault="0072117D" w:rsidP="00227C9C">
      <w:pPr>
        <w:spacing w:line="520" w:lineRule="exact"/>
        <w:ind w:right="600" w:firstLineChars="200" w:firstLine="440"/>
        <w:jc w:val="left"/>
        <w:rPr>
          <w:rFonts w:ascii="宋体"/>
          <w:color w:val="000000"/>
          <w:kern w:val="0"/>
          <w:sz w:val="22"/>
          <w:szCs w:val="22"/>
        </w:rPr>
      </w:pPr>
      <w:r w:rsidRPr="00893A65">
        <w:rPr>
          <w:rFonts w:ascii="宋体" w:hint="eastAsia"/>
          <w:color w:val="000000"/>
          <w:kern w:val="0"/>
          <w:sz w:val="22"/>
          <w:szCs w:val="22"/>
        </w:rPr>
        <w:t>单位：</w:t>
      </w:r>
      <w:r w:rsidR="008B40A4" w:rsidRPr="001A0629">
        <w:rPr>
          <w:rFonts w:ascii="宋体" w:hint="eastAsia"/>
          <w:color w:val="000000"/>
          <w:kern w:val="0"/>
          <w:sz w:val="22"/>
          <w:szCs w:val="22"/>
        </w:rPr>
        <w:t>北京市西城区</w:t>
      </w:r>
      <w:r w:rsidR="008B40A4">
        <w:rPr>
          <w:rFonts w:ascii="宋体" w:hint="eastAsia"/>
          <w:color w:val="000000"/>
          <w:kern w:val="0"/>
          <w:sz w:val="22"/>
          <w:szCs w:val="22"/>
        </w:rPr>
        <w:t>卫生和计划生育委员会信息</w:t>
      </w:r>
      <w:r w:rsidR="008B40A4" w:rsidRPr="001A0629">
        <w:rPr>
          <w:rFonts w:ascii="宋体" w:hint="eastAsia"/>
          <w:color w:val="000000"/>
          <w:kern w:val="0"/>
          <w:sz w:val="22"/>
          <w:szCs w:val="22"/>
        </w:rPr>
        <w:t>中心</w:t>
      </w:r>
      <w:r w:rsidR="008B40A4" w:rsidRPr="00893A65">
        <w:rPr>
          <w:rFonts w:ascii="宋体" w:hint="eastAsia"/>
          <w:color w:val="000000"/>
          <w:kern w:val="0"/>
          <w:sz w:val="22"/>
          <w:szCs w:val="22"/>
        </w:rPr>
        <w:t xml:space="preserve"> </w:t>
      </w:r>
      <w:r w:rsidR="00893A65" w:rsidRPr="00893A65">
        <w:rPr>
          <w:rFonts w:ascii="宋体" w:hint="eastAsia"/>
          <w:color w:val="000000"/>
          <w:kern w:val="0"/>
          <w:sz w:val="22"/>
          <w:szCs w:val="22"/>
        </w:rPr>
        <w:t xml:space="preserve">            </w:t>
      </w:r>
      <w:r w:rsidR="00893A65">
        <w:rPr>
          <w:rFonts w:ascii="宋体" w:hint="eastAsia"/>
          <w:color w:val="000000"/>
          <w:kern w:val="0"/>
          <w:sz w:val="22"/>
          <w:szCs w:val="22"/>
        </w:rPr>
        <w:t xml:space="preserve">               </w:t>
      </w:r>
      <w:r w:rsidR="00893A65" w:rsidRPr="00893A65">
        <w:rPr>
          <w:rFonts w:ascii="宋体" w:hint="eastAsia"/>
          <w:color w:val="000000"/>
          <w:kern w:val="0"/>
          <w:sz w:val="22"/>
          <w:szCs w:val="22"/>
        </w:rPr>
        <w:t xml:space="preserve">                 </w:t>
      </w:r>
      <w:r w:rsidR="008B40A4">
        <w:rPr>
          <w:rFonts w:ascii="宋体" w:hint="eastAsia"/>
          <w:color w:val="000000"/>
          <w:kern w:val="0"/>
          <w:sz w:val="22"/>
          <w:szCs w:val="22"/>
        </w:rPr>
        <w:t xml:space="preserve">                </w:t>
      </w:r>
      <w:r w:rsidR="00893A65">
        <w:rPr>
          <w:rFonts w:ascii="宋体" w:hint="eastAsia"/>
          <w:color w:val="000000"/>
          <w:kern w:val="0"/>
          <w:sz w:val="22"/>
          <w:szCs w:val="22"/>
        </w:rPr>
        <w:t xml:space="preserve"> 单位：元</w:t>
      </w:r>
    </w:p>
    <w:tbl>
      <w:tblPr>
        <w:tblW w:w="13765" w:type="dxa"/>
        <w:tblInd w:w="93" w:type="dxa"/>
        <w:tblLook w:val="04A0" w:firstRow="1" w:lastRow="0" w:firstColumn="1" w:lastColumn="0" w:noHBand="0" w:noVBand="1"/>
      </w:tblPr>
      <w:tblGrid>
        <w:gridCol w:w="3900"/>
        <w:gridCol w:w="2211"/>
        <w:gridCol w:w="3402"/>
        <w:gridCol w:w="2126"/>
        <w:gridCol w:w="2126"/>
      </w:tblGrid>
      <w:tr w:rsidR="00B10803" w:rsidRPr="00B10803" w:rsidTr="00227C9C">
        <w:trPr>
          <w:trHeight w:val="270"/>
        </w:trPr>
        <w:tc>
          <w:tcPr>
            <w:tcW w:w="39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center"/>
              <w:rPr>
                <w:rFonts w:ascii="宋体" w:hAnsi="宋体" w:cs="Arial"/>
                <w:kern w:val="0"/>
                <w:sz w:val="18"/>
                <w:szCs w:val="18"/>
              </w:rPr>
            </w:pPr>
            <w:r w:rsidRPr="00B10803">
              <w:rPr>
                <w:rFonts w:ascii="宋体" w:hAnsi="宋体" w:cs="Arial" w:hint="eastAsia"/>
                <w:kern w:val="0"/>
                <w:sz w:val="18"/>
                <w:szCs w:val="18"/>
              </w:rPr>
              <w:t>单位名称</w:t>
            </w:r>
          </w:p>
        </w:tc>
        <w:tc>
          <w:tcPr>
            <w:tcW w:w="2211" w:type="dxa"/>
            <w:tcBorders>
              <w:top w:val="single" w:sz="8" w:space="0" w:color="000000"/>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center"/>
              <w:rPr>
                <w:rFonts w:ascii="宋体" w:hAnsi="宋体" w:cs="Arial"/>
                <w:kern w:val="0"/>
                <w:sz w:val="18"/>
                <w:szCs w:val="18"/>
              </w:rPr>
            </w:pPr>
            <w:r w:rsidRPr="00B10803">
              <w:rPr>
                <w:rFonts w:ascii="宋体" w:hAnsi="宋体" w:cs="Arial" w:hint="eastAsia"/>
                <w:kern w:val="0"/>
                <w:sz w:val="18"/>
                <w:szCs w:val="18"/>
              </w:rPr>
              <w:t>项目类别名称</w:t>
            </w:r>
          </w:p>
        </w:tc>
        <w:tc>
          <w:tcPr>
            <w:tcW w:w="3402" w:type="dxa"/>
            <w:tcBorders>
              <w:top w:val="single" w:sz="8" w:space="0" w:color="000000"/>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center"/>
              <w:rPr>
                <w:rFonts w:ascii="宋体" w:hAnsi="宋体" w:cs="Arial"/>
                <w:kern w:val="0"/>
                <w:sz w:val="18"/>
                <w:szCs w:val="18"/>
              </w:rPr>
            </w:pPr>
            <w:r w:rsidRPr="00B10803">
              <w:rPr>
                <w:rFonts w:ascii="宋体" w:hAnsi="宋体" w:cs="Arial" w:hint="eastAsia"/>
                <w:kern w:val="0"/>
                <w:sz w:val="18"/>
                <w:szCs w:val="18"/>
              </w:rPr>
              <w:t>项目名称</w:t>
            </w:r>
          </w:p>
        </w:tc>
        <w:tc>
          <w:tcPr>
            <w:tcW w:w="2126" w:type="dxa"/>
            <w:tcBorders>
              <w:top w:val="single" w:sz="8" w:space="0" w:color="000000"/>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center"/>
              <w:rPr>
                <w:rFonts w:ascii="宋体" w:hAnsi="宋体" w:cs="Arial"/>
                <w:kern w:val="0"/>
                <w:sz w:val="18"/>
                <w:szCs w:val="18"/>
              </w:rPr>
            </w:pPr>
            <w:r w:rsidRPr="00B10803">
              <w:rPr>
                <w:rFonts w:ascii="宋体" w:hAnsi="宋体" w:cs="Arial" w:hint="eastAsia"/>
                <w:kern w:val="0"/>
                <w:sz w:val="18"/>
                <w:szCs w:val="18"/>
              </w:rPr>
              <w:t>预算内</w:t>
            </w:r>
          </w:p>
        </w:tc>
        <w:tc>
          <w:tcPr>
            <w:tcW w:w="2126" w:type="dxa"/>
            <w:tcBorders>
              <w:top w:val="single" w:sz="8" w:space="0" w:color="000000"/>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center"/>
              <w:rPr>
                <w:rFonts w:ascii="宋体" w:hAnsi="宋体" w:cs="Arial"/>
                <w:kern w:val="0"/>
                <w:sz w:val="18"/>
                <w:szCs w:val="18"/>
              </w:rPr>
            </w:pPr>
            <w:r w:rsidRPr="00B10803">
              <w:rPr>
                <w:rFonts w:ascii="宋体" w:hAnsi="宋体" w:cs="Arial" w:hint="eastAsia"/>
                <w:kern w:val="0"/>
                <w:sz w:val="18"/>
                <w:szCs w:val="18"/>
              </w:rPr>
              <w:t>其他资金</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医疗机构信息化改造-自助设备</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4,974,900.00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区域卫生数据中心扩容</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5,445,148.32</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highlight w:val="yellow"/>
              </w:rPr>
            </w:pPr>
            <w:r w:rsidRPr="00FD60A3">
              <w:rPr>
                <w:rFonts w:ascii="宋体" w:hAnsi="宋体" w:cs="Arial" w:hint="eastAsia"/>
                <w:color w:val="000000"/>
                <w:kern w:val="0"/>
                <w:sz w:val="20"/>
                <w:szCs w:val="20"/>
                <w:highlight w:val="yellow"/>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网络与信息安全专项</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540,000.00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统一支付平台</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800,000.00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color w:val="000000"/>
                <w:kern w:val="0"/>
                <w:sz w:val="18"/>
                <w:szCs w:val="18"/>
              </w:rPr>
            </w:pPr>
            <w:r w:rsidRPr="00B10803">
              <w:rPr>
                <w:rFonts w:ascii="宋体" w:hAnsi="宋体" w:hint="eastAsia"/>
                <w:color w:val="000000"/>
                <w:kern w:val="0"/>
                <w:sz w:val="18"/>
                <w:szCs w:val="18"/>
              </w:rPr>
              <w:t>医疗机构信息化改造</w:t>
            </w:r>
            <w:r w:rsidRPr="00B10803">
              <w:rPr>
                <w:color w:val="000000"/>
                <w:kern w:val="0"/>
                <w:sz w:val="18"/>
                <w:szCs w:val="18"/>
              </w:rPr>
              <w:t>-</w:t>
            </w:r>
            <w:r w:rsidRPr="00B10803">
              <w:rPr>
                <w:rFonts w:ascii="宋体" w:hAnsi="宋体" w:hint="eastAsia"/>
                <w:color w:val="000000"/>
                <w:kern w:val="0"/>
                <w:sz w:val="18"/>
                <w:szCs w:val="18"/>
              </w:rPr>
              <w:t>前置机</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2,906,851.50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highlight w:val="yellow"/>
              </w:rPr>
            </w:pPr>
            <w:r w:rsidRPr="00FD60A3">
              <w:rPr>
                <w:rFonts w:ascii="宋体" w:hAnsi="宋体" w:cs="Arial" w:hint="eastAsia"/>
                <w:color w:val="000000"/>
                <w:kern w:val="0"/>
                <w:sz w:val="20"/>
                <w:szCs w:val="20"/>
                <w:highlight w:val="yellow"/>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公共卫生大厦（南北）终端维护</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432,000.00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color w:val="000000"/>
                <w:kern w:val="0"/>
                <w:sz w:val="18"/>
                <w:szCs w:val="18"/>
              </w:rPr>
            </w:pPr>
            <w:r w:rsidRPr="00B10803">
              <w:rPr>
                <w:rFonts w:ascii="宋体" w:hAnsi="宋体" w:hint="eastAsia"/>
                <w:color w:val="000000"/>
                <w:kern w:val="0"/>
                <w:sz w:val="18"/>
                <w:szCs w:val="18"/>
              </w:rPr>
              <w:t>医疗机构信息化改造</w:t>
            </w:r>
            <w:r w:rsidRPr="00B10803">
              <w:rPr>
                <w:color w:val="000000"/>
                <w:kern w:val="0"/>
                <w:sz w:val="18"/>
                <w:szCs w:val="18"/>
              </w:rPr>
              <w:t>-</w:t>
            </w:r>
            <w:r w:rsidRPr="00B10803">
              <w:rPr>
                <w:rFonts w:ascii="宋体" w:hAnsi="宋体" w:hint="eastAsia"/>
                <w:color w:val="000000"/>
                <w:kern w:val="0"/>
                <w:sz w:val="18"/>
                <w:szCs w:val="18"/>
              </w:rPr>
              <w:t>信息系统改造</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6,300,000.00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highlight w:val="yellow"/>
              </w:rPr>
            </w:pPr>
            <w:r w:rsidRPr="00FD60A3">
              <w:rPr>
                <w:rFonts w:ascii="宋体" w:hAnsi="宋体" w:cs="Arial" w:hint="eastAsia"/>
                <w:color w:val="000000"/>
                <w:kern w:val="0"/>
                <w:sz w:val="20"/>
                <w:szCs w:val="20"/>
                <w:highlight w:val="yellow"/>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分级诊疗系统（二期）</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1,246,500.00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互联互通共享交换平台</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2,628,800.00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数字视频及会议系统运维</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240,000.00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公共卫生大厦（南）机房改造</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432,996.78</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居民健康档案中心平台</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2,257,000.00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区域卫生数据中心运维</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1,080,000.00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居民健康服务门户</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853,000.00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highlight w:val="yellow"/>
              </w:rPr>
            </w:pPr>
            <w:r w:rsidRPr="00FD60A3">
              <w:rPr>
                <w:rFonts w:ascii="宋体" w:hAnsi="宋体" w:cs="Arial" w:hint="eastAsia"/>
                <w:color w:val="000000"/>
                <w:kern w:val="0"/>
                <w:sz w:val="20"/>
                <w:szCs w:val="20"/>
                <w:highlight w:val="yellow"/>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区级和</w:t>
            </w:r>
            <w:r w:rsidR="00D5153D">
              <w:rPr>
                <w:rFonts w:ascii="宋体" w:hAnsi="宋体" w:cs="Arial" w:hint="eastAsia"/>
                <w:color w:val="000000"/>
                <w:kern w:val="0"/>
                <w:sz w:val="18"/>
                <w:szCs w:val="18"/>
              </w:rPr>
              <w:t>卫计</w:t>
            </w:r>
            <w:r w:rsidRPr="00B10803">
              <w:rPr>
                <w:rFonts w:ascii="宋体" w:hAnsi="宋体" w:cs="Arial" w:hint="eastAsia"/>
                <w:color w:val="000000"/>
                <w:kern w:val="0"/>
                <w:sz w:val="18"/>
                <w:szCs w:val="18"/>
              </w:rPr>
              <w:t>委本级软件维护费</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2,400,000.00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color w:val="000000"/>
                <w:kern w:val="0"/>
                <w:sz w:val="18"/>
                <w:szCs w:val="18"/>
              </w:rPr>
            </w:pPr>
            <w:r w:rsidRPr="00B10803">
              <w:rPr>
                <w:rFonts w:ascii="宋体" w:hAnsi="宋体" w:hint="eastAsia"/>
                <w:color w:val="000000"/>
                <w:kern w:val="0"/>
                <w:sz w:val="18"/>
                <w:szCs w:val="18"/>
              </w:rPr>
              <w:t>社区卫生服务机构</w:t>
            </w:r>
            <w:r w:rsidRPr="00B10803">
              <w:rPr>
                <w:color w:val="000000"/>
                <w:kern w:val="0"/>
                <w:sz w:val="18"/>
                <w:szCs w:val="18"/>
              </w:rPr>
              <w:t>IT</w:t>
            </w:r>
            <w:r w:rsidRPr="00B10803">
              <w:rPr>
                <w:rFonts w:ascii="宋体" w:hAnsi="宋体" w:hint="eastAsia"/>
                <w:color w:val="000000"/>
                <w:kern w:val="0"/>
                <w:sz w:val="18"/>
                <w:szCs w:val="18"/>
              </w:rPr>
              <w:t>运维费</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1,500,000.00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highlight w:val="yellow"/>
              </w:rPr>
            </w:pPr>
            <w:r w:rsidRPr="00FD60A3">
              <w:rPr>
                <w:rFonts w:ascii="宋体" w:hAnsi="宋体" w:cs="Arial" w:hint="eastAsia"/>
                <w:color w:val="000000"/>
                <w:kern w:val="0"/>
                <w:sz w:val="20"/>
                <w:szCs w:val="20"/>
                <w:highlight w:val="yellow"/>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 xml:space="preserve">北京市西城区卫生和计划生育委员会信息中心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一般购置类</w:t>
            </w:r>
            <w:r w:rsidRPr="00B10803">
              <w:rPr>
                <w:color w:val="000000"/>
                <w:kern w:val="0"/>
                <w:sz w:val="18"/>
                <w:szCs w:val="18"/>
              </w:rPr>
              <w:t>-</w:t>
            </w:r>
            <w:r w:rsidRPr="00B10803">
              <w:rPr>
                <w:rFonts w:ascii="宋体" w:hAnsi="宋体" w:cs="Arial" w:hint="eastAsia"/>
                <w:color w:val="000000"/>
                <w:kern w:val="0"/>
                <w:sz w:val="18"/>
                <w:szCs w:val="18"/>
              </w:rPr>
              <w:t>其他</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rFonts w:ascii="宋体" w:hAnsi="宋体" w:cs="Arial"/>
                <w:color w:val="000000"/>
                <w:kern w:val="0"/>
                <w:sz w:val="18"/>
                <w:szCs w:val="18"/>
              </w:rPr>
            </w:pPr>
            <w:r w:rsidRPr="00B10803">
              <w:rPr>
                <w:rFonts w:ascii="宋体" w:hAnsi="宋体" w:cs="Arial" w:hint="eastAsia"/>
                <w:color w:val="000000"/>
                <w:kern w:val="0"/>
                <w:sz w:val="18"/>
                <w:szCs w:val="18"/>
              </w:rPr>
              <w:t>高清电视电话会议系统改扩建</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FD60A3" w:rsidRDefault="00B10803" w:rsidP="00B10803">
            <w:pPr>
              <w:widowControl/>
              <w:jc w:val="right"/>
              <w:rPr>
                <w:rFonts w:ascii="宋体" w:hAnsi="宋体" w:cs="Arial"/>
                <w:color w:val="000000"/>
                <w:kern w:val="0"/>
                <w:sz w:val="20"/>
                <w:szCs w:val="20"/>
              </w:rPr>
            </w:pPr>
            <w:r w:rsidRPr="00FD60A3">
              <w:rPr>
                <w:rFonts w:ascii="宋体" w:hAnsi="宋体" w:cs="Arial" w:hint="eastAsia"/>
                <w:color w:val="000000"/>
                <w:kern w:val="0"/>
                <w:sz w:val="20"/>
                <w:szCs w:val="20"/>
              </w:rPr>
              <w:t>4,739,448.00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 xml:space="preserve">　</w:t>
            </w:r>
          </w:p>
        </w:tc>
      </w:tr>
      <w:tr w:rsidR="00B10803" w:rsidRPr="00B10803" w:rsidTr="00227C9C">
        <w:trPr>
          <w:trHeight w:val="270"/>
        </w:trPr>
        <w:tc>
          <w:tcPr>
            <w:tcW w:w="3900" w:type="dxa"/>
            <w:tcBorders>
              <w:top w:val="nil"/>
              <w:left w:val="single" w:sz="8" w:space="0" w:color="000000"/>
              <w:bottom w:val="single" w:sz="8" w:space="0" w:color="000000"/>
              <w:right w:val="single" w:sz="8" w:space="0" w:color="000000"/>
            </w:tcBorders>
            <w:shd w:val="clear" w:color="auto" w:fill="auto"/>
            <w:vAlign w:val="bottom"/>
            <w:hideMark/>
          </w:tcPr>
          <w:p w:rsidR="00B10803" w:rsidRPr="00B10803" w:rsidRDefault="00B10803" w:rsidP="00B10803">
            <w:pPr>
              <w:widowControl/>
              <w:jc w:val="center"/>
              <w:rPr>
                <w:color w:val="000000"/>
                <w:kern w:val="0"/>
                <w:sz w:val="18"/>
                <w:szCs w:val="18"/>
              </w:rPr>
            </w:pPr>
            <w:r w:rsidRPr="00B10803">
              <w:rPr>
                <w:color w:val="000000"/>
                <w:kern w:val="0"/>
                <w:sz w:val="18"/>
                <w:szCs w:val="18"/>
              </w:rPr>
              <w:t xml:space="preserve">　</w:t>
            </w:r>
          </w:p>
        </w:tc>
        <w:tc>
          <w:tcPr>
            <w:tcW w:w="2211"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center"/>
              <w:rPr>
                <w:rFonts w:ascii="宋体" w:hAnsi="宋体" w:cs="Arial"/>
                <w:b/>
                <w:bCs/>
                <w:color w:val="000000"/>
                <w:kern w:val="0"/>
                <w:sz w:val="18"/>
                <w:szCs w:val="18"/>
              </w:rPr>
            </w:pPr>
            <w:r w:rsidRPr="00B10803">
              <w:rPr>
                <w:rFonts w:ascii="宋体" w:hAnsi="宋体" w:cs="Arial" w:hint="eastAsia"/>
                <w:b/>
                <w:bCs/>
                <w:color w:val="000000"/>
                <w:kern w:val="0"/>
                <w:sz w:val="18"/>
                <w:szCs w:val="18"/>
              </w:rPr>
              <w:t>总计</w:t>
            </w:r>
          </w:p>
        </w:tc>
        <w:tc>
          <w:tcPr>
            <w:tcW w:w="3402"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left"/>
              <w:rPr>
                <w:color w:val="000000"/>
                <w:kern w:val="0"/>
                <w:sz w:val="18"/>
                <w:szCs w:val="18"/>
              </w:rPr>
            </w:pPr>
            <w:r w:rsidRPr="00B10803">
              <w:rPr>
                <w:color w:val="000000"/>
                <w:kern w:val="0"/>
                <w:sz w:val="18"/>
                <w:szCs w:val="18"/>
              </w:rPr>
              <w:t xml:space="preserve">　</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38,776,644.60</w:t>
            </w:r>
          </w:p>
        </w:tc>
        <w:tc>
          <w:tcPr>
            <w:tcW w:w="2126" w:type="dxa"/>
            <w:tcBorders>
              <w:top w:val="nil"/>
              <w:left w:val="nil"/>
              <w:bottom w:val="single" w:sz="8" w:space="0" w:color="000000"/>
              <w:right w:val="single" w:sz="8" w:space="0" w:color="000000"/>
            </w:tcBorders>
            <w:shd w:val="clear" w:color="auto" w:fill="auto"/>
            <w:vAlign w:val="bottom"/>
            <w:hideMark/>
          </w:tcPr>
          <w:p w:rsidR="00B10803" w:rsidRPr="00B10803" w:rsidRDefault="00B10803" w:rsidP="00B10803">
            <w:pPr>
              <w:widowControl/>
              <w:jc w:val="right"/>
              <w:rPr>
                <w:rFonts w:ascii="宋体" w:hAnsi="宋体" w:cs="Arial"/>
                <w:color w:val="000000"/>
                <w:kern w:val="0"/>
                <w:sz w:val="20"/>
                <w:szCs w:val="20"/>
              </w:rPr>
            </w:pPr>
            <w:r w:rsidRPr="00B10803">
              <w:rPr>
                <w:rFonts w:ascii="宋体" w:hAnsi="宋体" w:cs="Arial" w:hint="eastAsia"/>
                <w:color w:val="000000"/>
                <w:kern w:val="0"/>
                <w:sz w:val="20"/>
                <w:szCs w:val="20"/>
              </w:rPr>
              <w:t>0</w:t>
            </w:r>
          </w:p>
        </w:tc>
      </w:tr>
    </w:tbl>
    <w:p w:rsidR="00B10803" w:rsidRDefault="00B10803">
      <w:pPr>
        <w:widowControl/>
        <w:jc w:val="left"/>
        <w:rPr>
          <w:rFonts w:ascii="宋体"/>
          <w:b/>
          <w:bCs/>
          <w:color w:val="000000"/>
          <w:kern w:val="0"/>
          <w:sz w:val="22"/>
          <w:szCs w:val="22"/>
        </w:rPr>
        <w:sectPr w:rsidR="00B10803">
          <w:pgSz w:w="16838" w:h="11906" w:orient="landscape"/>
          <w:pgMar w:top="1869" w:right="1440" w:bottom="1797" w:left="1440" w:header="851" w:footer="992" w:gutter="0"/>
          <w:cols w:space="425"/>
          <w:docGrid w:type="linesAndChars" w:linePitch="312"/>
        </w:sectPr>
      </w:pPr>
    </w:p>
    <w:tbl>
      <w:tblPr>
        <w:tblW w:w="9300" w:type="dxa"/>
        <w:tblInd w:w="-106" w:type="dxa"/>
        <w:tblLayout w:type="fixed"/>
        <w:tblLook w:val="04A0" w:firstRow="1" w:lastRow="0" w:firstColumn="1" w:lastColumn="0" w:noHBand="0" w:noVBand="1"/>
      </w:tblPr>
      <w:tblGrid>
        <w:gridCol w:w="2780"/>
        <w:gridCol w:w="1660"/>
        <w:gridCol w:w="2740"/>
        <w:gridCol w:w="2120"/>
      </w:tblGrid>
      <w:tr w:rsidR="00074238">
        <w:trPr>
          <w:trHeight w:val="435"/>
        </w:trPr>
        <w:tc>
          <w:tcPr>
            <w:tcW w:w="2780" w:type="dxa"/>
            <w:tcBorders>
              <w:top w:val="nil"/>
              <w:left w:val="nil"/>
              <w:bottom w:val="nil"/>
              <w:right w:val="nil"/>
            </w:tcBorders>
            <w:vAlign w:val="center"/>
          </w:tcPr>
          <w:p w:rsidR="00074238" w:rsidRDefault="0072117D">
            <w:pPr>
              <w:widowControl/>
              <w:jc w:val="left"/>
              <w:rPr>
                <w:rFonts w:ascii="宋体"/>
                <w:b/>
                <w:bCs/>
                <w:color w:val="000000"/>
                <w:kern w:val="0"/>
                <w:sz w:val="22"/>
                <w:szCs w:val="22"/>
              </w:rPr>
            </w:pPr>
            <w:r>
              <w:rPr>
                <w:rFonts w:ascii="宋体" w:hAnsi="宋体" w:cs="宋体" w:hint="eastAsia"/>
                <w:b/>
                <w:bCs/>
                <w:color w:val="000000"/>
                <w:kern w:val="0"/>
                <w:sz w:val="22"/>
                <w:szCs w:val="22"/>
              </w:rPr>
              <w:lastRenderedPageBreak/>
              <w:t>预算05表：</w:t>
            </w:r>
          </w:p>
        </w:tc>
        <w:tc>
          <w:tcPr>
            <w:tcW w:w="166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74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12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r>
      <w:tr w:rsidR="00074238">
        <w:trPr>
          <w:trHeight w:val="450"/>
        </w:trPr>
        <w:tc>
          <w:tcPr>
            <w:tcW w:w="9300" w:type="dxa"/>
            <w:gridSpan w:val="4"/>
            <w:tcBorders>
              <w:top w:val="nil"/>
              <w:left w:val="nil"/>
              <w:bottom w:val="nil"/>
              <w:right w:val="nil"/>
            </w:tcBorders>
            <w:vAlign w:val="center"/>
          </w:tcPr>
          <w:p w:rsidR="00074238" w:rsidRDefault="0072117D">
            <w:pPr>
              <w:widowControl/>
              <w:jc w:val="center"/>
              <w:rPr>
                <w:rFonts w:ascii="宋体"/>
                <w:b/>
                <w:bCs/>
                <w:color w:val="000000"/>
                <w:kern w:val="0"/>
                <w:sz w:val="32"/>
                <w:szCs w:val="32"/>
              </w:rPr>
            </w:pPr>
            <w:r>
              <w:rPr>
                <w:rFonts w:ascii="宋体" w:hAnsi="宋体" w:cs="宋体" w:hint="eastAsia"/>
                <w:b/>
                <w:bCs/>
                <w:color w:val="000000"/>
                <w:kern w:val="0"/>
                <w:sz w:val="32"/>
                <w:szCs w:val="32"/>
              </w:rPr>
              <w:t>财政拨款收支总表</w:t>
            </w:r>
          </w:p>
        </w:tc>
      </w:tr>
      <w:tr w:rsidR="00074238">
        <w:trPr>
          <w:trHeight w:val="270"/>
        </w:trPr>
        <w:tc>
          <w:tcPr>
            <w:tcW w:w="7180" w:type="dxa"/>
            <w:gridSpan w:val="3"/>
            <w:tcBorders>
              <w:top w:val="nil"/>
              <w:left w:val="nil"/>
              <w:bottom w:val="nil"/>
              <w:right w:val="nil"/>
            </w:tcBorders>
            <w:vAlign w:val="center"/>
          </w:tcPr>
          <w:p w:rsidR="00074238" w:rsidRDefault="0072117D" w:rsidP="00893A65">
            <w:pPr>
              <w:widowControl/>
              <w:jc w:val="left"/>
              <w:rPr>
                <w:rFonts w:ascii="宋体"/>
                <w:color w:val="000000"/>
                <w:kern w:val="0"/>
                <w:sz w:val="22"/>
                <w:szCs w:val="22"/>
              </w:rPr>
            </w:pPr>
            <w:r>
              <w:rPr>
                <w:rFonts w:ascii="宋体" w:hint="eastAsia"/>
                <w:color w:val="000000"/>
                <w:kern w:val="0"/>
                <w:sz w:val="22"/>
                <w:szCs w:val="22"/>
              </w:rPr>
              <w:t>单位：</w:t>
            </w:r>
            <w:r w:rsidR="004F27F1" w:rsidRPr="001A0629">
              <w:rPr>
                <w:rFonts w:ascii="宋体" w:hint="eastAsia"/>
                <w:color w:val="000000"/>
                <w:kern w:val="0"/>
                <w:sz w:val="22"/>
                <w:szCs w:val="22"/>
              </w:rPr>
              <w:t>北京市西城区</w:t>
            </w:r>
            <w:r w:rsidR="004F27F1">
              <w:rPr>
                <w:rFonts w:ascii="宋体" w:hint="eastAsia"/>
                <w:color w:val="000000"/>
                <w:kern w:val="0"/>
                <w:sz w:val="22"/>
                <w:szCs w:val="22"/>
              </w:rPr>
              <w:t>卫生和计划生育委员会信息</w:t>
            </w:r>
            <w:r w:rsidR="004F27F1" w:rsidRPr="001A0629">
              <w:rPr>
                <w:rFonts w:ascii="宋体" w:hint="eastAsia"/>
                <w:color w:val="000000"/>
                <w:kern w:val="0"/>
                <w:sz w:val="22"/>
                <w:szCs w:val="22"/>
              </w:rPr>
              <w:t>中心</w:t>
            </w:r>
          </w:p>
        </w:tc>
        <w:tc>
          <w:tcPr>
            <w:tcW w:w="2120" w:type="dxa"/>
            <w:tcBorders>
              <w:top w:val="nil"/>
              <w:left w:val="nil"/>
              <w:bottom w:val="nil"/>
              <w:right w:val="nil"/>
            </w:tcBorders>
            <w:vAlign w:val="center"/>
          </w:tcPr>
          <w:p w:rsidR="00CF2BFB" w:rsidRPr="00CF2BFB" w:rsidRDefault="0072117D" w:rsidP="00D85F26">
            <w:pPr>
              <w:widowControl/>
              <w:ind w:firstLineChars="250" w:firstLine="550"/>
              <w:jc w:val="left"/>
              <w:rPr>
                <w:rFonts w:ascii="宋体"/>
                <w:color w:val="000000"/>
                <w:kern w:val="0"/>
                <w:sz w:val="22"/>
                <w:szCs w:val="22"/>
              </w:rPr>
            </w:pPr>
            <w:r w:rsidRPr="00EF1F96">
              <w:rPr>
                <w:rFonts w:ascii="宋体" w:hint="eastAsia"/>
                <w:color w:val="000000"/>
                <w:kern w:val="0"/>
                <w:sz w:val="22"/>
                <w:szCs w:val="22"/>
              </w:rPr>
              <w:t>单位：元</w:t>
            </w:r>
          </w:p>
        </w:tc>
      </w:tr>
      <w:tr w:rsidR="00074238">
        <w:trPr>
          <w:trHeight w:val="435"/>
        </w:trPr>
        <w:tc>
          <w:tcPr>
            <w:tcW w:w="4440" w:type="dxa"/>
            <w:gridSpan w:val="2"/>
            <w:tcBorders>
              <w:top w:val="single" w:sz="4" w:space="0" w:color="auto"/>
              <w:left w:val="single" w:sz="4" w:space="0" w:color="auto"/>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收入</w:t>
            </w:r>
          </w:p>
        </w:tc>
        <w:tc>
          <w:tcPr>
            <w:tcW w:w="4860" w:type="dxa"/>
            <w:gridSpan w:val="2"/>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支出</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项目</w:t>
            </w:r>
          </w:p>
        </w:tc>
        <w:tc>
          <w:tcPr>
            <w:tcW w:w="1660" w:type="dxa"/>
            <w:tcBorders>
              <w:top w:val="nil"/>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预算金额</w:t>
            </w:r>
          </w:p>
        </w:tc>
        <w:tc>
          <w:tcPr>
            <w:tcW w:w="2740" w:type="dxa"/>
            <w:tcBorders>
              <w:top w:val="nil"/>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项目</w:t>
            </w:r>
          </w:p>
        </w:tc>
        <w:tc>
          <w:tcPr>
            <w:tcW w:w="2120" w:type="dxa"/>
            <w:tcBorders>
              <w:top w:val="nil"/>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预算金额</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一、本年收入</w:t>
            </w:r>
          </w:p>
        </w:tc>
        <w:tc>
          <w:tcPr>
            <w:tcW w:w="1660" w:type="dxa"/>
            <w:tcBorders>
              <w:top w:val="nil"/>
              <w:left w:val="nil"/>
              <w:bottom w:val="single" w:sz="4" w:space="0" w:color="auto"/>
              <w:right w:val="single" w:sz="4" w:space="0" w:color="auto"/>
            </w:tcBorders>
            <w:vAlign w:val="bottom"/>
          </w:tcPr>
          <w:p w:rsidR="00074238" w:rsidRDefault="0072117D" w:rsidP="00227C9C">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sidR="00227C9C">
              <w:rPr>
                <w:rFonts w:ascii="宋体" w:hAnsi="宋体" w:cs="宋体" w:hint="eastAsia"/>
                <w:color w:val="000000"/>
                <w:kern w:val="0"/>
                <w:sz w:val="20"/>
                <w:szCs w:val="20"/>
              </w:rPr>
              <w:t>40,972,533.50</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一、本年支出</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sidR="00227C9C">
              <w:rPr>
                <w:rFonts w:ascii="宋体" w:hAnsi="宋体" w:cs="宋体" w:hint="eastAsia"/>
                <w:color w:val="000000"/>
                <w:kern w:val="0"/>
                <w:sz w:val="20"/>
                <w:szCs w:val="20"/>
              </w:rPr>
              <w:t>40,972,533.50</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（一）一般公共预算拨款</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sidR="00227C9C">
              <w:rPr>
                <w:rFonts w:ascii="宋体" w:hAnsi="宋体" w:cs="宋体" w:hint="eastAsia"/>
                <w:color w:val="000000"/>
                <w:kern w:val="0"/>
                <w:sz w:val="20"/>
                <w:szCs w:val="20"/>
              </w:rPr>
              <w:t>40,972,533.50</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（一）一般公共服务支出</w:t>
            </w:r>
          </w:p>
        </w:tc>
        <w:tc>
          <w:tcPr>
            <w:tcW w:w="2120" w:type="dxa"/>
            <w:tcBorders>
              <w:top w:val="nil"/>
              <w:left w:val="nil"/>
              <w:bottom w:val="single" w:sz="4" w:space="0" w:color="auto"/>
              <w:right w:val="single" w:sz="4" w:space="0" w:color="auto"/>
            </w:tcBorders>
            <w:vAlign w:val="bottom"/>
          </w:tcPr>
          <w:p w:rsidR="00074238" w:rsidRDefault="00227C9C">
            <w:pPr>
              <w:widowControl/>
              <w:jc w:val="right"/>
              <w:rPr>
                <w:rFonts w:ascii="宋体"/>
                <w:color w:val="000000"/>
                <w:kern w:val="0"/>
                <w:sz w:val="20"/>
                <w:szCs w:val="20"/>
              </w:rPr>
            </w:pPr>
            <w:r>
              <w:rPr>
                <w:rFonts w:ascii="宋体" w:hAnsi="宋体" w:cs="宋体" w:hint="eastAsia"/>
                <w:color w:val="000000"/>
                <w:kern w:val="0"/>
                <w:sz w:val="20"/>
                <w:szCs w:val="20"/>
              </w:rPr>
              <w:t>40,972,533.50</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（二）政府性基金预算拨款</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（二）外交支出</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（三）国防支出</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二、上年结转</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（四）公共安全支出</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（一）一般公共预算拨款</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（五）教育支出</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（二）政府性基金预算拨款</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（六）科学技术支出</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nil"/>
              <w:right w:val="nil"/>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w:t>
            </w:r>
          </w:p>
        </w:tc>
        <w:tc>
          <w:tcPr>
            <w:tcW w:w="2120" w:type="dxa"/>
            <w:tcBorders>
              <w:top w:val="nil"/>
              <w:left w:val="single" w:sz="4" w:space="0" w:color="auto"/>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single" w:sz="4" w:space="0" w:color="auto"/>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二、结转下年</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p>
        </w:tc>
      </w:tr>
      <w:tr w:rsidR="00074238">
        <w:trPr>
          <w:trHeight w:val="435"/>
        </w:trPr>
        <w:tc>
          <w:tcPr>
            <w:tcW w:w="27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b/>
                <w:bCs/>
                <w:color w:val="000000"/>
                <w:kern w:val="0"/>
                <w:sz w:val="20"/>
                <w:szCs w:val="20"/>
              </w:rPr>
            </w:pPr>
            <w:r>
              <w:rPr>
                <w:rFonts w:ascii="宋体" w:hAnsi="宋体" w:cs="宋体" w:hint="eastAsia"/>
                <w:b/>
                <w:bCs/>
                <w:color w:val="000000"/>
                <w:kern w:val="0"/>
                <w:sz w:val="20"/>
                <w:szCs w:val="20"/>
              </w:rPr>
              <w:t>收入总计：</w:t>
            </w:r>
          </w:p>
        </w:tc>
        <w:tc>
          <w:tcPr>
            <w:tcW w:w="16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sidR="00227C9C">
              <w:rPr>
                <w:rFonts w:ascii="宋体" w:hAnsi="宋体" w:cs="宋体" w:hint="eastAsia"/>
                <w:color w:val="000000"/>
                <w:kern w:val="0"/>
                <w:sz w:val="20"/>
                <w:szCs w:val="20"/>
              </w:rPr>
              <w:t>40,972,533.50</w:t>
            </w:r>
          </w:p>
        </w:tc>
        <w:tc>
          <w:tcPr>
            <w:tcW w:w="2740" w:type="dxa"/>
            <w:tcBorders>
              <w:top w:val="nil"/>
              <w:left w:val="nil"/>
              <w:bottom w:val="single" w:sz="4" w:space="0" w:color="auto"/>
              <w:right w:val="single" w:sz="4" w:space="0" w:color="auto"/>
            </w:tcBorders>
            <w:vAlign w:val="center"/>
          </w:tcPr>
          <w:p w:rsidR="00074238" w:rsidRDefault="0072117D">
            <w:pPr>
              <w:widowControl/>
              <w:jc w:val="left"/>
              <w:rPr>
                <w:rFonts w:ascii="宋体"/>
                <w:b/>
                <w:bCs/>
                <w:color w:val="000000"/>
                <w:kern w:val="0"/>
                <w:sz w:val="20"/>
                <w:szCs w:val="20"/>
              </w:rPr>
            </w:pPr>
            <w:r>
              <w:rPr>
                <w:rFonts w:ascii="宋体" w:hAnsi="宋体" w:cs="宋体" w:hint="eastAsia"/>
                <w:b/>
                <w:bCs/>
                <w:color w:val="000000"/>
                <w:kern w:val="0"/>
                <w:sz w:val="20"/>
                <w:szCs w:val="20"/>
              </w:rPr>
              <w:t>支出总计：</w:t>
            </w:r>
          </w:p>
        </w:tc>
        <w:tc>
          <w:tcPr>
            <w:tcW w:w="212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sidR="00227C9C">
              <w:rPr>
                <w:rFonts w:ascii="宋体" w:hAnsi="宋体" w:cs="宋体" w:hint="eastAsia"/>
                <w:color w:val="000000"/>
                <w:kern w:val="0"/>
                <w:sz w:val="20"/>
                <w:szCs w:val="20"/>
              </w:rPr>
              <w:t>40,972,533.50</w:t>
            </w:r>
          </w:p>
        </w:tc>
      </w:tr>
    </w:tbl>
    <w:p w:rsidR="00074238" w:rsidRDefault="00074238">
      <w:pPr>
        <w:spacing w:line="520" w:lineRule="exact"/>
        <w:ind w:firstLineChars="200" w:firstLine="640"/>
        <w:rPr>
          <w:rFonts w:ascii="黑体" w:eastAsia="黑体"/>
          <w:sz w:val="32"/>
          <w:szCs w:val="32"/>
        </w:rPr>
        <w:sectPr w:rsidR="00074238">
          <w:pgSz w:w="11906" w:h="16838"/>
          <w:pgMar w:top="1440" w:right="1797" w:bottom="1440" w:left="1797" w:header="851" w:footer="992" w:gutter="0"/>
          <w:cols w:space="425"/>
          <w:docGrid w:type="lines" w:linePitch="312"/>
        </w:sectPr>
      </w:pPr>
    </w:p>
    <w:tbl>
      <w:tblPr>
        <w:tblW w:w="9286" w:type="dxa"/>
        <w:tblInd w:w="-106" w:type="dxa"/>
        <w:tblLayout w:type="fixed"/>
        <w:tblLook w:val="04A0" w:firstRow="1" w:lastRow="0" w:firstColumn="1" w:lastColumn="0" w:noHBand="0" w:noVBand="1"/>
      </w:tblPr>
      <w:tblGrid>
        <w:gridCol w:w="199"/>
        <w:gridCol w:w="1149"/>
        <w:gridCol w:w="152"/>
        <w:gridCol w:w="2240"/>
        <w:gridCol w:w="869"/>
        <w:gridCol w:w="647"/>
        <w:gridCol w:w="912"/>
        <w:gridCol w:w="748"/>
        <w:gridCol w:w="811"/>
        <w:gridCol w:w="705"/>
        <w:gridCol w:w="854"/>
      </w:tblGrid>
      <w:tr w:rsidR="00074238" w:rsidTr="00F16C9A">
        <w:trPr>
          <w:gridAfter w:val="1"/>
          <w:wAfter w:w="854" w:type="dxa"/>
          <w:trHeight w:val="420"/>
        </w:trPr>
        <w:tc>
          <w:tcPr>
            <w:tcW w:w="1500" w:type="dxa"/>
            <w:gridSpan w:val="3"/>
            <w:tcBorders>
              <w:top w:val="nil"/>
              <w:left w:val="nil"/>
              <w:bottom w:val="nil"/>
              <w:right w:val="nil"/>
            </w:tcBorders>
            <w:vAlign w:val="center"/>
          </w:tcPr>
          <w:p w:rsidR="00074238" w:rsidRDefault="0072117D">
            <w:pPr>
              <w:widowControl/>
              <w:jc w:val="left"/>
              <w:rPr>
                <w:rFonts w:ascii="宋体"/>
                <w:b/>
                <w:bCs/>
                <w:color w:val="000000"/>
                <w:kern w:val="0"/>
                <w:sz w:val="22"/>
                <w:szCs w:val="22"/>
              </w:rPr>
            </w:pPr>
            <w:r>
              <w:rPr>
                <w:rFonts w:ascii="宋体" w:hAnsi="宋体" w:cs="宋体" w:hint="eastAsia"/>
                <w:b/>
                <w:bCs/>
                <w:color w:val="000000"/>
                <w:kern w:val="0"/>
                <w:sz w:val="22"/>
                <w:szCs w:val="22"/>
              </w:rPr>
              <w:lastRenderedPageBreak/>
              <w:t>预算06表：</w:t>
            </w:r>
          </w:p>
        </w:tc>
        <w:tc>
          <w:tcPr>
            <w:tcW w:w="224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516"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660"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516"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r>
      <w:tr w:rsidR="00074238" w:rsidTr="00F16C9A">
        <w:trPr>
          <w:gridAfter w:val="1"/>
          <w:wAfter w:w="854" w:type="dxa"/>
          <w:trHeight w:val="630"/>
        </w:trPr>
        <w:tc>
          <w:tcPr>
            <w:tcW w:w="8432" w:type="dxa"/>
            <w:gridSpan w:val="10"/>
            <w:tcBorders>
              <w:top w:val="nil"/>
              <w:left w:val="nil"/>
              <w:bottom w:val="nil"/>
              <w:right w:val="nil"/>
            </w:tcBorders>
            <w:vAlign w:val="center"/>
          </w:tcPr>
          <w:p w:rsidR="00074238" w:rsidRDefault="0072117D">
            <w:pPr>
              <w:widowControl/>
              <w:jc w:val="center"/>
              <w:rPr>
                <w:rFonts w:ascii="宋体"/>
                <w:b/>
                <w:bCs/>
                <w:color w:val="000000"/>
                <w:kern w:val="0"/>
                <w:sz w:val="32"/>
                <w:szCs w:val="32"/>
              </w:rPr>
            </w:pPr>
            <w:r>
              <w:rPr>
                <w:rFonts w:ascii="宋体" w:hAnsi="宋体" w:cs="宋体" w:hint="eastAsia"/>
                <w:b/>
                <w:bCs/>
                <w:color w:val="000000"/>
                <w:kern w:val="0"/>
                <w:sz w:val="32"/>
                <w:szCs w:val="32"/>
              </w:rPr>
              <w:t>一般公共预算财政拨款支出表</w:t>
            </w:r>
          </w:p>
        </w:tc>
      </w:tr>
      <w:tr w:rsidR="00074238" w:rsidTr="00F16C9A">
        <w:trPr>
          <w:gridAfter w:val="1"/>
          <w:wAfter w:w="854" w:type="dxa"/>
          <w:trHeight w:val="270"/>
        </w:trPr>
        <w:tc>
          <w:tcPr>
            <w:tcW w:w="1500" w:type="dxa"/>
            <w:gridSpan w:val="3"/>
            <w:tcBorders>
              <w:top w:val="nil"/>
              <w:left w:val="nil"/>
              <w:bottom w:val="nil"/>
              <w:right w:val="nil"/>
            </w:tcBorders>
            <w:vAlign w:val="center"/>
          </w:tcPr>
          <w:p w:rsidR="00074238" w:rsidRDefault="0072117D" w:rsidP="005A2C79">
            <w:pPr>
              <w:widowControl/>
              <w:ind w:right="220"/>
              <w:jc w:val="right"/>
              <w:rPr>
                <w:rFonts w:ascii="宋体"/>
                <w:color w:val="000000"/>
                <w:kern w:val="0"/>
                <w:sz w:val="22"/>
                <w:szCs w:val="22"/>
              </w:rPr>
            </w:pPr>
            <w:r>
              <w:rPr>
                <w:rFonts w:ascii="宋体" w:hint="eastAsia"/>
                <w:color w:val="000000"/>
                <w:kern w:val="0"/>
                <w:sz w:val="22"/>
                <w:szCs w:val="22"/>
              </w:rPr>
              <w:t>单位：</w:t>
            </w:r>
          </w:p>
        </w:tc>
        <w:tc>
          <w:tcPr>
            <w:tcW w:w="5416" w:type="dxa"/>
            <w:gridSpan w:val="5"/>
            <w:tcBorders>
              <w:top w:val="nil"/>
              <w:left w:val="nil"/>
              <w:bottom w:val="nil"/>
              <w:right w:val="nil"/>
            </w:tcBorders>
            <w:vAlign w:val="center"/>
          </w:tcPr>
          <w:p w:rsidR="00074238" w:rsidRDefault="004F27F1" w:rsidP="005A2C79">
            <w:pPr>
              <w:widowControl/>
              <w:jc w:val="left"/>
              <w:rPr>
                <w:rFonts w:ascii="宋体"/>
                <w:color w:val="000000"/>
                <w:kern w:val="0"/>
                <w:sz w:val="22"/>
                <w:szCs w:val="22"/>
              </w:rPr>
            </w:pPr>
            <w:r w:rsidRPr="001A0629">
              <w:rPr>
                <w:rFonts w:ascii="宋体" w:hint="eastAsia"/>
                <w:color w:val="000000"/>
                <w:kern w:val="0"/>
                <w:sz w:val="22"/>
                <w:szCs w:val="22"/>
              </w:rPr>
              <w:t>北京市西城区</w:t>
            </w:r>
            <w:r>
              <w:rPr>
                <w:rFonts w:ascii="宋体" w:hint="eastAsia"/>
                <w:color w:val="000000"/>
                <w:kern w:val="0"/>
                <w:sz w:val="22"/>
                <w:szCs w:val="22"/>
              </w:rPr>
              <w:t>卫生和计划生育委员会信息</w:t>
            </w:r>
            <w:r w:rsidRPr="001A0629">
              <w:rPr>
                <w:rFonts w:ascii="宋体" w:hint="eastAsia"/>
                <w:color w:val="000000"/>
                <w:kern w:val="0"/>
                <w:sz w:val="22"/>
                <w:szCs w:val="22"/>
              </w:rPr>
              <w:t>中心</w:t>
            </w:r>
          </w:p>
        </w:tc>
        <w:tc>
          <w:tcPr>
            <w:tcW w:w="1516" w:type="dxa"/>
            <w:gridSpan w:val="2"/>
            <w:tcBorders>
              <w:top w:val="nil"/>
              <w:left w:val="nil"/>
              <w:bottom w:val="nil"/>
              <w:right w:val="nil"/>
            </w:tcBorders>
            <w:vAlign w:val="center"/>
          </w:tcPr>
          <w:p w:rsidR="00074238" w:rsidRDefault="0072117D" w:rsidP="00F16C9A">
            <w:pPr>
              <w:widowControl/>
              <w:ind w:firstLineChars="200" w:firstLine="440"/>
              <w:jc w:val="left"/>
              <w:rPr>
                <w:rFonts w:ascii="宋体"/>
                <w:color w:val="000000"/>
                <w:kern w:val="0"/>
                <w:sz w:val="18"/>
                <w:szCs w:val="18"/>
              </w:rPr>
            </w:pPr>
            <w:r w:rsidRPr="005A2C79">
              <w:rPr>
                <w:rFonts w:ascii="宋体" w:hint="eastAsia"/>
                <w:color w:val="000000"/>
                <w:kern w:val="0"/>
                <w:sz w:val="22"/>
                <w:szCs w:val="22"/>
              </w:rPr>
              <w:t>单位：元</w:t>
            </w:r>
          </w:p>
        </w:tc>
      </w:tr>
      <w:tr w:rsidR="00F16C9A" w:rsidRPr="00F16C9A" w:rsidTr="00F16C9A">
        <w:trPr>
          <w:gridBefore w:val="1"/>
          <w:wBefore w:w="199" w:type="dxa"/>
          <w:trHeight w:val="270"/>
        </w:trPr>
        <w:tc>
          <w:tcPr>
            <w:tcW w:w="1149"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jc w:val="center"/>
              <w:rPr>
                <w:rFonts w:ascii="宋体" w:hAnsi="宋体" w:cs="Arial"/>
                <w:b/>
                <w:bCs/>
                <w:color w:val="000000"/>
                <w:kern w:val="0"/>
                <w:sz w:val="20"/>
                <w:szCs w:val="20"/>
              </w:rPr>
            </w:pPr>
            <w:r w:rsidRPr="00F16C9A">
              <w:rPr>
                <w:rFonts w:ascii="宋体" w:hAnsi="宋体" w:cs="Arial" w:hint="eastAsia"/>
                <w:b/>
                <w:bCs/>
                <w:color w:val="000000"/>
                <w:kern w:val="0"/>
                <w:sz w:val="20"/>
                <w:szCs w:val="20"/>
              </w:rPr>
              <w:t>科目编码</w:t>
            </w:r>
          </w:p>
        </w:tc>
        <w:tc>
          <w:tcPr>
            <w:tcW w:w="3261" w:type="dxa"/>
            <w:gridSpan w:val="3"/>
            <w:tcBorders>
              <w:top w:val="single" w:sz="8" w:space="0" w:color="auto"/>
              <w:left w:val="nil"/>
              <w:bottom w:val="single" w:sz="8" w:space="0" w:color="auto"/>
              <w:right w:val="single" w:sz="8" w:space="0" w:color="auto"/>
            </w:tcBorders>
            <w:shd w:val="clear" w:color="auto" w:fill="auto"/>
            <w:vAlign w:val="bottom"/>
            <w:hideMark/>
          </w:tcPr>
          <w:p w:rsidR="00F16C9A" w:rsidRPr="00F16C9A" w:rsidRDefault="00F16C9A" w:rsidP="00F16C9A">
            <w:pPr>
              <w:widowControl/>
              <w:jc w:val="center"/>
              <w:rPr>
                <w:rFonts w:ascii="宋体" w:hAnsi="宋体" w:cs="Arial"/>
                <w:b/>
                <w:bCs/>
                <w:color w:val="000000"/>
                <w:kern w:val="0"/>
                <w:sz w:val="20"/>
                <w:szCs w:val="20"/>
              </w:rPr>
            </w:pPr>
            <w:r w:rsidRPr="00F16C9A">
              <w:rPr>
                <w:rFonts w:ascii="宋体" w:hAnsi="宋体" w:cs="Arial" w:hint="eastAsia"/>
                <w:b/>
                <w:bCs/>
                <w:color w:val="000000"/>
                <w:kern w:val="0"/>
                <w:sz w:val="20"/>
                <w:szCs w:val="20"/>
              </w:rPr>
              <w:t>科目名称</w:t>
            </w:r>
          </w:p>
        </w:tc>
        <w:tc>
          <w:tcPr>
            <w:tcW w:w="1559" w:type="dxa"/>
            <w:gridSpan w:val="2"/>
            <w:tcBorders>
              <w:top w:val="single" w:sz="8" w:space="0" w:color="auto"/>
              <w:left w:val="nil"/>
              <w:bottom w:val="single" w:sz="8" w:space="0" w:color="auto"/>
              <w:right w:val="single" w:sz="8" w:space="0" w:color="auto"/>
            </w:tcBorders>
            <w:shd w:val="clear" w:color="auto" w:fill="auto"/>
            <w:vAlign w:val="bottom"/>
            <w:hideMark/>
          </w:tcPr>
          <w:p w:rsidR="00F16C9A" w:rsidRPr="00F16C9A" w:rsidRDefault="00F16C9A" w:rsidP="00F16C9A">
            <w:pPr>
              <w:widowControl/>
              <w:jc w:val="center"/>
              <w:rPr>
                <w:rFonts w:ascii="宋体" w:hAnsi="宋体" w:cs="Arial"/>
                <w:b/>
                <w:bCs/>
                <w:color w:val="000000"/>
                <w:kern w:val="0"/>
                <w:sz w:val="20"/>
                <w:szCs w:val="20"/>
              </w:rPr>
            </w:pPr>
            <w:r w:rsidRPr="00F16C9A">
              <w:rPr>
                <w:rFonts w:ascii="宋体" w:hAnsi="宋体" w:cs="Arial" w:hint="eastAsia"/>
                <w:b/>
                <w:bCs/>
                <w:color w:val="000000"/>
                <w:kern w:val="0"/>
                <w:sz w:val="20"/>
                <w:szCs w:val="20"/>
              </w:rPr>
              <w:t>合计</w:t>
            </w:r>
          </w:p>
        </w:tc>
        <w:tc>
          <w:tcPr>
            <w:tcW w:w="1559" w:type="dxa"/>
            <w:gridSpan w:val="2"/>
            <w:tcBorders>
              <w:top w:val="single" w:sz="8" w:space="0" w:color="auto"/>
              <w:left w:val="nil"/>
              <w:bottom w:val="single" w:sz="8" w:space="0" w:color="auto"/>
              <w:right w:val="single" w:sz="8" w:space="0" w:color="auto"/>
            </w:tcBorders>
            <w:shd w:val="clear" w:color="auto" w:fill="auto"/>
            <w:vAlign w:val="bottom"/>
            <w:hideMark/>
          </w:tcPr>
          <w:p w:rsidR="00F16C9A" w:rsidRPr="00F16C9A" w:rsidRDefault="00F16C9A" w:rsidP="00F16C9A">
            <w:pPr>
              <w:widowControl/>
              <w:jc w:val="center"/>
              <w:rPr>
                <w:rFonts w:ascii="宋体" w:hAnsi="宋体" w:cs="Arial"/>
                <w:b/>
                <w:bCs/>
                <w:color w:val="000000"/>
                <w:kern w:val="0"/>
                <w:sz w:val="20"/>
                <w:szCs w:val="20"/>
              </w:rPr>
            </w:pPr>
            <w:r w:rsidRPr="00F16C9A">
              <w:rPr>
                <w:rFonts w:ascii="宋体" w:hAnsi="宋体" w:cs="Arial" w:hint="eastAsia"/>
                <w:b/>
                <w:bCs/>
                <w:color w:val="000000"/>
                <w:kern w:val="0"/>
                <w:sz w:val="20"/>
                <w:szCs w:val="20"/>
              </w:rPr>
              <w:t>基本支出</w:t>
            </w:r>
          </w:p>
        </w:tc>
        <w:tc>
          <w:tcPr>
            <w:tcW w:w="1559" w:type="dxa"/>
            <w:gridSpan w:val="2"/>
            <w:tcBorders>
              <w:top w:val="single" w:sz="8" w:space="0" w:color="auto"/>
              <w:left w:val="nil"/>
              <w:bottom w:val="single" w:sz="8" w:space="0" w:color="auto"/>
              <w:right w:val="single" w:sz="8" w:space="0" w:color="auto"/>
            </w:tcBorders>
            <w:shd w:val="clear" w:color="auto" w:fill="auto"/>
            <w:vAlign w:val="bottom"/>
            <w:hideMark/>
          </w:tcPr>
          <w:p w:rsidR="00F16C9A" w:rsidRPr="00F16C9A" w:rsidRDefault="00F16C9A" w:rsidP="00F16C9A">
            <w:pPr>
              <w:widowControl/>
              <w:jc w:val="center"/>
              <w:rPr>
                <w:rFonts w:ascii="宋体" w:hAnsi="宋体" w:cs="Arial"/>
                <w:b/>
                <w:bCs/>
                <w:color w:val="000000"/>
                <w:kern w:val="0"/>
                <w:sz w:val="20"/>
                <w:szCs w:val="20"/>
              </w:rPr>
            </w:pPr>
            <w:r w:rsidRPr="00F16C9A">
              <w:rPr>
                <w:rFonts w:ascii="宋体" w:hAnsi="宋体" w:cs="Arial" w:hint="eastAsia"/>
                <w:b/>
                <w:bCs/>
                <w:color w:val="000000"/>
                <w:kern w:val="0"/>
                <w:sz w:val="20"/>
                <w:szCs w:val="20"/>
              </w:rPr>
              <w:t>项目支出</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color w:val="000000"/>
                <w:kern w:val="0"/>
                <w:sz w:val="18"/>
                <w:szCs w:val="18"/>
              </w:rPr>
            </w:pPr>
            <w:r w:rsidRPr="00F16C9A">
              <w:rPr>
                <w:rFonts w:ascii="宋体" w:hAnsi="宋体" w:cs="Arial" w:hint="eastAsia"/>
                <w:color w:val="000000"/>
                <w:kern w:val="0"/>
                <w:sz w:val="18"/>
                <w:szCs w:val="18"/>
              </w:rPr>
              <w:t>208</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color w:val="000000"/>
                <w:kern w:val="0"/>
                <w:sz w:val="18"/>
                <w:szCs w:val="18"/>
              </w:rPr>
            </w:pPr>
            <w:r w:rsidRPr="00F16C9A">
              <w:rPr>
                <w:rFonts w:ascii="宋体" w:hAnsi="宋体" w:cs="Arial" w:hint="eastAsia"/>
                <w:color w:val="000000"/>
                <w:kern w:val="0"/>
                <w:sz w:val="18"/>
                <w:szCs w:val="18"/>
              </w:rPr>
              <w:t>社会保障和就业支出</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167,636.48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167,636.48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color w:val="000000"/>
                <w:kern w:val="0"/>
                <w:sz w:val="18"/>
                <w:szCs w:val="18"/>
              </w:rPr>
            </w:pPr>
            <w:r w:rsidRPr="00F16C9A">
              <w:rPr>
                <w:rFonts w:ascii="宋体" w:hAnsi="宋体" w:cs="Arial" w:hint="eastAsia"/>
                <w:color w:val="000000"/>
                <w:kern w:val="0"/>
                <w:sz w:val="18"/>
                <w:szCs w:val="18"/>
              </w:rPr>
              <w:t>20805</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color w:val="000000"/>
                <w:kern w:val="0"/>
                <w:sz w:val="18"/>
                <w:szCs w:val="18"/>
              </w:rPr>
            </w:pPr>
            <w:r w:rsidRPr="00F16C9A">
              <w:rPr>
                <w:rFonts w:ascii="宋体" w:hAnsi="宋体" w:cs="Arial" w:hint="eastAsia"/>
                <w:color w:val="000000"/>
                <w:kern w:val="0"/>
                <w:sz w:val="18"/>
                <w:szCs w:val="18"/>
              </w:rPr>
              <w:t>行政事业单位离退休</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167,636.48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167,636.48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color w:val="000000"/>
                <w:kern w:val="0"/>
                <w:sz w:val="18"/>
                <w:szCs w:val="18"/>
              </w:rPr>
            </w:pPr>
            <w:r w:rsidRPr="00F16C9A">
              <w:rPr>
                <w:rFonts w:ascii="宋体" w:hAnsi="宋体" w:cs="Arial" w:hint="eastAsia"/>
                <w:color w:val="000000"/>
                <w:kern w:val="0"/>
                <w:sz w:val="18"/>
                <w:szCs w:val="18"/>
              </w:rPr>
              <w:t>2080502</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color w:val="000000"/>
                <w:kern w:val="0"/>
                <w:sz w:val="18"/>
                <w:szCs w:val="18"/>
              </w:rPr>
            </w:pPr>
            <w:r w:rsidRPr="00F16C9A">
              <w:rPr>
                <w:rFonts w:ascii="宋体" w:hAnsi="宋体" w:cs="Arial" w:hint="eastAsia"/>
                <w:color w:val="000000"/>
                <w:kern w:val="0"/>
                <w:sz w:val="18"/>
                <w:szCs w:val="18"/>
              </w:rPr>
              <w:t>事业单位离退休</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15,970.00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15,970.00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48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2080505</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机关事业单位基本养老保险缴费支出</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108,333.20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108,333.20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48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color w:val="000000"/>
                <w:kern w:val="0"/>
                <w:sz w:val="18"/>
                <w:szCs w:val="18"/>
              </w:rPr>
            </w:pPr>
            <w:r w:rsidRPr="00F16C9A">
              <w:rPr>
                <w:rFonts w:ascii="宋体" w:hAnsi="宋体" w:cs="Arial" w:hint="eastAsia"/>
                <w:color w:val="000000"/>
                <w:kern w:val="0"/>
                <w:sz w:val="18"/>
                <w:szCs w:val="18"/>
              </w:rPr>
              <w:t>2080506</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机关事业单位职业年金缴费支出</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43,333.28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43,333.28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0A2685" w:rsidRPr="00F16C9A" w:rsidTr="00A325FF">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0A2685" w:rsidRPr="000A2685" w:rsidRDefault="000A2685" w:rsidP="00F16C9A">
            <w:pPr>
              <w:widowControl/>
              <w:rPr>
                <w:rFonts w:ascii="宋体" w:hAnsi="宋体" w:cs="Arial"/>
                <w:kern w:val="0"/>
                <w:sz w:val="18"/>
                <w:szCs w:val="18"/>
              </w:rPr>
            </w:pPr>
            <w:r w:rsidRPr="000A2685">
              <w:rPr>
                <w:rFonts w:ascii="宋体" w:hAnsi="宋体" w:cs="Arial" w:hint="eastAsia"/>
                <w:kern w:val="0"/>
                <w:sz w:val="18"/>
                <w:szCs w:val="18"/>
              </w:rPr>
              <w:t>210</w:t>
            </w:r>
          </w:p>
        </w:tc>
        <w:tc>
          <w:tcPr>
            <w:tcW w:w="3261" w:type="dxa"/>
            <w:gridSpan w:val="3"/>
            <w:tcBorders>
              <w:top w:val="nil"/>
              <w:left w:val="nil"/>
              <w:bottom w:val="single" w:sz="8" w:space="0" w:color="auto"/>
              <w:right w:val="single" w:sz="8" w:space="0" w:color="000000"/>
            </w:tcBorders>
            <w:shd w:val="clear" w:color="auto" w:fill="auto"/>
            <w:hideMark/>
          </w:tcPr>
          <w:p w:rsidR="000A2685" w:rsidRPr="000A2685" w:rsidRDefault="000A2685" w:rsidP="00525584">
            <w:pPr>
              <w:rPr>
                <w:rFonts w:ascii="宋体" w:hAnsi="宋体" w:cs="Arial"/>
                <w:kern w:val="0"/>
                <w:sz w:val="18"/>
                <w:szCs w:val="18"/>
              </w:rPr>
            </w:pPr>
            <w:r w:rsidRPr="000A2685">
              <w:rPr>
                <w:rFonts w:ascii="宋体" w:hAnsi="宋体" w:cs="Arial" w:hint="eastAsia"/>
                <w:kern w:val="0"/>
                <w:sz w:val="18"/>
                <w:szCs w:val="18"/>
              </w:rPr>
              <w:t>卫生健康支出</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0A2685" w:rsidRPr="00F16C9A" w:rsidRDefault="000A2685"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40,591,217.10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0A2685" w:rsidRPr="00F16C9A" w:rsidRDefault="000A2685"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998,793.05</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0A2685" w:rsidRPr="00F16C9A" w:rsidRDefault="000A2685"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39,592,424.05</w:t>
            </w:r>
          </w:p>
        </w:tc>
      </w:tr>
      <w:tr w:rsidR="000A2685" w:rsidRPr="00F16C9A" w:rsidTr="000A2685">
        <w:trPr>
          <w:gridBefore w:val="1"/>
          <w:wBefore w:w="199" w:type="dxa"/>
          <w:trHeight w:val="349"/>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0A2685" w:rsidRPr="000A2685" w:rsidRDefault="000A2685" w:rsidP="00F16C9A">
            <w:pPr>
              <w:widowControl/>
              <w:rPr>
                <w:rFonts w:ascii="宋体" w:hAnsi="宋体" w:cs="Arial"/>
                <w:kern w:val="0"/>
                <w:sz w:val="18"/>
                <w:szCs w:val="18"/>
              </w:rPr>
            </w:pPr>
            <w:r>
              <w:rPr>
                <w:rFonts w:ascii="宋体" w:hAnsi="宋体" w:cs="Arial" w:hint="eastAsia"/>
                <w:kern w:val="0"/>
                <w:sz w:val="18"/>
                <w:szCs w:val="18"/>
              </w:rPr>
              <w:t>21001</w:t>
            </w:r>
          </w:p>
        </w:tc>
        <w:tc>
          <w:tcPr>
            <w:tcW w:w="3261" w:type="dxa"/>
            <w:gridSpan w:val="3"/>
            <w:tcBorders>
              <w:top w:val="nil"/>
              <w:left w:val="nil"/>
              <w:bottom w:val="single" w:sz="8" w:space="0" w:color="auto"/>
              <w:right w:val="single" w:sz="8" w:space="0" w:color="000000"/>
            </w:tcBorders>
            <w:shd w:val="clear" w:color="auto" w:fill="auto"/>
            <w:hideMark/>
          </w:tcPr>
          <w:p w:rsidR="000A2685" w:rsidRPr="000A2685" w:rsidRDefault="000A2685" w:rsidP="00525584">
            <w:pPr>
              <w:rPr>
                <w:rFonts w:ascii="宋体" w:hAnsi="宋体" w:cs="Arial"/>
                <w:kern w:val="0"/>
                <w:sz w:val="18"/>
                <w:szCs w:val="18"/>
              </w:rPr>
            </w:pPr>
            <w:r w:rsidRPr="000A2685">
              <w:rPr>
                <w:rFonts w:ascii="宋体" w:hAnsi="宋体" w:cs="Arial" w:hint="eastAsia"/>
                <w:kern w:val="0"/>
                <w:sz w:val="18"/>
                <w:szCs w:val="18"/>
              </w:rPr>
              <w:t>卫生健康管理事务</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0A2685" w:rsidRPr="00F16C9A" w:rsidRDefault="000A2685"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40,520,800.52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0A2685" w:rsidRPr="00F16C9A" w:rsidRDefault="000A2685"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928,376.47</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0A2685" w:rsidRPr="00F16C9A" w:rsidRDefault="000A2685"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39,592,424.05</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0A2685">
            <w:pPr>
              <w:widowControl/>
              <w:rPr>
                <w:rFonts w:ascii="宋体" w:hAnsi="宋体" w:cs="Arial"/>
                <w:kern w:val="0"/>
                <w:sz w:val="18"/>
                <w:szCs w:val="18"/>
              </w:rPr>
            </w:pPr>
            <w:r w:rsidRPr="00F16C9A">
              <w:rPr>
                <w:rFonts w:ascii="宋体" w:hAnsi="宋体" w:cs="Arial" w:hint="eastAsia"/>
                <w:kern w:val="0"/>
                <w:sz w:val="18"/>
                <w:szCs w:val="18"/>
              </w:rPr>
              <w:t>2100</w:t>
            </w:r>
            <w:r w:rsidR="000A2685">
              <w:rPr>
                <w:rFonts w:ascii="宋体" w:hAnsi="宋体" w:cs="Arial" w:hint="eastAsia"/>
                <w:kern w:val="0"/>
                <w:sz w:val="18"/>
                <w:szCs w:val="18"/>
              </w:rPr>
              <w:t>103</w:t>
            </w:r>
          </w:p>
        </w:tc>
        <w:tc>
          <w:tcPr>
            <w:tcW w:w="3261" w:type="dxa"/>
            <w:gridSpan w:val="3"/>
            <w:tcBorders>
              <w:top w:val="nil"/>
              <w:left w:val="nil"/>
              <w:bottom w:val="single" w:sz="8" w:space="0" w:color="auto"/>
              <w:right w:val="single" w:sz="8" w:space="0" w:color="000000"/>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机关服务</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40,520,800.52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928,376.47</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39,592,424.05</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21011</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行政事业单位医疗</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70,416.58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70,416.58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2101102</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事业单位医疗</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70,416.58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70,416.58</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221</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住房保障支出</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213,679.92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213,679.92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22102</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住房改革支出</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213,679.92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213,679.92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2210201</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住房公积金</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88,999.92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88,999.92</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2210202</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提租贴</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4,680.00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4,680.00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2210203</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rPr>
                <w:rFonts w:ascii="宋体" w:hAnsi="宋体" w:cs="Arial"/>
                <w:kern w:val="0"/>
                <w:sz w:val="18"/>
                <w:szCs w:val="18"/>
              </w:rPr>
            </w:pPr>
            <w:r w:rsidRPr="00F16C9A">
              <w:rPr>
                <w:rFonts w:ascii="宋体" w:hAnsi="宋体" w:cs="Arial" w:hint="eastAsia"/>
                <w:kern w:val="0"/>
                <w:sz w:val="18"/>
                <w:szCs w:val="18"/>
              </w:rPr>
              <w:t>购房补贴</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120,000.00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120,000.00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 xml:space="preserve">　</w:t>
            </w:r>
          </w:p>
        </w:tc>
      </w:tr>
      <w:tr w:rsidR="00F16C9A" w:rsidRPr="00F16C9A" w:rsidTr="00F16C9A">
        <w:trPr>
          <w:gridBefore w:val="1"/>
          <w:wBefore w:w="199" w:type="dxa"/>
          <w:trHeight w:val="270"/>
        </w:trPr>
        <w:tc>
          <w:tcPr>
            <w:tcW w:w="1149" w:type="dxa"/>
            <w:tcBorders>
              <w:top w:val="nil"/>
              <w:left w:val="single" w:sz="8" w:space="0" w:color="auto"/>
              <w:bottom w:val="single" w:sz="8" w:space="0" w:color="auto"/>
              <w:right w:val="single" w:sz="8" w:space="0" w:color="auto"/>
            </w:tcBorders>
            <w:shd w:val="clear" w:color="auto" w:fill="auto"/>
            <w:vAlign w:val="bottom"/>
            <w:hideMark/>
          </w:tcPr>
          <w:p w:rsidR="00F16C9A" w:rsidRPr="00F16C9A" w:rsidRDefault="00F16C9A" w:rsidP="00F16C9A">
            <w:pPr>
              <w:widowControl/>
              <w:jc w:val="left"/>
              <w:rPr>
                <w:rFonts w:ascii="宋体" w:hAnsi="宋体" w:cs="Arial"/>
                <w:kern w:val="0"/>
                <w:sz w:val="18"/>
                <w:szCs w:val="18"/>
              </w:rPr>
            </w:pPr>
            <w:r w:rsidRPr="00F16C9A">
              <w:rPr>
                <w:rFonts w:ascii="宋体" w:hAnsi="宋体" w:cs="Arial" w:hint="eastAsia"/>
                <w:kern w:val="0"/>
                <w:sz w:val="18"/>
                <w:szCs w:val="18"/>
              </w:rPr>
              <w:t xml:space="preserve">　</w:t>
            </w:r>
          </w:p>
        </w:tc>
        <w:tc>
          <w:tcPr>
            <w:tcW w:w="3261" w:type="dxa"/>
            <w:gridSpan w:val="3"/>
            <w:tcBorders>
              <w:top w:val="nil"/>
              <w:left w:val="nil"/>
              <w:bottom w:val="single" w:sz="8" w:space="0" w:color="auto"/>
              <w:right w:val="single" w:sz="8" w:space="0" w:color="auto"/>
            </w:tcBorders>
            <w:shd w:val="clear" w:color="auto" w:fill="auto"/>
            <w:vAlign w:val="bottom"/>
            <w:hideMark/>
          </w:tcPr>
          <w:p w:rsidR="00F16C9A" w:rsidRPr="00F16C9A" w:rsidRDefault="00F16C9A" w:rsidP="00F16C9A">
            <w:pPr>
              <w:widowControl/>
              <w:ind w:firstLineChars="300" w:firstLine="542"/>
              <w:jc w:val="left"/>
              <w:rPr>
                <w:rFonts w:ascii="宋体" w:hAnsi="宋体" w:cs="Arial"/>
                <w:b/>
                <w:bCs/>
                <w:kern w:val="0"/>
                <w:sz w:val="18"/>
                <w:szCs w:val="18"/>
              </w:rPr>
            </w:pPr>
            <w:r w:rsidRPr="00F16C9A">
              <w:rPr>
                <w:rFonts w:ascii="宋体" w:hAnsi="宋体" w:cs="Arial" w:hint="eastAsia"/>
                <w:b/>
                <w:bCs/>
                <w:kern w:val="0"/>
                <w:sz w:val="18"/>
                <w:szCs w:val="18"/>
              </w:rPr>
              <w:t>总计</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40,972,533.50</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1,380,109.45</w:t>
            </w:r>
          </w:p>
        </w:tc>
        <w:tc>
          <w:tcPr>
            <w:tcW w:w="1559" w:type="dxa"/>
            <w:gridSpan w:val="2"/>
            <w:tcBorders>
              <w:top w:val="nil"/>
              <w:left w:val="nil"/>
              <w:bottom w:val="single" w:sz="8" w:space="0" w:color="auto"/>
              <w:right w:val="single" w:sz="8" w:space="0" w:color="auto"/>
            </w:tcBorders>
            <w:shd w:val="clear" w:color="000000" w:fill="FFFFFF"/>
            <w:vAlign w:val="bottom"/>
            <w:hideMark/>
          </w:tcPr>
          <w:p w:rsidR="00F16C9A" w:rsidRPr="00F16C9A" w:rsidRDefault="00F16C9A" w:rsidP="00F16C9A">
            <w:pPr>
              <w:widowControl/>
              <w:jc w:val="right"/>
              <w:rPr>
                <w:rFonts w:ascii="宋体" w:hAnsi="宋体" w:cs="Arial"/>
                <w:color w:val="000000"/>
                <w:kern w:val="0"/>
                <w:sz w:val="20"/>
                <w:szCs w:val="20"/>
              </w:rPr>
            </w:pPr>
            <w:r w:rsidRPr="00F16C9A">
              <w:rPr>
                <w:rFonts w:ascii="宋体" w:hAnsi="宋体" w:cs="Arial" w:hint="eastAsia"/>
                <w:color w:val="000000"/>
                <w:kern w:val="0"/>
                <w:sz w:val="20"/>
                <w:szCs w:val="20"/>
              </w:rPr>
              <w:t>39,592,424.05</w:t>
            </w:r>
          </w:p>
        </w:tc>
      </w:tr>
    </w:tbl>
    <w:p w:rsidR="00074238" w:rsidRDefault="00074238">
      <w:pPr>
        <w:spacing w:line="520" w:lineRule="exact"/>
        <w:ind w:firstLineChars="200" w:firstLine="640"/>
        <w:rPr>
          <w:rFonts w:ascii="黑体" w:eastAsia="黑体"/>
          <w:sz w:val="32"/>
          <w:szCs w:val="32"/>
        </w:rPr>
        <w:sectPr w:rsidR="00074238">
          <w:pgSz w:w="11906" w:h="16838"/>
          <w:pgMar w:top="1440" w:right="1797" w:bottom="1440" w:left="1797" w:header="851" w:footer="992" w:gutter="0"/>
          <w:cols w:space="425"/>
          <w:docGrid w:type="lines" w:linePitch="312"/>
        </w:sectPr>
      </w:pPr>
    </w:p>
    <w:tbl>
      <w:tblPr>
        <w:tblW w:w="13927" w:type="dxa"/>
        <w:tblInd w:w="-106" w:type="dxa"/>
        <w:tblLayout w:type="fixed"/>
        <w:tblLook w:val="04A0" w:firstRow="1" w:lastRow="0" w:firstColumn="1" w:lastColumn="0" w:noHBand="0" w:noVBand="1"/>
      </w:tblPr>
      <w:tblGrid>
        <w:gridCol w:w="199"/>
        <w:gridCol w:w="1020"/>
        <w:gridCol w:w="145"/>
        <w:gridCol w:w="106"/>
        <w:gridCol w:w="1859"/>
        <w:gridCol w:w="713"/>
        <w:gridCol w:w="1207"/>
        <w:gridCol w:w="68"/>
        <w:gridCol w:w="1820"/>
        <w:gridCol w:w="448"/>
        <w:gridCol w:w="1701"/>
        <w:gridCol w:w="56"/>
        <w:gridCol w:w="486"/>
        <w:gridCol w:w="1443"/>
        <w:gridCol w:w="436"/>
        <w:gridCol w:w="273"/>
        <w:gridCol w:w="1275"/>
        <w:gridCol w:w="432"/>
        <w:gridCol w:w="68"/>
        <w:gridCol w:w="172"/>
      </w:tblGrid>
      <w:tr w:rsidR="00074238" w:rsidTr="00D006ED">
        <w:trPr>
          <w:trHeight w:val="420"/>
        </w:trPr>
        <w:tc>
          <w:tcPr>
            <w:tcW w:w="1470" w:type="dxa"/>
            <w:gridSpan w:val="4"/>
            <w:tcBorders>
              <w:top w:val="nil"/>
              <w:left w:val="nil"/>
              <w:bottom w:val="nil"/>
              <w:right w:val="nil"/>
            </w:tcBorders>
            <w:vAlign w:val="center"/>
          </w:tcPr>
          <w:p w:rsidR="00074238" w:rsidRDefault="0072117D">
            <w:pPr>
              <w:widowControl/>
              <w:jc w:val="left"/>
              <w:rPr>
                <w:rFonts w:ascii="宋体"/>
                <w:b/>
                <w:bCs/>
                <w:color w:val="000000"/>
                <w:kern w:val="0"/>
                <w:sz w:val="22"/>
                <w:szCs w:val="22"/>
              </w:rPr>
            </w:pPr>
            <w:r>
              <w:rPr>
                <w:rFonts w:ascii="宋体" w:hAnsi="宋体" w:cs="宋体" w:hint="eastAsia"/>
                <w:b/>
                <w:bCs/>
                <w:color w:val="000000"/>
                <w:kern w:val="0"/>
                <w:sz w:val="22"/>
                <w:szCs w:val="22"/>
              </w:rPr>
              <w:lastRenderedPageBreak/>
              <w:t>预算07表：</w:t>
            </w:r>
          </w:p>
        </w:tc>
        <w:tc>
          <w:tcPr>
            <w:tcW w:w="1859"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920"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4579" w:type="dxa"/>
            <w:gridSpan w:val="6"/>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879"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980" w:type="dxa"/>
            <w:gridSpan w:val="3"/>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40"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r>
      <w:tr w:rsidR="00074238" w:rsidTr="00D006ED">
        <w:trPr>
          <w:gridAfter w:val="1"/>
          <w:wAfter w:w="172" w:type="dxa"/>
          <w:trHeight w:val="405"/>
        </w:trPr>
        <w:tc>
          <w:tcPr>
            <w:tcW w:w="13755" w:type="dxa"/>
            <w:gridSpan w:val="19"/>
            <w:tcBorders>
              <w:top w:val="nil"/>
              <w:left w:val="nil"/>
              <w:bottom w:val="nil"/>
              <w:right w:val="nil"/>
            </w:tcBorders>
            <w:vAlign w:val="center"/>
          </w:tcPr>
          <w:p w:rsidR="00074238" w:rsidRDefault="0072117D">
            <w:pPr>
              <w:widowControl/>
              <w:jc w:val="center"/>
              <w:rPr>
                <w:rFonts w:ascii="宋体"/>
                <w:b/>
                <w:bCs/>
                <w:color w:val="000000"/>
                <w:kern w:val="0"/>
                <w:sz w:val="32"/>
                <w:szCs w:val="32"/>
              </w:rPr>
            </w:pPr>
            <w:r>
              <w:rPr>
                <w:rFonts w:ascii="宋体" w:hAnsi="宋体" w:cs="宋体" w:hint="eastAsia"/>
                <w:b/>
                <w:bCs/>
                <w:color w:val="000000"/>
                <w:kern w:val="0"/>
                <w:sz w:val="32"/>
                <w:szCs w:val="32"/>
              </w:rPr>
              <w:t>一般公共预算财政拨款基本支出表</w:t>
            </w:r>
          </w:p>
        </w:tc>
      </w:tr>
      <w:tr w:rsidR="00074238" w:rsidTr="00D006ED">
        <w:trPr>
          <w:gridAfter w:val="1"/>
          <w:wAfter w:w="172" w:type="dxa"/>
          <w:trHeight w:val="270"/>
        </w:trPr>
        <w:tc>
          <w:tcPr>
            <w:tcW w:w="1364" w:type="dxa"/>
            <w:gridSpan w:val="3"/>
            <w:tcBorders>
              <w:top w:val="nil"/>
              <w:left w:val="nil"/>
              <w:bottom w:val="nil"/>
              <w:right w:val="nil"/>
            </w:tcBorders>
            <w:vAlign w:val="center"/>
          </w:tcPr>
          <w:p w:rsidR="00074238" w:rsidRDefault="0072117D">
            <w:pPr>
              <w:widowControl/>
              <w:ind w:firstLine="380"/>
              <w:jc w:val="right"/>
              <w:rPr>
                <w:rFonts w:ascii="宋体"/>
                <w:color w:val="000000"/>
                <w:kern w:val="0"/>
                <w:sz w:val="22"/>
                <w:szCs w:val="22"/>
              </w:rPr>
            </w:pPr>
            <w:r>
              <w:rPr>
                <w:rFonts w:ascii="宋体" w:hint="eastAsia"/>
                <w:color w:val="000000"/>
                <w:kern w:val="0"/>
                <w:sz w:val="22"/>
                <w:szCs w:val="22"/>
              </w:rPr>
              <w:t>单位：</w:t>
            </w:r>
          </w:p>
        </w:tc>
        <w:tc>
          <w:tcPr>
            <w:tcW w:w="5773" w:type="dxa"/>
            <w:gridSpan w:val="6"/>
            <w:tcBorders>
              <w:top w:val="nil"/>
              <w:left w:val="nil"/>
              <w:bottom w:val="nil"/>
              <w:right w:val="nil"/>
            </w:tcBorders>
            <w:vAlign w:val="center"/>
          </w:tcPr>
          <w:p w:rsidR="00074238" w:rsidRDefault="00D006ED" w:rsidP="00CD1A51">
            <w:pPr>
              <w:widowControl/>
              <w:jc w:val="left"/>
              <w:rPr>
                <w:rFonts w:ascii="宋体"/>
                <w:color w:val="000000"/>
                <w:kern w:val="0"/>
                <w:sz w:val="22"/>
                <w:szCs w:val="22"/>
              </w:rPr>
            </w:pPr>
            <w:r w:rsidRPr="001A0629">
              <w:rPr>
                <w:rFonts w:ascii="宋体" w:hint="eastAsia"/>
                <w:color w:val="000000"/>
                <w:kern w:val="0"/>
                <w:sz w:val="22"/>
                <w:szCs w:val="22"/>
              </w:rPr>
              <w:t>北京市西城区</w:t>
            </w:r>
            <w:r>
              <w:rPr>
                <w:rFonts w:ascii="宋体" w:hint="eastAsia"/>
                <w:color w:val="000000"/>
                <w:kern w:val="0"/>
                <w:sz w:val="22"/>
                <w:szCs w:val="22"/>
              </w:rPr>
              <w:t>卫生和计划生育委员会信息</w:t>
            </w:r>
            <w:r w:rsidRPr="001A0629">
              <w:rPr>
                <w:rFonts w:ascii="宋体" w:hint="eastAsia"/>
                <w:color w:val="000000"/>
                <w:kern w:val="0"/>
                <w:sz w:val="22"/>
                <w:szCs w:val="22"/>
              </w:rPr>
              <w:t>中心</w:t>
            </w:r>
          </w:p>
        </w:tc>
        <w:tc>
          <w:tcPr>
            <w:tcW w:w="2205" w:type="dxa"/>
            <w:gridSpan w:val="3"/>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638" w:type="dxa"/>
            <w:gridSpan w:val="4"/>
            <w:tcBorders>
              <w:top w:val="nil"/>
              <w:left w:val="nil"/>
              <w:bottom w:val="nil"/>
              <w:right w:val="nil"/>
            </w:tcBorders>
            <w:vAlign w:val="center"/>
          </w:tcPr>
          <w:p w:rsidR="00074238" w:rsidRDefault="00074238">
            <w:pPr>
              <w:widowControl/>
              <w:jc w:val="left"/>
              <w:rPr>
                <w:rFonts w:ascii="宋体"/>
                <w:color w:val="000000"/>
                <w:kern w:val="0"/>
                <w:sz w:val="18"/>
                <w:szCs w:val="18"/>
              </w:rPr>
            </w:pPr>
          </w:p>
        </w:tc>
        <w:tc>
          <w:tcPr>
            <w:tcW w:w="1775" w:type="dxa"/>
            <w:gridSpan w:val="3"/>
            <w:tcBorders>
              <w:top w:val="nil"/>
              <w:left w:val="nil"/>
              <w:bottom w:val="nil"/>
              <w:right w:val="nil"/>
            </w:tcBorders>
            <w:vAlign w:val="center"/>
          </w:tcPr>
          <w:p w:rsidR="00074238" w:rsidRDefault="0072117D">
            <w:pPr>
              <w:widowControl/>
              <w:jc w:val="left"/>
              <w:rPr>
                <w:rFonts w:ascii="宋体"/>
                <w:color w:val="000000"/>
                <w:kern w:val="0"/>
                <w:sz w:val="18"/>
                <w:szCs w:val="18"/>
              </w:rPr>
            </w:pPr>
            <w:r w:rsidRPr="00E24F6D">
              <w:rPr>
                <w:rFonts w:ascii="宋体" w:hint="eastAsia"/>
                <w:color w:val="000000"/>
                <w:kern w:val="0"/>
                <w:sz w:val="22"/>
                <w:szCs w:val="22"/>
              </w:rPr>
              <w:t>单位：元</w:t>
            </w:r>
          </w:p>
        </w:tc>
      </w:tr>
      <w:tr w:rsidR="00D006ED" w:rsidRPr="00D006ED" w:rsidTr="00D006ED">
        <w:trPr>
          <w:gridBefore w:val="1"/>
          <w:gridAfter w:val="3"/>
          <w:wBefore w:w="199" w:type="dxa"/>
          <w:wAfter w:w="672" w:type="dxa"/>
          <w:trHeight w:val="510"/>
        </w:trPr>
        <w:tc>
          <w:tcPr>
            <w:tcW w:w="1020" w:type="dxa"/>
            <w:tcBorders>
              <w:top w:val="single" w:sz="8" w:space="0" w:color="auto"/>
              <w:left w:val="single" w:sz="8" w:space="0" w:color="auto"/>
              <w:bottom w:val="nil"/>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部门经济分类代码</w:t>
            </w:r>
          </w:p>
        </w:tc>
        <w:tc>
          <w:tcPr>
            <w:tcW w:w="2823" w:type="dxa"/>
            <w:gridSpan w:val="4"/>
            <w:tcBorders>
              <w:top w:val="single" w:sz="8" w:space="0" w:color="auto"/>
              <w:left w:val="nil"/>
              <w:bottom w:val="nil"/>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部门经济分类名称</w:t>
            </w:r>
          </w:p>
        </w:tc>
        <w:tc>
          <w:tcPr>
            <w:tcW w:w="1275" w:type="dxa"/>
            <w:gridSpan w:val="2"/>
            <w:tcBorders>
              <w:top w:val="single" w:sz="8"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政府经济分类代码</w:t>
            </w:r>
          </w:p>
        </w:tc>
        <w:tc>
          <w:tcPr>
            <w:tcW w:w="2268" w:type="dxa"/>
            <w:gridSpan w:val="2"/>
            <w:tcBorders>
              <w:top w:val="single" w:sz="8"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政府经济分类名称</w:t>
            </w:r>
          </w:p>
        </w:tc>
        <w:tc>
          <w:tcPr>
            <w:tcW w:w="1701" w:type="dxa"/>
            <w:tcBorders>
              <w:top w:val="single" w:sz="8"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合计</w:t>
            </w:r>
          </w:p>
        </w:tc>
        <w:tc>
          <w:tcPr>
            <w:tcW w:w="1985" w:type="dxa"/>
            <w:gridSpan w:val="3"/>
            <w:tcBorders>
              <w:top w:val="single" w:sz="8"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人员经费</w:t>
            </w:r>
          </w:p>
        </w:tc>
        <w:tc>
          <w:tcPr>
            <w:tcW w:w="1984" w:type="dxa"/>
            <w:gridSpan w:val="3"/>
            <w:tcBorders>
              <w:top w:val="single" w:sz="8"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公用经费</w:t>
            </w:r>
          </w:p>
        </w:tc>
      </w:tr>
      <w:tr w:rsidR="00D006ED" w:rsidRPr="00D006ED" w:rsidTr="00D006ED">
        <w:trPr>
          <w:gridBefore w:val="1"/>
          <w:gridAfter w:val="3"/>
          <w:wBefore w:w="199" w:type="dxa"/>
          <w:wAfter w:w="672" w:type="dxa"/>
          <w:trHeight w:val="270"/>
        </w:trPr>
        <w:tc>
          <w:tcPr>
            <w:tcW w:w="1020"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w:t>
            </w:r>
          </w:p>
        </w:tc>
        <w:tc>
          <w:tcPr>
            <w:tcW w:w="2823" w:type="dxa"/>
            <w:gridSpan w:val="4"/>
            <w:tcBorders>
              <w:top w:val="single" w:sz="8"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对事业单位经常性补助</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1,169,745.63</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1,169,745.63</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30101</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基本工资</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128,640.00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128,640.00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津贴补贴</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18,012.00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18,012.00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津贴补贴</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20,810.00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20,810.00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津贴补贴</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1,200.00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1,200.00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津贴补贴</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3,480.00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3,480.00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津贴补贴</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120,000.00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120,000.00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30107</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绩效工资</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506,604.00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506,604.00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94"/>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30108</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机关事业单位基本养老保险缴费</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108,333.20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108,333.20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30109</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职业年金缴费</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43,333.28</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43,333.28</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30112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其他社会保障缴费</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11,916.65</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11,916.65</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30112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其他社会保障缴费</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70,416.58</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70,416.58</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30113</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住房公积金</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88,999.92</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88,999.92</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30199</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其他工资福利支出</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50501</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工资福利支出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48,000.00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48,000.00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302</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商品和服务支出</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对事业单位经常性补助</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178,783.82</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178,783.82</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30299</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其他商品和服务支出</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50502</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商品和服务支出</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178,783.82</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178,783.82</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303</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对个人和家庭的补助</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509</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对个人和家庭的补助</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31,580.00</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31,580.00</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70"/>
        </w:trPr>
        <w:tc>
          <w:tcPr>
            <w:tcW w:w="1020" w:type="dxa"/>
            <w:tcBorders>
              <w:top w:val="nil"/>
              <w:left w:val="single" w:sz="8" w:space="0" w:color="auto"/>
              <w:bottom w:val="single" w:sz="4"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30302</w:t>
            </w:r>
          </w:p>
        </w:tc>
        <w:tc>
          <w:tcPr>
            <w:tcW w:w="2823" w:type="dxa"/>
            <w:gridSpan w:val="4"/>
            <w:tcBorders>
              <w:top w:val="nil"/>
              <w:left w:val="nil"/>
              <w:bottom w:val="single" w:sz="4"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退休费</w:t>
            </w:r>
          </w:p>
        </w:tc>
        <w:tc>
          <w:tcPr>
            <w:tcW w:w="1275" w:type="dxa"/>
            <w:gridSpan w:val="2"/>
            <w:tcBorders>
              <w:top w:val="nil"/>
              <w:left w:val="nil"/>
              <w:bottom w:val="single" w:sz="4"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50905</w:t>
            </w:r>
          </w:p>
        </w:tc>
        <w:tc>
          <w:tcPr>
            <w:tcW w:w="2268" w:type="dxa"/>
            <w:gridSpan w:val="2"/>
            <w:tcBorders>
              <w:top w:val="nil"/>
              <w:left w:val="nil"/>
              <w:bottom w:val="single" w:sz="4"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离退休费</w:t>
            </w:r>
          </w:p>
        </w:tc>
        <w:tc>
          <w:tcPr>
            <w:tcW w:w="1701" w:type="dxa"/>
            <w:tcBorders>
              <w:top w:val="nil"/>
              <w:left w:val="nil"/>
              <w:bottom w:val="single" w:sz="4"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4,260.00</w:t>
            </w:r>
          </w:p>
        </w:tc>
        <w:tc>
          <w:tcPr>
            <w:tcW w:w="1985" w:type="dxa"/>
            <w:gridSpan w:val="3"/>
            <w:tcBorders>
              <w:top w:val="nil"/>
              <w:left w:val="nil"/>
              <w:bottom w:val="single" w:sz="4"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4,260.00</w:t>
            </w:r>
          </w:p>
        </w:tc>
        <w:tc>
          <w:tcPr>
            <w:tcW w:w="1984" w:type="dxa"/>
            <w:gridSpan w:val="3"/>
            <w:tcBorders>
              <w:top w:val="nil"/>
              <w:left w:val="nil"/>
              <w:bottom w:val="single" w:sz="4"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480"/>
        </w:trPr>
        <w:tc>
          <w:tcPr>
            <w:tcW w:w="10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lastRenderedPageBreak/>
              <w:t>30399</w:t>
            </w:r>
          </w:p>
        </w:tc>
        <w:tc>
          <w:tcPr>
            <w:tcW w:w="2823"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其他对个人和家庭的补助</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50999</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其他对个人和家庭的补助</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11,200.00</w:t>
            </w:r>
          </w:p>
        </w:tc>
        <w:tc>
          <w:tcPr>
            <w:tcW w:w="1985"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11,200.00</w:t>
            </w:r>
          </w:p>
        </w:tc>
        <w:tc>
          <w:tcPr>
            <w:tcW w:w="1984"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480"/>
        </w:trPr>
        <w:tc>
          <w:tcPr>
            <w:tcW w:w="1020"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30399</w:t>
            </w:r>
          </w:p>
        </w:tc>
        <w:tc>
          <w:tcPr>
            <w:tcW w:w="2823" w:type="dxa"/>
            <w:gridSpan w:val="4"/>
            <w:tcBorders>
              <w:top w:val="single" w:sz="4"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其他对个人和家庭的补助</w:t>
            </w:r>
          </w:p>
        </w:tc>
        <w:tc>
          <w:tcPr>
            <w:tcW w:w="1275" w:type="dxa"/>
            <w:gridSpan w:val="2"/>
            <w:tcBorders>
              <w:top w:val="single" w:sz="4"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50999</w:t>
            </w:r>
          </w:p>
        </w:tc>
        <w:tc>
          <w:tcPr>
            <w:tcW w:w="2268" w:type="dxa"/>
            <w:gridSpan w:val="2"/>
            <w:tcBorders>
              <w:top w:val="single" w:sz="4"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rPr>
                <w:rFonts w:ascii="宋体" w:hAnsi="宋体" w:cs="Arial"/>
                <w:color w:val="000000"/>
                <w:kern w:val="0"/>
                <w:sz w:val="18"/>
                <w:szCs w:val="18"/>
              </w:rPr>
            </w:pPr>
            <w:r w:rsidRPr="00D006ED">
              <w:rPr>
                <w:rFonts w:ascii="宋体" w:hAnsi="宋体" w:cs="Arial" w:hint="eastAsia"/>
                <w:color w:val="000000"/>
                <w:kern w:val="0"/>
                <w:sz w:val="18"/>
                <w:szCs w:val="18"/>
              </w:rPr>
              <w:t>其他对个人和家庭的补助</w:t>
            </w:r>
          </w:p>
        </w:tc>
        <w:tc>
          <w:tcPr>
            <w:tcW w:w="1701" w:type="dxa"/>
            <w:tcBorders>
              <w:top w:val="single" w:sz="4"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16,120.00</w:t>
            </w:r>
          </w:p>
        </w:tc>
        <w:tc>
          <w:tcPr>
            <w:tcW w:w="1985" w:type="dxa"/>
            <w:gridSpan w:val="3"/>
            <w:tcBorders>
              <w:top w:val="single" w:sz="4"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16,120.00</w:t>
            </w:r>
          </w:p>
        </w:tc>
        <w:tc>
          <w:tcPr>
            <w:tcW w:w="1984" w:type="dxa"/>
            <w:gridSpan w:val="3"/>
            <w:tcBorders>
              <w:top w:val="single" w:sz="4" w:space="0" w:color="auto"/>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r>
      <w:tr w:rsidR="00D006ED" w:rsidRPr="00D006ED" w:rsidTr="00D006ED">
        <w:trPr>
          <w:gridBefore w:val="1"/>
          <w:gridAfter w:val="3"/>
          <w:wBefore w:w="199" w:type="dxa"/>
          <w:wAfter w:w="672" w:type="dxa"/>
          <w:trHeight w:val="285"/>
        </w:trPr>
        <w:tc>
          <w:tcPr>
            <w:tcW w:w="1020" w:type="dxa"/>
            <w:tcBorders>
              <w:top w:val="nil"/>
              <w:left w:val="single" w:sz="8" w:space="0" w:color="auto"/>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color w:val="000000"/>
                <w:kern w:val="0"/>
              </w:rPr>
            </w:pPr>
            <w:r w:rsidRPr="00D006ED">
              <w:rPr>
                <w:rFonts w:ascii="宋体" w:hAnsi="宋体" w:cs="Arial" w:hint="eastAsia"/>
                <w:color w:val="000000"/>
                <w:kern w:val="0"/>
              </w:rPr>
              <w:t xml:space="preserve">　</w:t>
            </w:r>
          </w:p>
        </w:tc>
        <w:tc>
          <w:tcPr>
            <w:tcW w:w="2823" w:type="dxa"/>
            <w:gridSpan w:val="4"/>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总计</w:t>
            </w:r>
            <w:r w:rsidRPr="00D006ED">
              <w:rPr>
                <w:rFonts w:ascii="宋体" w:hAnsi="宋体" w:cs="Arial" w:hint="eastAsia"/>
                <w:color w:val="000000"/>
                <w:kern w:val="0"/>
              </w:rPr>
              <w:t xml:space="preserve">　</w:t>
            </w:r>
          </w:p>
        </w:tc>
        <w:tc>
          <w:tcPr>
            <w:tcW w:w="1275"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color w:val="000000"/>
                <w:kern w:val="0"/>
              </w:rPr>
            </w:pPr>
            <w:r w:rsidRPr="00D006ED">
              <w:rPr>
                <w:rFonts w:ascii="宋体" w:hAnsi="宋体" w:cs="Arial" w:hint="eastAsia"/>
                <w:color w:val="000000"/>
                <w:kern w:val="0"/>
              </w:rPr>
              <w:t xml:space="preserve">　</w:t>
            </w:r>
          </w:p>
        </w:tc>
        <w:tc>
          <w:tcPr>
            <w:tcW w:w="2268" w:type="dxa"/>
            <w:gridSpan w:val="2"/>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center"/>
              <w:rPr>
                <w:rFonts w:ascii="宋体" w:hAnsi="宋体" w:cs="Arial"/>
                <w:b/>
                <w:bCs/>
                <w:color w:val="000000"/>
                <w:kern w:val="0"/>
                <w:sz w:val="20"/>
                <w:szCs w:val="20"/>
              </w:rPr>
            </w:pPr>
            <w:r w:rsidRPr="00D006ED">
              <w:rPr>
                <w:rFonts w:ascii="宋体" w:hAnsi="宋体" w:cs="Arial" w:hint="eastAsia"/>
                <w:b/>
                <w:bCs/>
                <w:color w:val="000000"/>
                <w:kern w:val="0"/>
                <w:sz w:val="20"/>
                <w:szCs w:val="20"/>
              </w:rPr>
              <w:t xml:space="preserve">　</w:t>
            </w:r>
          </w:p>
        </w:tc>
        <w:tc>
          <w:tcPr>
            <w:tcW w:w="1701" w:type="dxa"/>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1,380,109.45</w:t>
            </w:r>
          </w:p>
        </w:tc>
        <w:tc>
          <w:tcPr>
            <w:tcW w:w="1985"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1,201,325.63</w:t>
            </w:r>
          </w:p>
        </w:tc>
        <w:tc>
          <w:tcPr>
            <w:tcW w:w="1984" w:type="dxa"/>
            <w:gridSpan w:val="3"/>
            <w:tcBorders>
              <w:top w:val="nil"/>
              <w:left w:val="nil"/>
              <w:bottom w:val="single" w:sz="8" w:space="0" w:color="auto"/>
              <w:right w:val="single" w:sz="8" w:space="0" w:color="auto"/>
            </w:tcBorders>
            <w:shd w:val="clear" w:color="auto" w:fill="auto"/>
            <w:vAlign w:val="bottom"/>
            <w:hideMark/>
          </w:tcPr>
          <w:p w:rsidR="00D006ED" w:rsidRPr="00D006ED" w:rsidRDefault="00D006ED" w:rsidP="00D006ED">
            <w:pPr>
              <w:widowControl/>
              <w:jc w:val="right"/>
              <w:rPr>
                <w:rFonts w:ascii="宋体" w:hAnsi="宋体" w:cs="Arial"/>
                <w:color w:val="000000"/>
                <w:kern w:val="0"/>
                <w:sz w:val="18"/>
                <w:szCs w:val="18"/>
              </w:rPr>
            </w:pPr>
            <w:r w:rsidRPr="00D006ED">
              <w:rPr>
                <w:rFonts w:ascii="宋体" w:hAnsi="宋体" w:cs="Arial" w:hint="eastAsia"/>
                <w:color w:val="000000"/>
                <w:kern w:val="0"/>
                <w:sz w:val="18"/>
                <w:szCs w:val="18"/>
              </w:rPr>
              <w:t>178,783.82</w:t>
            </w:r>
          </w:p>
        </w:tc>
      </w:tr>
    </w:tbl>
    <w:p w:rsidR="00074238" w:rsidRDefault="00074238">
      <w:pPr>
        <w:widowControl/>
        <w:jc w:val="left"/>
        <w:rPr>
          <w:rFonts w:ascii="宋体"/>
          <w:b/>
          <w:bCs/>
          <w:color w:val="000000"/>
          <w:kern w:val="0"/>
          <w:sz w:val="22"/>
          <w:szCs w:val="22"/>
        </w:rPr>
      </w:pPr>
    </w:p>
    <w:p w:rsidR="00E24F6D" w:rsidRDefault="00E24F6D">
      <w:pPr>
        <w:widowControl/>
        <w:jc w:val="left"/>
        <w:rPr>
          <w:rFonts w:ascii="宋体"/>
          <w:b/>
          <w:bCs/>
          <w:color w:val="000000"/>
          <w:kern w:val="0"/>
          <w:sz w:val="22"/>
          <w:szCs w:val="22"/>
        </w:rPr>
      </w:pPr>
    </w:p>
    <w:p w:rsidR="00E24F6D" w:rsidRDefault="00E24F6D">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FC7152" w:rsidRDefault="00FC7152">
      <w:pPr>
        <w:widowControl/>
        <w:jc w:val="left"/>
        <w:rPr>
          <w:rFonts w:ascii="宋体"/>
          <w:b/>
          <w:bCs/>
          <w:color w:val="000000"/>
          <w:kern w:val="0"/>
          <w:sz w:val="22"/>
          <w:szCs w:val="22"/>
        </w:rPr>
      </w:pPr>
    </w:p>
    <w:p w:rsidR="00E24F6D" w:rsidRDefault="00E24F6D">
      <w:pPr>
        <w:widowControl/>
        <w:jc w:val="left"/>
        <w:rPr>
          <w:rFonts w:ascii="宋体"/>
          <w:b/>
          <w:bCs/>
          <w:color w:val="000000"/>
          <w:kern w:val="0"/>
          <w:sz w:val="22"/>
          <w:szCs w:val="22"/>
        </w:rPr>
      </w:pPr>
    </w:p>
    <w:p w:rsidR="00074238" w:rsidRDefault="0072117D">
      <w:pPr>
        <w:widowControl/>
        <w:jc w:val="left"/>
        <w:rPr>
          <w:rFonts w:ascii="宋体"/>
          <w:b/>
          <w:bCs/>
          <w:color w:val="000000"/>
          <w:kern w:val="0"/>
          <w:sz w:val="22"/>
          <w:szCs w:val="22"/>
        </w:rPr>
      </w:pPr>
      <w:r>
        <w:rPr>
          <w:rFonts w:ascii="宋体" w:hint="eastAsia"/>
          <w:b/>
          <w:bCs/>
          <w:color w:val="000000"/>
          <w:kern w:val="0"/>
          <w:sz w:val="22"/>
          <w:szCs w:val="22"/>
        </w:rPr>
        <w:lastRenderedPageBreak/>
        <w:t>预算08表：</w:t>
      </w:r>
    </w:p>
    <w:p w:rsidR="00074238" w:rsidRDefault="00074238" w:rsidP="002C3EAB">
      <w:pPr>
        <w:spacing w:line="520" w:lineRule="exact"/>
        <w:ind w:firstLineChars="200" w:firstLine="643"/>
        <w:jc w:val="center"/>
        <w:rPr>
          <w:rFonts w:ascii="宋体" w:hAnsi="宋体" w:cs="宋体"/>
          <w:b/>
          <w:bCs/>
          <w:color w:val="000000"/>
          <w:kern w:val="0"/>
          <w:sz w:val="32"/>
          <w:szCs w:val="32"/>
        </w:rPr>
      </w:pPr>
    </w:p>
    <w:p w:rsidR="00074238" w:rsidRDefault="0072117D">
      <w:pPr>
        <w:spacing w:line="520" w:lineRule="exact"/>
        <w:jc w:val="center"/>
        <w:rPr>
          <w:rFonts w:ascii="宋体" w:hAnsi="宋体" w:cs="宋体"/>
          <w:color w:val="000000"/>
          <w:kern w:val="0"/>
          <w:sz w:val="18"/>
          <w:szCs w:val="18"/>
        </w:rPr>
      </w:pPr>
      <w:r>
        <w:rPr>
          <w:rFonts w:ascii="宋体" w:hAnsi="宋体" w:cs="宋体" w:hint="eastAsia"/>
          <w:b/>
          <w:bCs/>
          <w:color w:val="000000"/>
          <w:kern w:val="0"/>
          <w:sz w:val="32"/>
          <w:szCs w:val="32"/>
        </w:rPr>
        <w:t>一般公共预算财政拨款项目支出表</w:t>
      </w:r>
    </w:p>
    <w:p w:rsidR="00074238" w:rsidRDefault="0072117D" w:rsidP="00EF1F96">
      <w:pPr>
        <w:spacing w:line="520" w:lineRule="exact"/>
        <w:ind w:firstLineChars="200" w:firstLine="440"/>
        <w:jc w:val="left"/>
        <w:rPr>
          <w:rFonts w:ascii="宋体" w:hAnsi="宋体" w:cs="宋体"/>
          <w:color w:val="000000"/>
          <w:kern w:val="0"/>
          <w:sz w:val="20"/>
          <w:szCs w:val="20"/>
        </w:rPr>
      </w:pPr>
      <w:r w:rsidRPr="00EF1F96">
        <w:rPr>
          <w:rFonts w:ascii="宋体" w:hint="eastAsia"/>
          <w:color w:val="000000"/>
          <w:kern w:val="0"/>
          <w:sz w:val="22"/>
          <w:szCs w:val="22"/>
        </w:rPr>
        <w:t>单位：</w:t>
      </w:r>
      <w:r w:rsidR="00FC7152" w:rsidRPr="001A0629">
        <w:rPr>
          <w:rFonts w:ascii="宋体" w:hint="eastAsia"/>
          <w:color w:val="000000"/>
          <w:kern w:val="0"/>
          <w:sz w:val="22"/>
          <w:szCs w:val="22"/>
        </w:rPr>
        <w:t>北京市西城区</w:t>
      </w:r>
      <w:r w:rsidR="00FC7152">
        <w:rPr>
          <w:rFonts w:ascii="宋体" w:hint="eastAsia"/>
          <w:color w:val="000000"/>
          <w:kern w:val="0"/>
          <w:sz w:val="22"/>
          <w:szCs w:val="22"/>
        </w:rPr>
        <w:t>卫生和计划生育委员会信息</w:t>
      </w:r>
      <w:r w:rsidR="00FC7152" w:rsidRPr="001A0629">
        <w:rPr>
          <w:rFonts w:ascii="宋体" w:hint="eastAsia"/>
          <w:color w:val="000000"/>
          <w:kern w:val="0"/>
          <w:sz w:val="22"/>
          <w:szCs w:val="22"/>
        </w:rPr>
        <w:t>中心</w:t>
      </w:r>
      <w:r>
        <w:rPr>
          <w:rFonts w:ascii="宋体" w:hAnsi="宋体" w:cs="宋体" w:hint="eastAsia"/>
          <w:color w:val="000000"/>
          <w:kern w:val="0"/>
          <w:sz w:val="20"/>
          <w:szCs w:val="20"/>
        </w:rPr>
        <w:t xml:space="preserve">                                                 </w:t>
      </w:r>
      <w:r w:rsidR="008F681E">
        <w:rPr>
          <w:rFonts w:ascii="宋体" w:hAnsi="宋体" w:cs="宋体" w:hint="eastAsia"/>
          <w:color w:val="000000"/>
          <w:kern w:val="0"/>
          <w:sz w:val="20"/>
          <w:szCs w:val="20"/>
        </w:rPr>
        <w:t xml:space="preserve">                </w:t>
      </w:r>
      <w:r w:rsidR="008F681E" w:rsidRPr="00EF1F96">
        <w:rPr>
          <w:rFonts w:ascii="宋体" w:hint="eastAsia"/>
          <w:color w:val="000000"/>
          <w:kern w:val="0"/>
          <w:sz w:val="22"/>
          <w:szCs w:val="22"/>
        </w:rPr>
        <w:t xml:space="preserve"> </w:t>
      </w:r>
      <w:r w:rsidR="00EF1F96" w:rsidRPr="00EF1F96">
        <w:rPr>
          <w:rFonts w:ascii="宋体" w:hint="eastAsia"/>
          <w:color w:val="000000"/>
          <w:kern w:val="0"/>
          <w:sz w:val="22"/>
          <w:szCs w:val="22"/>
        </w:rPr>
        <w:t xml:space="preserve"> </w:t>
      </w:r>
      <w:r w:rsidRPr="00EF1F96">
        <w:rPr>
          <w:rFonts w:ascii="宋体" w:hint="eastAsia"/>
          <w:color w:val="000000"/>
          <w:kern w:val="0"/>
          <w:sz w:val="22"/>
          <w:szCs w:val="22"/>
        </w:rPr>
        <w:t>单位：元</w:t>
      </w:r>
    </w:p>
    <w:tbl>
      <w:tblPr>
        <w:tblW w:w="13765" w:type="dxa"/>
        <w:tblInd w:w="93" w:type="dxa"/>
        <w:tblLook w:val="04A0" w:firstRow="1" w:lastRow="0" w:firstColumn="1" w:lastColumn="0" w:noHBand="0" w:noVBand="1"/>
      </w:tblPr>
      <w:tblGrid>
        <w:gridCol w:w="3700"/>
        <w:gridCol w:w="1080"/>
        <w:gridCol w:w="1331"/>
        <w:gridCol w:w="1134"/>
        <w:gridCol w:w="1701"/>
        <w:gridCol w:w="2976"/>
        <w:gridCol w:w="1843"/>
      </w:tblGrid>
      <w:tr w:rsidR="00D006ED" w:rsidRPr="00D006ED" w:rsidTr="00FC7152">
        <w:trPr>
          <w:trHeight w:val="465"/>
        </w:trPr>
        <w:tc>
          <w:tcPr>
            <w:tcW w:w="3700" w:type="dxa"/>
            <w:tcBorders>
              <w:top w:val="single" w:sz="8" w:space="0" w:color="auto"/>
              <w:left w:val="single" w:sz="8" w:space="0" w:color="auto"/>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单位名称</w:t>
            </w:r>
          </w:p>
        </w:tc>
        <w:tc>
          <w:tcPr>
            <w:tcW w:w="1080" w:type="dxa"/>
            <w:tcBorders>
              <w:top w:val="single" w:sz="8" w:space="0" w:color="auto"/>
              <w:left w:val="nil"/>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功能分类代码</w:t>
            </w:r>
          </w:p>
        </w:tc>
        <w:tc>
          <w:tcPr>
            <w:tcW w:w="1331" w:type="dxa"/>
            <w:tcBorders>
              <w:top w:val="single" w:sz="8" w:space="0" w:color="auto"/>
              <w:left w:val="nil"/>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功能分类名称</w:t>
            </w:r>
          </w:p>
        </w:tc>
        <w:tc>
          <w:tcPr>
            <w:tcW w:w="1134" w:type="dxa"/>
            <w:tcBorders>
              <w:top w:val="single" w:sz="8" w:space="0" w:color="auto"/>
              <w:left w:val="nil"/>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政府经济分类代码</w:t>
            </w:r>
          </w:p>
        </w:tc>
        <w:tc>
          <w:tcPr>
            <w:tcW w:w="1701" w:type="dxa"/>
            <w:tcBorders>
              <w:top w:val="single" w:sz="8" w:space="0" w:color="auto"/>
              <w:left w:val="nil"/>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政府经济分类名称</w:t>
            </w:r>
          </w:p>
        </w:tc>
        <w:tc>
          <w:tcPr>
            <w:tcW w:w="2976" w:type="dxa"/>
            <w:tcBorders>
              <w:top w:val="single" w:sz="8" w:space="0" w:color="auto"/>
              <w:left w:val="nil"/>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项目名称</w:t>
            </w:r>
          </w:p>
        </w:tc>
        <w:tc>
          <w:tcPr>
            <w:tcW w:w="1843" w:type="dxa"/>
            <w:tcBorders>
              <w:top w:val="single" w:sz="8" w:space="0" w:color="auto"/>
              <w:left w:val="nil"/>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年初指标</w:t>
            </w:r>
          </w:p>
        </w:tc>
      </w:tr>
      <w:tr w:rsidR="00D006ED" w:rsidRPr="00D006ED" w:rsidTr="00FC7152">
        <w:trPr>
          <w:trHeight w:val="270"/>
        </w:trPr>
        <w:tc>
          <w:tcPr>
            <w:tcW w:w="3700" w:type="dxa"/>
            <w:tcBorders>
              <w:top w:val="nil"/>
              <w:left w:val="single" w:sz="8" w:space="0" w:color="auto"/>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北京市西城区卫生和计划生育委员会信息中心</w:t>
            </w:r>
          </w:p>
        </w:tc>
        <w:tc>
          <w:tcPr>
            <w:tcW w:w="1080"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2100103</w:t>
            </w:r>
          </w:p>
        </w:tc>
        <w:tc>
          <w:tcPr>
            <w:tcW w:w="133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机关服务</w:t>
            </w:r>
          </w:p>
        </w:tc>
        <w:tc>
          <w:tcPr>
            <w:tcW w:w="1134"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50502</w:t>
            </w:r>
          </w:p>
        </w:tc>
        <w:tc>
          <w:tcPr>
            <w:tcW w:w="170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商品和服务支出</w:t>
            </w:r>
          </w:p>
        </w:tc>
        <w:tc>
          <w:tcPr>
            <w:tcW w:w="2976"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信息化相关业务经费</w:t>
            </w:r>
          </w:p>
        </w:tc>
        <w:tc>
          <w:tcPr>
            <w:tcW w:w="1843"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right"/>
              <w:rPr>
                <w:rFonts w:ascii="宋体" w:hAnsi="宋体" w:cs="Arial"/>
                <w:color w:val="000000"/>
                <w:kern w:val="0"/>
                <w:sz w:val="20"/>
                <w:szCs w:val="20"/>
              </w:rPr>
            </w:pPr>
            <w:r w:rsidRPr="00D006ED">
              <w:rPr>
                <w:rFonts w:ascii="宋体" w:hAnsi="宋体" w:cs="Arial" w:hint="eastAsia"/>
                <w:color w:val="000000"/>
                <w:kern w:val="0"/>
                <w:sz w:val="20"/>
                <w:szCs w:val="20"/>
              </w:rPr>
              <w:t>8,866,100.00</w:t>
            </w:r>
          </w:p>
        </w:tc>
      </w:tr>
      <w:tr w:rsidR="00D006ED" w:rsidRPr="00D006ED" w:rsidTr="00FC7152">
        <w:trPr>
          <w:trHeight w:val="270"/>
        </w:trPr>
        <w:tc>
          <w:tcPr>
            <w:tcW w:w="3700" w:type="dxa"/>
            <w:tcBorders>
              <w:top w:val="nil"/>
              <w:left w:val="single" w:sz="8" w:space="0" w:color="auto"/>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北京市西城区卫生和计划生育委员会信息中心</w:t>
            </w:r>
          </w:p>
        </w:tc>
        <w:tc>
          <w:tcPr>
            <w:tcW w:w="1080"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2100103</w:t>
            </w:r>
          </w:p>
        </w:tc>
        <w:tc>
          <w:tcPr>
            <w:tcW w:w="133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机关服务</w:t>
            </w:r>
          </w:p>
        </w:tc>
        <w:tc>
          <w:tcPr>
            <w:tcW w:w="1134"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50601</w:t>
            </w:r>
          </w:p>
        </w:tc>
        <w:tc>
          <w:tcPr>
            <w:tcW w:w="170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资本性支出（一）</w:t>
            </w:r>
          </w:p>
        </w:tc>
        <w:tc>
          <w:tcPr>
            <w:tcW w:w="2976"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信息化相关工作经费</w:t>
            </w:r>
          </w:p>
        </w:tc>
        <w:tc>
          <w:tcPr>
            <w:tcW w:w="1843"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right"/>
              <w:rPr>
                <w:rFonts w:ascii="宋体" w:hAnsi="宋体" w:cs="Arial"/>
                <w:color w:val="000000"/>
                <w:kern w:val="0"/>
                <w:sz w:val="20"/>
                <w:szCs w:val="20"/>
              </w:rPr>
            </w:pPr>
            <w:r w:rsidRPr="00D006ED">
              <w:rPr>
                <w:rFonts w:ascii="宋体" w:hAnsi="宋体" w:cs="Arial" w:hint="eastAsia"/>
                <w:color w:val="000000"/>
                <w:kern w:val="0"/>
                <w:sz w:val="20"/>
                <w:szCs w:val="20"/>
              </w:rPr>
              <w:t>25,826,037.60</w:t>
            </w:r>
          </w:p>
        </w:tc>
      </w:tr>
      <w:tr w:rsidR="00D006ED" w:rsidRPr="00D006ED" w:rsidTr="00FC7152">
        <w:trPr>
          <w:trHeight w:val="465"/>
        </w:trPr>
        <w:tc>
          <w:tcPr>
            <w:tcW w:w="3700" w:type="dxa"/>
            <w:tcBorders>
              <w:top w:val="nil"/>
              <w:left w:val="single" w:sz="8" w:space="0" w:color="auto"/>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北京市西城区卫生和计划生育委员会信息中心</w:t>
            </w:r>
          </w:p>
        </w:tc>
        <w:tc>
          <w:tcPr>
            <w:tcW w:w="1080"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2100103</w:t>
            </w:r>
          </w:p>
        </w:tc>
        <w:tc>
          <w:tcPr>
            <w:tcW w:w="133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机关服务</w:t>
            </w:r>
          </w:p>
        </w:tc>
        <w:tc>
          <w:tcPr>
            <w:tcW w:w="1134"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50601</w:t>
            </w:r>
          </w:p>
        </w:tc>
        <w:tc>
          <w:tcPr>
            <w:tcW w:w="170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资本性支出（一）</w:t>
            </w:r>
          </w:p>
        </w:tc>
        <w:tc>
          <w:tcPr>
            <w:tcW w:w="2976"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卫生计生大数据分析和可视化平台项目</w:t>
            </w:r>
          </w:p>
        </w:tc>
        <w:tc>
          <w:tcPr>
            <w:tcW w:w="1843"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right"/>
              <w:rPr>
                <w:rFonts w:ascii="宋体" w:hAnsi="宋体" w:cs="Arial"/>
                <w:color w:val="000000"/>
                <w:kern w:val="0"/>
                <w:sz w:val="20"/>
                <w:szCs w:val="20"/>
              </w:rPr>
            </w:pPr>
            <w:r w:rsidRPr="00D006ED">
              <w:rPr>
                <w:rFonts w:ascii="宋体" w:hAnsi="宋体" w:cs="Arial" w:hint="eastAsia"/>
                <w:color w:val="000000"/>
                <w:kern w:val="0"/>
                <w:sz w:val="20"/>
                <w:szCs w:val="20"/>
              </w:rPr>
              <w:t>143,000.00</w:t>
            </w:r>
          </w:p>
        </w:tc>
      </w:tr>
      <w:tr w:rsidR="00D006ED" w:rsidRPr="00D006ED" w:rsidTr="00FC7152">
        <w:trPr>
          <w:trHeight w:val="465"/>
        </w:trPr>
        <w:tc>
          <w:tcPr>
            <w:tcW w:w="3700" w:type="dxa"/>
            <w:tcBorders>
              <w:top w:val="nil"/>
              <w:left w:val="single" w:sz="8" w:space="0" w:color="auto"/>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北京市西城区卫生和计划生育委员会信息中心</w:t>
            </w:r>
          </w:p>
        </w:tc>
        <w:tc>
          <w:tcPr>
            <w:tcW w:w="1080"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2100103</w:t>
            </w:r>
          </w:p>
        </w:tc>
        <w:tc>
          <w:tcPr>
            <w:tcW w:w="133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机关服务</w:t>
            </w:r>
          </w:p>
        </w:tc>
        <w:tc>
          <w:tcPr>
            <w:tcW w:w="1134"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50601</w:t>
            </w:r>
          </w:p>
        </w:tc>
        <w:tc>
          <w:tcPr>
            <w:tcW w:w="170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资本性支出（一）</w:t>
            </w:r>
          </w:p>
        </w:tc>
        <w:tc>
          <w:tcPr>
            <w:tcW w:w="2976"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高清电视电话会议系统改扩建</w:t>
            </w:r>
          </w:p>
        </w:tc>
        <w:tc>
          <w:tcPr>
            <w:tcW w:w="1843"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right"/>
              <w:rPr>
                <w:rFonts w:ascii="宋体" w:hAnsi="宋体" w:cs="Arial"/>
                <w:color w:val="000000"/>
                <w:kern w:val="0"/>
                <w:sz w:val="20"/>
                <w:szCs w:val="20"/>
              </w:rPr>
            </w:pPr>
            <w:r w:rsidRPr="00D006ED">
              <w:rPr>
                <w:rFonts w:ascii="宋体" w:hAnsi="宋体" w:cs="Arial" w:hint="eastAsia"/>
                <w:color w:val="000000"/>
                <w:kern w:val="0"/>
                <w:sz w:val="20"/>
                <w:szCs w:val="20"/>
              </w:rPr>
              <w:t>4,739,448.00</w:t>
            </w:r>
          </w:p>
        </w:tc>
      </w:tr>
      <w:tr w:rsidR="00D006ED" w:rsidRPr="00D006ED" w:rsidTr="00FC7152">
        <w:trPr>
          <w:trHeight w:val="270"/>
        </w:trPr>
        <w:tc>
          <w:tcPr>
            <w:tcW w:w="3700" w:type="dxa"/>
            <w:tcBorders>
              <w:top w:val="nil"/>
              <w:left w:val="single" w:sz="8" w:space="0" w:color="auto"/>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北京市西城区卫生和计划生育委员会信息中心</w:t>
            </w:r>
          </w:p>
        </w:tc>
        <w:tc>
          <w:tcPr>
            <w:tcW w:w="1080"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2100103</w:t>
            </w:r>
          </w:p>
        </w:tc>
        <w:tc>
          <w:tcPr>
            <w:tcW w:w="133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机关服务</w:t>
            </w:r>
          </w:p>
        </w:tc>
        <w:tc>
          <w:tcPr>
            <w:tcW w:w="1134"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50502</w:t>
            </w:r>
          </w:p>
        </w:tc>
        <w:tc>
          <w:tcPr>
            <w:tcW w:w="170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商品和服务支出</w:t>
            </w:r>
          </w:p>
        </w:tc>
        <w:tc>
          <w:tcPr>
            <w:tcW w:w="2976"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预留机动费</w:t>
            </w:r>
          </w:p>
        </w:tc>
        <w:tc>
          <w:tcPr>
            <w:tcW w:w="1843"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right"/>
              <w:rPr>
                <w:rFonts w:ascii="宋体" w:hAnsi="宋体" w:cs="Arial"/>
                <w:color w:val="000000"/>
                <w:kern w:val="0"/>
                <w:sz w:val="20"/>
                <w:szCs w:val="20"/>
              </w:rPr>
            </w:pPr>
            <w:r w:rsidRPr="00D006ED">
              <w:rPr>
                <w:rFonts w:ascii="宋体" w:hAnsi="宋体" w:cs="Arial" w:hint="eastAsia"/>
                <w:color w:val="000000"/>
                <w:kern w:val="0"/>
                <w:sz w:val="20"/>
                <w:szCs w:val="20"/>
              </w:rPr>
              <w:t>17,838.45</w:t>
            </w:r>
          </w:p>
        </w:tc>
      </w:tr>
      <w:tr w:rsidR="00D006ED" w:rsidRPr="00D006ED" w:rsidTr="00FC7152">
        <w:trPr>
          <w:trHeight w:val="270"/>
        </w:trPr>
        <w:tc>
          <w:tcPr>
            <w:tcW w:w="3700" w:type="dxa"/>
            <w:tcBorders>
              <w:top w:val="nil"/>
              <w:left w:val="single" w:sz="8" w:space="0" w:color="auto"/>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c>
          <w:tcPr>
            <w:tcW w:w="1080"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center"/>
              <w:rPr>
                <w:rFonts w:ascii="宋体" w:hAnsi="宋体" w:cs="Arial"/>
                <w:b/>
                <w:bCs/>
                <w:color w:val="000000"/>
                <w:kern w:val="0"/>
                <w:sz w:val="18"/>
                <w:szCs w:val="18"/>
              </w:rPr>
            </w:pPr>
            <w:r w:rsidRPr="00D006ED">
              <w:rPr>
                <w:rFonts w:ascii="宋体" w:hAnsi="宋体" w:cs="Arial" w:hint="eastAsia"/>
                <w:b/>
                <w:bCs/>
                <w:color w:val="000000"/>
                <w:kern w:val="0"/>
                <w:sz w:val="18"/>
                <w:szCs w:val="18"/>
              </w:rPr>
              <w:t>合计</w:t>
            </w:r>
          </w:p>
        </w:tc>
        <w:tc>
          <w:tcPr>
            <w:tcW w:w="133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c>
          <w:tcPr>
            <w:tcW w:w="1134"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20"/>
                <w:szCs w:val="20"/>
              </w:rPr>
            </w:pPr>
            <w:r w:rsidRPr="00D006ED">
              <w:rPr>
                <w:rFonts w:ascii="宋体" w:hAnsi="宋体" w:cs="Arial" w:hint="eastAsia"/>
                <w:color w:val="000000"/>
                <w:kern w:val="0"/>
                <w:sz w:val="20"/>
                <w:szCs w:val="20"/>
              </w:rPr>
              <w:t xml:space="preserve">　</w:t>
            </w:r>
          </w:p>
        </w:tc>
        <w:tc>
          <w:tcPr>
            <w:tcW w:w="1701"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c>
          <w:tcPr>
            <w:tcW w:w="2976"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left"/>
              <w:rPr>
                <w:rFonts w:ascii="宋体" w:hAnsi="宋体" w:cs="Arial"/>
                <w:color w:val="000000"/>
                <w:kern w:val="0"/>
                <w:sz w:val="18"/>
                <w:szCs w:val="18"/>
              </w:rPr>
            </w:pPr>
            <w:r w:rsidRPr="00D006ED">
              <w:rPr>
                <w:rFonts w:ascii="宋体" w:hAnsi="宋体" w:cs="Arial" w:hint="eastAsia"/>
                <w:color w:val="000000"/>
                <w:kern w:val="0"/>
                <w:sz w:val="18"/>
                <w:szCs w:val="18"/>
              </w:rPr>
              <w:t xml:space="preserve">　</w:t>
            </w:r>
          </w:p>
        </w:tc>
        <w:tc>
          <w:tcPr>
            <w:tcW w:w="1843" w:type="dxa"/>
            <w:tcBorders>
              <w:top w:val="nil"/>
              <w:left w:val="nil"/>
              <w:bottom w:val="single" w:sz="8" w:space="0" w:color="auto"/>
              <w:right w:val="single" w:sz="8" w:space="0" w:color="auto"/>
            </w:tcBorders>
            <w:shd w:val="clear" w:color="auto" w:fill="auto"/>
            <w:hideMark/>
          </w:tcPr>
          <w:p w:rsidR="00D006ED" w:rsidRPr="00D006ED" w:rsidRDefault="00D006ED" w:rsidP="00D006ED">
            <w:pPr>
              <w:widowControl/>
              <w:jc w:val="right"/>
              <w:rPr>
                <w:rFonts w:ascii="宋体" w:hAnsi="宋体" w:cs="Arial"/>
                <w:color w:val="000000"/>
                <w:kern w:val="0"/>
                <w:sz w:val="20"/>
                <w:szCs w:val="20"/>
              </w:rPr>
            </w:pPr>
            <w:r w:rsidRPr="00D006ED">
              <w:rPr>
                <w:rFonts w:ascii="宋体" w:hAnsi="宋体" w:cs="Arial" w:hint="eastAsia"/>
                <w:color w:val="000000"/>
                <w:kern w:val="0"/>
                <w:sz w:val="20"/>
                <w:szCs w:val="20"/>
              </w:rPr>
              <w:t>39,592,424.05</w:t>
            </w:r>
          </w:p>
        </w:tc>
      </w:tr>
    </w:tbl>
    <w:p w:rsidR="00074238" w:rsidRPr="00E24F6D"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p w:rsidR="00074238" w:rsidRDefault="00074238">
      <w:pPr>
        <w:widowControl/>
        <w:jc w:val="left"/>
        <w:rPr>
          <w:rFonts w:ascii="宋体"/>
          <w:b/>
          <w:bCs/>
          <w:color w:val="000000"/>
          <w:kern w:val="0"/>
          <w:sz w:val="22"/>
          <w:szCs w:val="22"/>
        </w:rPr>
      </w:pPr>
    </w:p>
    <w:tbl>
      <w:tblPr>
        <w:tblpPr w:leftFromText="180" w:rightFromText="180" w:vertAnchor="page" w:horzAnchor="page" w:tblpX="2408" w:tblpY="2035"/>
        <w:tblW w:w="11300" w:type="dxa"/>
        <w:tblLayout w:type="fixed"/>
        <w:tblLook w:val="04A0" w:firstRow="1" w:lastRow="0" w:firstColumn="1" w:lastColumn="0" w:noHBand="0" w:noVBand="1"/>
      </w:tblPr>
      <w:tblGrid>
        <w:gridCol w:w="2260"/>
        <w:gridCol w:w="2260"/>
        <w:gridCol w:w="2260"/>
        <w:gridCol w:w="2260"/>
        <w:gridCol w:w="2260"/>
      </w:tblGrid>
      <w:tr w:rsidR="00074238">
        <w:trPr>
          <w:trHeight w:val="405"/>
        </w:trPr>
        <w:tc>
          <w:tcPr>
            <w:tcW w:w="2260" w:type="dxa"/>
            <w:tcBorders>
              <w:top w:val="nil"/>
              <w:left w:val="nil"/>
              <w:bottom w:val="nil"/>
              <w:right w:val="nil"/>
            </w:tcBorders>
            <w:vAlign w:val="center"/>
          </w:tcPr>
          <w:p w:rsidR="00074238" w:rsidRDefault="0072117D">
            <w:pPr>
              <w:widowControl/>
              <w:jc w:val="left"/>
              <w:rPr>
                <w:rFonts w:ascii="宋体"/>
                <w:b/>
                <w:bCs/>
                <w:color w:val="000000"/>
                <w:kern w:val="0"/>
                <w:sz w:val="22"/>
                <w:szCs w:val="22"/>
              </w:rPr>
            </w:pPr>
            <w:r>
              <w:rPr>
                <w:rFonts w:ascii="宋体" w:hAnsi="宋体" w:cs="宋体" w:hint="eastAsia"/>
                <w:b/>
                <w:bCs/>
                <w:color w:val="000000"/>
                <w:kern w:val="0"/>
                <w:sz w:val="22"/>
                <w:szCs w:val="22"/>
              </w:rPr>
              <w:t>预算09表：</w:t>
            </w:r>
          </w:p>
        </w:tc>
        <w:tc>
          <w:tcPr>
            <w:tcW w:w="226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26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26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26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r>
      <w:tr w:rsidR="00074238">
        <w:trPr>
          <w:trHeight w:val="405"/>
        </w:trPr>
        <w:tc>
          <w:tcPr>
            <w:tcW w:w="11300" w:type="dxa"/>
            <w:gridSpan w:val="5"/>
            <w:tcBorders>
              <w:top w:val="nil"/>
              <w:left w:val="nil"/>
              <w:bottom w:val="nil"/>
              <w:right w:val="nil"/>
            </w:tcBorders>
            <w:vAlign w:val="center"/>
          </w:tcPr>
          <w:p w:rsidR="00074238" w:rsidRDefault="0072117D">
            <w:pPr>
              <w:widowControl/>
              <w:jc w:val="center"/>
              <w:rPr>
                <w:rFonts w:ascii="宋体"/>
                <w:b/>
                <w:bCs/>
                <w:color w:val="000000"/>
                <w:kern w:val="0"/>
                <w:sz w:val="32"/>
                <w:szCs w:val="32"/>
              </w:rPr>
            </w:pPr>
            <w:r>
              <w:rPr>
                <w:rFonts w:ascii="宋体" w:hAnsi="宋体" w:cs="宋体" w:hint="eastAsia"/>
                <w:b/>
                <w:bCs/>
                <w:color w:val="000000"/>
                <w:kern w:val="0"/>
                <w:sz w:val="32"/>
                <w:szCs w:val="32"/>
              </w:rPr>
              <w:t>政府性基金预算财政拨款支出表</w:t>
            </w:r>
          </w:p>
        </w:tc>
      </w:tr>
      <w:tr w:rsidR="00074238">
        <w:trPr>
          <w:trHeight w:val="270"/>
        </w:trPr>
        <w:tc>
          <w:tcPr>
            <w:tcW w:w="6780" w:type="dxa"/>
            <w:gridSpan w:val="3"/>
            <w:tcBorders>
              <w:top w:val="nil"/>
              <w:left w:val="nil"/>
              <w:bottom w:val="nil"/>
              <w:right w:val="nil"/>
            </w:tcBorders>
            <w:vAlign w:val="center"/>
          </w:tcPr>
          <w:p w:rsidR="00074238" w:rsidRDefault="005634DF" w:rsidP="005634DF">
            <w:pPr>
              <w:widowControl/>
              <w:jc w:val="left"/>
              <w:rPr>
                <w:rFonts w:ascii="宋体"/>
                <w:color w:val="000000"/>
                <w:kern w:val="0"/>
                <w:sz w:val="22"/>
                <w:szCs w:val="22"/>
              </w:rPr>
            </w:pPr>
            <w:r>
              <w:rPr>
                <w:rFonts w:ascii="宋体" w:hint="eastAsia"/>
                <w:color w:val="000000"/>
                <w:kern w:val="0"/>
                <w:sz w:val="22"/>
                <w:szCs w:val="22"/>
              </w:rPr>
              <w:t>单位：</w:t>
            </w:r>
            <w:r w:rsidR="00FC7152" w:rsidRPr="001A0629">
              <w:rPr>
                <w:rFonts w:ascii="宋体" w:hint="eastAsia"/>
                <w:color w:val="000000"/>
                <w:kern w:val="0"/>
                <w:sz w:val="22"/>
                <w:szCs w:val="22"/>
              </w:rPr>
              <w:t>北京市西城区</w:t>
            </w:r>
            <w:r w:rsidR="00FC7152">
              <w:rPr>
                <w:rFonts w:ascii="宋体" w:hint="eastAsia"/>
                <w:color w:val="000000"/>
                <w:kern w:val="0"/>
                <w:sz w:val="22"/>
                <w:szCs w:val="22"/>
              </w:rPr>
              <w:t>卫生和计划生育委员会信息</w:t>
            </w:r>
            <w:r w:rsidR="00FC7152" w:rsidRPr="001A0629">
              <w:rPr>
                <w:rFonts w:ascii="宋体" w:hint="eastAsia"/>
                <w:color w:val="000000"/>
                <w:kern w:val="0"/>
                <w:sz w:val="22"/>
                <w:szCs w:val="22"/>
              </w:rPr>
              <w:t>中心</w:t>
            </w:r>
          </w:p>
        </w:tc>
        <w:tc>
          <w:tcPr>
            <w:tcW w:w="2260" w:type="dxa"/>
            <w:tcBorders>
              <w:top w:val="nil"/>
              <w:left w:val="nil"/>
              <w:bottom w:val="nil"/>
              <w:right w:val="nil"/>
            </w:tcBorders>
            <w:vAlign w:val="center"/>
          </w:tcPr>
          <w:p w:rsidR="00074238" w:rsidRDefault="00D85F26">
            <w:pPr>
              <w:widowControl/>
              <w:jc w:val="left"/>
              <w:rPr>
                <w:rFonts w:ascii="宋体"/>
                <w:color w:val="000000"/>
                <w:kern w:val="0"/>
                <w:sz w:val="22"/>
                <w:szCs w:val="22"/>
              </w:rPr>
            </w:pPr>
            <w:r>
              <w:rPr>
                <w:rFonts w:ascii="宋体" w:hint="eastAsia"/>
                <w:color w:val="000000"/>
                <w:kern w:val="0"/>
                <w:sz w:val="22"/>
                <w:szCs w:val="22"/>
              </w:rPr>
              <w:t xml:space="preserve">  </w:t>
            </w:r>
          </w:p>
        </w:tc>
        <w:tc>
          <w:tcPr>
            <w:tcW w:w="2260" w:type="dxa"/>
            <w:tcBorders>
              <w:top w:val="nil"/>
              <w:left w:val="nil"/>
              <w:bottom w:val="nil"/>
              <w:right w:val="nil"/>
            </w:tcBorders>
            <w:vAlign w:val="center"/>
          </w:tcPr>
          <w:p w:rsidR="00074238" w:rsidRDefault="0072117D" w:rsidP="00D85F26">
            <w:pPr>
              <w:widowControl/>
              <w:ind w:firstLineChars="300" w:firstLine="660"/>
              <w:jc w:val="left"/>
              <w:rPr>
                <w:rFonts w:ascii="宋体"/>
                <w:color w:val="000000"/>
                <w:kern w:val="0"/>
                <w:sz w:val="18"/>
                <w:szCs w:val="18"/>
              </w:rPr>
            </w:pPr>
            <w:r w:rsidRPr="00EF1F96">
              <w:rPr>
                <w:rFonts w:ascii="宋体" w:hint="eastAsia"/>
                <w:color w:val="000000"/>
                <w:kern w:val="0"/>
                <w:sz w:val="22"/>
                <w:szCs w:val="22"/>
              </w:rPr>
              <w:t>单位：元</w:t>
            </w:r>
          </w:p>
        </w:tc>
      </w:tr>
      <w:tr w:rsidR="00074238">
        <w:trPr>
          <w:trHeight w:val="420"/>
        </w:trPr>
        <w:tc>
          <w:tcPr>
            <w:tcW w:w="2260" w:type="dxa"/>
            <w:tcBorders>
              <w:top w:val="single" w:sz="4" w:space="0" w:color="auto"/>
              <w:left w:val="single" w:sz="4" w:space="0" w:color="auto"/>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科目编码</w:t>
            </w:r>
          </w:p>
        </w:tc>
        <w:tc>
          <w:tcPr>
            <w:tcW w:w="2260"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科目名称</w:t>
            </w:r>
          </w:p>
        </w:tc>
        <w:tc>
          <w:tcPr>
            <w:tcW w:w="2260"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合计</w:t>
            </w:r>
          </w:p>
        </w:tc>
        <w:tc>
          <w:tcPr>
            <w:tcW w:w="2260"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基本支出</w:t>
            </w:r>
          </w:p>
        </w:tc>
        <w:tc>
          <w:tcPr>
            <w:tcW w:w="2260"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项目支出</w:t>
            </w:r>
          </w:p>
        </w:tc>
      </w:tr>
      <w:tr w:rsidR="00074238">
        <w:trPr>
          <w:trHeight w:val="420"/>
        </w:trPr>
        <w:tc>
          <w:tcPr>
            <w:tcW w:w="2260" w:type="dxa"/>
            <w:tcBorders>
              <w:top w:val="nil"/>
              <w:left w:val="single" w:sz="4" w:space="0" w:color="auto"/>
              <w:bottom w:val="single" w:sz="4" w:space="0" w:color="auto"/>
              <w:right w:val="single" w:sz="4" w:space="0" w:color="auto"/>
            </w:tcBorders>
            <w:vAlign w:val="center"/>
          </w:tcPr>
          <w:p w:rsidR="00074238" w:rsidRDefault="00074238">
            <w:pPr>
              <w:widowControl/>
              <w:jc w:val="left"/>
              <w:rPr>
                <w:rFonts w:ascii="宋体"/>
                <w:color w:val="000000"/>
                <w:kern w:val="0"/>
                <w:sz w:val="20"/>
                <w:szCs w:val="20"/>
              </w:rPr>
            </w:pPr>
          </w:p>
        </w:tc>
        <w:tc>
          <w:tcPr>
            <w:tcW w:w="2260" w:type="dxa"/>
            <w:tcBorders>
              <w:top w:val="nil"/>
              <w:left w:val="nil"/>
              <w:bottom w:val="single" w:sz="4" w:space="0" w:color="auto"/>
              <w:right w:val="single" w:sz="4" w:space="0" w:color="auto"/>
            </w:tcBorders>
            <w:vAlign w:val="center"/>
          </w:tcPr>
          <w:p w:rsidR="00074238" w:rsidRDefault="00074238">
            <w:pPr>
              <w:widowControl/>
              <w:jc w:val="left"/>
              <w:rPr>
                <w:rFonts w:ascii="宋体"/>
                <w:color w:val="000000"/>
                <w:kern w:val="0"/>
                <w:sz w:val="20"/>
                <w:szCs w:val="20"/>
              </w:rPr>
            </w:pPr>
          </w:p>
        </w:tc>
        <w:tc>
          <w:tcPr>
            <w:tcW w:w="2260" w:type="dxa"/>
            <w:tcBorders>
              <w:top w:val="nil"/>
              <w:left w:val="nil"/>
              <w:bottom w:val="single" w:sz="4" w:space="0" w:color="auto"/>
              <w:right w:val="single" w:sz="4" w:space="0" w:color="auto"/>
            </w:tcBorders>
            <w:vAlign w:val="center"/>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vAlign w:val="center"/>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0.00　</w:t>
            </w:r>
          </w:p>
        </w:tc>
        <w:tc>
          <w:tcPr>
            <w:tcW w:w="2260" w:type="dxa"/>
            <w:tcBorders>
              <w:top w:val="nil"/>
              <w:left w:val="nil"/>
              <w:bottom w:val="single" w:sz="4" w:space="0" w:color="auto"/>
              <w:right w:val="single" w:sz="4" w:space="0" w:color="auto"/>
            </w:tcBorders>
            <w:vAlign w:val="center"/>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0.00　</w:t>
            </w:r>
          </w:p>
        </w:tc>
      </w:tr>
      <w:tr w:rsidR="00074238">
        <w:trPr>
          <w:trHeight w:val="420"/>
        </w:trPr>
        <w:tc>
          <w:tcPr>
            <w:tcW w:w="226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w:t>
            </w:r>
          </w:p>
        </w:tc>
        <w:tc>
          <w:tcPr>
            <w:tcW w:w="2260" w:type="dxa"/>
            <w:tcBorders>
              <w:top w:val="nil"/>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0.00</w:t>
            </w:r>
          </w:p>
        </w:tc>
        <w:tc>
          <w:tcPr>
            <w:tcW w:w="226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0.00</w:t>
            </w:r>
          </w:p>
        </w:tc>
        <w:tc>
          <w:tcPr>
            <w:tcW w:w="2260"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 xml:space="preserve">　              0.00</w:t>
            </w:r>
          </w:p>
        </w:tc>
      </w:tr>
    </w:tbl>
    <w:p w:rsidR="00074238" w:rsidRDefault="00074238">
      <w:pPr>
        <w:widowControl/>
        <w:jc w:val="left"/>
        <w:rPr>
          <w:rFonts w:ascii="宋体"/>
          <w:b/>
          <w:bCs/>
          <w:color w:val="000000"/>
          <w:kern w:val="0"/>
          <w:sz w:val="22"/>
          <w:szCs w:val="22"/>
        </w:rPr>
      </w:pPr>
    </w:p>
    <w:p w:rsidR="00FE3A8C" w:rsidRDefault="00FE3A8C">
      <w:pPr>
        <w:widowControl/>
        <w:jc w:val="left"/>
        <w:rPr>
          <w:rFonts w:ascii="宋体"/>
          <w:b/>
          <w:bCs/>
          <w:color w:val="000000"/>
          <w:kern w:val="0"/>
          <w:sz w:val="22"/>
          <w:szCs w:val="22"/>
        </w:rPr>
      </w:pPr>
    </w:p>
    <w:p w:rsidR="00FE3A8C" w:rsidRDefault="00FE3A8C">
      <w:pPr>
        <w:widowControl/>
        <w:jc w:val="left"/>
        <w:rPr>
          <w:rFonts w:ascii="宋体"/>
          <w:b/>
          <w:bCs/>
          <w:color w:val="000000"/>
          <w:kern w:val="0"/>
          <w:sz w:val="22"/>
          <w:szCs w:val="22"/>
        </w:rPr>
      </w:pPr>
    </w:p>
    <w:p w:rsidR="00FE3A8C" w:rsidRDefault="00FE3A8C">
      <w:pPr>
        <w:widowControl/>
        <w:jc w:val="left"/>
        <w:rPr>
          <w:rFonts w:ascii="宋体"/>
          <w:b/>
          <w:bCs/>
          <w:color w:val="000000"/>
          <w:kern w:val="0"/>
          <w:sz w:val="22"/>
          <w:szCs w:val="22"/>
        </w:rPr>
      </w:pPr>
    </w:p>
    <w:p w:rsidR="00FE3A8C" w:rsidRDefault="00FE3A8C">
      <w:pPr>
        <w:widowControl/>
        <w:jc w:val="left"/>
        <w:rPr>
          <w:rFonts w:ascii="宋体"/>
          <w:b/>
          <w:bCs/>
          <w:color w:val="000000"/>
          <w:kern w:val="0"/>
          <w:sz w:val="22"/>
          <w:szCs w:val="22"/>
        </w:rPr>
      </w:pPr>
    </w:p>
    <w:p w:rsidR="00FE3A8C" w:rsidRPr="00FE3A8C" w:rsidRDefault="00FE3A8C">
      <w:pPr>
        <w:widowControl/>
        <w:jc w:val="left"/>
        <w:rPr>
          <w:rFonts w:ascii="宋体"/>
          <w:b/>
          <w:bCs/>
          <w:color w:val="000000"/>
          <w:kern w:val="0"/>
          <w:sz w:val="22"/>
          <w:szCs w:val="22"/>
        </w:rPr>
        <w:sectPr w:rsidR="00FE3A8C" w:rsidRPr="00FE3A8C">
          <w:pgSz w:w="16838" w:h="11906" w:orient="landscape"/>
          <w:pgMar w:top="1797" w:right="1440" w:bottom="1797" w:left="1440" w:header="851" w:footer="992" w:gutter="0"/>
          <w:cols w:space="425"/>
          <w:docGrid w:type="linesAndChars" w:linePitch="312"/>
        </w:sectPr>
      </w:pPr>
    </w:p>
    <w:tbl>
      <w:tblPr>
        <w:tblW w:w="9160" w:type="dxa"/>
        <w:tblInd w:w="-106" w:type="dxa"/>
        <w:tblLayout w:type="fixed"/>
        <w:tblLook w:val="04A0" w:firstRow="1" w:lastRow="0" w:firstColumn="1" w:lastColumn="0" w:noHBand="0" w:noVBand="1"/>
      </w:tblPr>
      <w:tblGrid>
        <w:gridCol w:w="4440"/>
        <w:gridCol w:w="2260"/>
        <w:gridCol w:w="2460"/>
      </w:tblGrid>
      <w:tr w:rsidR="00074238">
        <w:trPr>
          <w:trHeight w:val="435"/>
        </w:trPr>
        <w:tc>
          <w:tcPr>
            <w:tcW w:w="4440" w:type="dxa"/>
            <w:tcBorders>
              <w:top w:val="nil"/>
              <w:left w:val="nil"/>
              <w:bottom w:val="nil"/>
              <w:right w:val="nil"/>
            </w:tcBorders>
            <w:vAlign w:val="center"/>
          </w:tcPr>
          <w:p w:rsidR="00074238" w:rsidRDefault="0072117D">
            <w:pPr>
              <w:widowControl/>
              <w:jc w:val="left"/>
              <w:rPr>
                <w:rFonts w:ascii="宋体"/>
                <w:b/>
                <w:bCs/>
                <w:color w:val="000000"/>
                <w:kern w:val="0"/>
                <w:sz w:val="22"/>
                <w:szCs w:val="22"/>
              </w:rPr>
            </w:pPr>
            <w:r>
              <w:rPr>
                <w:rFonts w:ascii="宋体" w:hAnsi="宋体" w:cs="宋体" w:hint="eastAsia"/>
                <w:b/>
                <w:bCs/>
                <w:color w:val="000000"/>
                <w:kern w:val="0"/>
                <w:sz w:val="22"/>
                <w:szCs w:val="22"/>
              </w:rPr>
              <w:lastRenderedPageBreak/>
              <w:t>预算10表：</w:t>
            </w:r>
          </w:p>
        </w:tc>
        <w:tc>
          <w:tcPr>
            <w:tcW w:w="226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246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r>
      <w:tr w:rsidR="00074238">
        <w:trPr>
          <w:trHeight w:val="405"/>
        </w:trPr>
        <w:tc>
          <w:tcPr>
            <w:tcW w:w="9160" w:type="dxa"/>
            <w:gridSpan w:val="3"/>
            <w:tcBorders>
              <w:top w:val="nil"/>
              <w:left w:val="nil"/>
              <w:bottom w:val="nil"/>
              <w:right w:val="nil"/>
            </w:tcBorders>
            <w:vAlign w:val="center"/>
          </w:tcPr>
          <w:p w:rsidR="00074238" w:rsidRDefault="0072117D">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财政拨款（</w:t>
            </w:r>
            <w:proofErr w:type="gramStart"/>
            <w:r>
              <w:rPr>
                <w:rFonts w:ascii="宋体" w:hAnsi="宋体" w:cs="宋体" w:hint="eastAsia"/>
                <w:b/>
                <w:bCs/>
                <w:color w:val="000000"/>
                <w:kern w:val="0"/>
                <w:sz w:val="32"/>
                <w:szCs w:val="32"/>
              </w:rPr>
              <w:t>含一般</w:t>
            </w:r>
            <w:proofErr w:type="gramEnd"/>
            <w:r>
              <w:rPr>
                <w:rFonts w:ascii="宋体" w:hAnsi="宋体" w:cs="宋体" w:hint="eastAsia"/>
                <w:b/>
                <w:bCs/>
                <w:color w:val="000000"/>
                <w:kern w:val="0"/>
                <w:sz w:val="32"/>
                <w:szCs w:val="32"/>
              </w:rPr>
              <w:t>公共预算和政府性基金预算）“三公”经费支出表</w:t>
            </w:r>
          </w:p>
          <w:p w:rsidR="00FC7152" w:rsidRDefault="00FC7152" w:rsidP="00FC7152">
            <w:pPr>
              <w:widowControl/>
              <w:rPr>
                <w:rFonts w:ascii="宋体"/>
                <w:b/>
                <w:bCs/>
                <w:color w:val="000000"/>
                <w:kern w:val="0"/>
                <w:sz w:val="32"/>
                <w:szCs w:val="32"/>
              </w:rPr>
            </w:pPr>
            <w:r>
              <w:rPr>
                <w:rFonts w:ascii="宋体" w:hint="eastAsia"/>
                <w:color w:val="000000"/>
                <w:kern w:val="0"/>
                <w:sz w:val="22"/>
                <w:szCs w:val="22"/>
              </w:rPr>
              <w:t>单位：</w:t>
            </w:r>
            <w:r w:rsidRPr="001A0629">
              <w:rPr>
                <w:rFonts w:ascii="宋体" w:hint="eastAsia"/>
                <w:color w:val="000000"/>
                <w:kern w:val="0"/>
                <w:sz w:val="22"/>
                <w:szCs w:val="22"/>
              </w:rPr>
              <w:t>北京市西城区</w:t>
            </w:r>
            <w:r>
              <w:rPr>
                <w:rFonts w:ascii="宋体" w:hint="eastAsia"/>
                <w:color w:val="000000"/>
                <w:kern w:val="0"/>
                <w:sz w:val="22"/>
                <w:szCs w:val="22"/>
              </w:rPr>
              <w:t>卫生和计划生育委员会信息</w:t>
            </w:r>
            <w:r w:rsidRPr="001A0629">
              <w:rPr>
                <w:rFonts w:ascii="宋体" w:hint="eastAsia"/>
                <w:color w:val="000000"/>
                <w:kern w:val="0"/>
                <w:sz w:val="22"/>
                <w:szCs w:val="22"/>
              </w:rPr>
              <w:t>中心</w:t>
            </w:r>
            <w:r>
              <w:rPr>
                <w:rFonts w:ascii="宋体" w:hint="eastAsia"/>
                <w:color w:val="000000"/>
                <w:kern w:val="0"/>
                <w:sz w:val="22"/>
                <w:szCs w:val="22"/>
              </w:rPr>
              <w:t xml:space="preserve">                         单位：元</w:t>
            </w:r>
          </w:p>
        </w:tc>
      </w:tr>
      <w:tr w:rsidR="00074238">
        <w:trPr>
          <w:trHeight w:val="525"/>
        </w:trPr>
        <w:tc>
          <w:tcPr>
            <w:tcW w:w="4440" w:type="dxa"/>
            <w:tcBorders>
              <w:top w:val="single" w:sz="4" w:space="0" w:color="auto"/>
              <w:left w:val="single" w:sz="4" w:space="0" w:color="auto"/>
              <w:bottom w:val="single" w:sz="4" w:space="0" w:color="auto"/>
              <w:right w:val="single" w:sz="4" w:space="0" w:color="auto"/>
            </w:tcBorders>
            <w:vAlign w:val="center"/>
          </w:tcPr>
          <w:p w:rsidR="00074238" w:rsidRDefault="0072117D">
            <w:pPr>
              <w:widowControl/>
              <w:jc w:val="center"/>
              <w:rPr>
                <w:rFonts w:ascii="宋体"/>
                <w:color w:val="000000"/>
                <w:kern w:val="0"/>
                <w:sz w:val="20"/>
                <w:szCs w:val="20"/>
              </w:rPr>
            </w:pPr>
            <w:r>
              <w:rPr>
                <w:rFonts w:ascii="宋体" w:hAnsi="宋体" w:cs="宋体" w:hint="eastAsia"/>
                <w:color w:val="000000"/>
                <w:kern w:val="0"/>
                <w:sz w:val="20"/>
                <w:szCs w:val="20"/>
              </w:rPr>
              <w:t>项目</w:t>
            </w:r>
          </w:p>
        </w:tc>
        <w:tc>
          <w:tcPr>
            <w:tcW w:w="2260"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color w:val="000000"/>
                <w:kern w:val="0"/>
                <w:sz w:val="20"/>
                <w:szCs w:val="20"/>
              </w:rPr>
            </w:pPr>
            <w:r>
              <w:rPr>
                <w:rFonts w:ascii="宋体" w:hAnsi="宋体" w:cs="宋体"/>
                <w:color w:val="000000"/>
                <w:kern w:val="0"/>
                <w:sz w:val="20"/>
                <w:szCs w:val="20"/>
              </w:rPr>
              <w:t>201</w:t>
            </w:r>
            <w:r>
              <w:rPr>
                <w:rFonts w:ascii="宋体" w:hAnsi="宋体" w:cs="宋体" w:hint="eastAsia"/>
                <w:color w:val="000000"/>
                <w:kern w:val="0"/>
                <w:sz w:val="20"/>
                <w:szCs w:val="20"/>
              </w:rPr>
              <w:t>8年预算数</w:t>
            </w:r>
          </w:p>
        </w:tc>
        <w:tc>
          <w:tcPr>
            <w:tcW w:w="2460"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color w:val="000000"/>
                <w:kern w:val="0"/>
                <w:sz w:val="20"/>
                <w:szCs w:val="20"/>
              </w:rPr>
            </w:pPr>
            <w:r>
              <w:rPr>
                <w:rFonts w:ascii="宋体" w:hAnsi="宋体" w:cs="宋体"/>
                <w:color w:val="000000"/>
                <w:kern w:val="0"/>
                <w:sz w:val="20"/>
                <w:szCs w:val="20"/>
              </w:rPr>
              <w:t>201</w:t>
            </w:r>
            <w:r>
              <w:rPr>
                <w:rFonts w:ascii="宋体" w:hAnsi="宋体" w:cs="宋体" w:hint="eastAsia"/>
                <w:color w:val="000000"/>
                <w:kern w:val="0"/>
                <w:sz w:val="20"/>
                <w:szCs w:val="20"/>
              </w:rPr>
              <w:t>9年预算数</w:t>
            </w:r>
          </w:p>
        </w:tc>
      </w:tr>
      <w:tr w:rsidR="00074238">
        <w:trPr>
          <w:trHeight w:val="525"/>
        </w:trPr>
        <w:tc>
          <w:tcPr>
            <w:tcW w:w="444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color w:val="000000"/>
                <w:kern w:val="0"/>
                <w:sz w:val="20"/>
                <w:szCs w:val="20"/>
              </w:rPr>
              <w:t>1</w:t>
            </w:r>
            <w:r>
              <w:rPr>
                <w:rFonts w:ascii="宋体" w:hAnsi="宋体" w:cs="宋体" w:hint="eastAsia"/>
                <w:color w:val="000000"/>
                <w:kern w:val="0"/>
                <w:sz w:val="20"/>
                <w:szCs w:val="20"/>
              </w:rPr>
              <w:t>、因公出国（境）费</w:t>
            </w:r>
          </w:p>
        </w:tc>
        <w:tc>
          <w:tcPr>
            <w:tcW w:w="22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c>
          <w:tcPr>
            <w:tcW w:w="24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r>
      <w:tr w:rsidR="00074238">
        <w:trPr>
          <w:trHeight w:val="525"/>
        </w:trPr>
        <w:tc>
          <w:tcPr>
            <w:tcW w:w="444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、公务接待费</w:t>
            </w:r>
          </w:p>
        </w:tc>
        <w:tc>
          <w:tcPr>
            <w:tcW w:w="2260" w:type="dxa"/>
            <w:tcBorders>
              <w:top w:val="nil"/>
              <w:left w:val="nil"/>
              <w:bottom w:val="single" w:sz="4" w:space="0" w:color="auto"/>
              <w:right w:val="single" w:sz="4" w:space="0" w:color="auto"/>
            </w:tcBorders>
            <w:vAlign w:val="bottom"/>
          </w:tcPr>
          <w:p w:rsidR="00074238" w:rsidRDefault="00FC7152">
            <w:pPr>
              <w:widowControl/>
              <w:jc w:val="right"/>
              <w:rPr>
                <w:rFonts w:ascii="宋体"/>
                <w:color w:val="000000"/>
                <w:kern w:val="0"/>
                <w:sz w:val="20"/>
                <w:szCs w:val="20"/>
              </w:rPr>
            </w:pPr>
            <w:r>
              <w:rPr>
                <w:rFonts w:ascii="宋体" w:cs="宋体" w:hint="eastAsia"/>
                <w:color w:val="000000"/>
                <w:kern w:val="0"/>
                <w:sz w:val="20"/>
                <w:szCs w:val="20"/>
              </w:rPr>
              <w:t>620.28</w:t>
            </w:r>
          </w:p>
        </w:tc>
        <w:tc>
          <w:tcPr>
            <w:tcW w:w="2460" w:type="dxa"/>
            <w:tcBorders>
              <w:top w:val="nil"/>
              <w:left w:val="nil"/>
              <w:bottom w:val="single" w:sz="4" w:space="0" w:color="auto"/>
              <w:right w:val="single" w:sz="4" w:space="0" w:color="auto"/>
            </w:tcBorders>
            <w:vAlign w:val="bottom"/>
          </w:tcPr>
          <w:p w:rsidR="00074238" w:rsidRDefault="0072117D" w:rsidP="00FC7152">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sidR="00FC7152">
              <w:rPr>
                <w:rFonts w:ascii="宋体" w:cs="宋体" w:hint="eastAsia"/>
                <w:color w:val="000000"/>
                <w:kern w:val="0"/>
                <w:sz w:val="20"/>
                <w:szCs w:val="20"/>
              </w:rPr>
              <w:t>620.28</w:t>
            </w:r>
          </w:p>
        </w:tc>
      </w:tr>
      <w:tr w:rsidR="00074238">
        <w:trPr>
          <w:trHeight w:val="525"/>
        </w:trPr>
        <w:tc>
          <w:tcPr>
            <w:tcW w:w="444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color w:val="000000"/>
                <w:kern w:val="0"/>
                <w:sz w:val="20"/>
                <w:szCs w:val="20"/>
              </w:rPr>
              <w:t>3</w:t>
            </w:r>
            <w:r>
              <w:rPr>
                <w:rFonts w:ascii="宋体" w:hAnsi="宋体" w:cs="宋体" w:hint="eastAsia"/>
                <w:color w:val="000000"/>
                <w:kern w:val="0"/>
                <w:sz w:val="20"/>
                <w:szCs w:val="20"/>
              </w:rPr>
              <w:t>、公务用车购置及运行维护费</w:t>
            </w:r>
          </w:p>
        </w:tc>
        <w:tc>
          <w:tcPr>
            <w:tcW w:w="22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c>
          <w:tcPr>
            <w:tcW w:w="24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r>
      <w:tr w:rsidR="00074238">
        <w:trPr>
          <w:trHeight w:val="525"/>
        </w:trPr>
        <w:tc>
          <w:tcPr>
            <w:tcW w:w="444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其中；公务用车购置费</w:t>
            </w:r>
          </w:p>
        </w:tc>
        <w:tc>
          <w:tcPr>
            <w:tcW w:w="22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c>
          <w:tcPr>
            <w:tcW w:w="24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r>
      <w:tr w:rsidR="00074238">
        <w:trPr>
          <w:trHeight w:val="525"/>
        </w:trPr>
        <w:tc>
          <w:tcPr>
            <w:tcW w:w="444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0"/>
                <w:szCs w:val="20"/>
              </w:rPr>
            </w:pPr>
            <w:r>
              <w:rPr>
                <w:rFonts w:ascii="宋体" w:hAnsi="宋体" w:cs="宋体" w:hint="eastAsia"/>
                <w:color w:val="000000"/>
                <w:kern w:val="0"/>
                <w:sz w:val="20"/>
                <w:szCs w:val="20"/>
              </w:rPr>
              <w:t>公务用车运行维护费</w:t>
            </w:r>
          </w:p>
        </w:tc>
        <w:tc>
          <w:tcPr>
            <w:tcW w:w="22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c>
          <w:tcPr>
            <w:tcW w:w="24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r>
      <w:tr w:rsidR="00074238">
        <w:trPr>
          <w:trHeight w:val="525"/>
        </w:trPr>
        <w:tc>
          <w:tcPr>
            <w:tcW w:w="4440" w:type="dxa"/>
            <w:tcBorders>
              <w:top w:val="nil"/>
              <w:left w:val="single" w:sz="4" w:space="0" w:color="auto"/>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总计</w:t>
            </w:r>
          </w:p>
        </w:tc>
        <w:tc>
          <w:tcPr>
            <w:tcW w:w="2260" w:type="dxa"/>
            <w:tcBorders>
              <w:top w:val="nil"/>
              <w:left w:val="nil"/>
              <w:bottom w:val="single" w:sz="4" w:space="0" w:color="auto"/>
              <w:right w:val="single" w:sz="4" w:space="0" w:color="auto"/>
            </w:tcBorders>
            <w:vAlign w:val="bottom"/>
          </w:tcPr>
          <w:p w:rsidR="00074238" w:rsidRDefault="0072117D">
            <w:pPr>
              <w:widowControl/>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c>
          <w:tcPr>
            <w:tcW w:w="2460" w:type="dxa"/>
            <w:tcBorders>
              <w:top w:val="nil"/>
              <w:left w:val="nil"/>
              <w:bottom w:val="single" w:sz="4" w:space="0" w:color="auto"/>
              <w:right w:val="single" w:sz="4" w:space="0" w:color="auto"/>
            </w:tcBorders>
            <w:vAlign w:val="bottom"/>
          </w:tcPr>
          <w:p w:rsidR="00074238" w:rsidRDefault="0072117D">
            <w:pPr>
              <w:widowControl/>
              <w:ind w:firstLineChars="100" w:firstLine="200"/>
              <w:jc w:val="right"/>
              <w:rPr>
                <w:rFonts w:ascii="宋体"/>
                <w:color w:val="000000"/>
                <w:kern w:val="0"/>
                <w:sz w:val="20"/>
                <w:szCs w:val="20"/>
              </w:rPr>
            </w:pPr>
            <w:r>
              <w:rPr>
                <w:rFonts w:ascii="宋体" w:hAnsi="宋体" w:cs="宋体" w:hint="eastAsia"/>
                <w:color w:val="000000"/>
                <w:kern w:val="0"/>
                <w:sz w:val="20"/>
                <w:szCs w:val="20"/>
              </w:rPr>
              <w:t xml:space="preserve">　</w:t>
            </w:r>
            <w:r>
              <w:rPr>
                <w:rFonts w:ascii="宋体" w:cs="宋体"/>
                <w:color w:val="000000"/>
                <w:kern w:val="0"/>
                <w:sz w:val="20"/>
                <w:szCs w:val="20"/>
              </w:rPr>
              <w:t>0.00</w:t>
            </w:r>
          </w:p>
        </w:tc>
      </w:tr>
    </w:tbl>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24"/>
          <w:szCs w:val="24"/>
        </w:rPr>
      </w:pPr>
    </w:p>
    <w:p w:rsidR="00074238" w:rsidRDefault="00074238">
      <w:pPr>
        <w:spacing w:line="520" w:lineRule="exact"/>
        <w:rPr>
          <w:rFonts w:ascii="黑体" w:eastAsia="黑体"/>
          <w:sz w:val="24"/>
          <w:szCs w:val="24"/>
        </w:rPr>
      </w:pPr>
    </w:p>
    <w:p w:rsidR="00074238" w:rsidRDefault="00074238">
      <w:pPr>
        <w:spacing w:line="520" w:lineRule="exact"/>
        <w:rPr>
          <w:rFonts w:ascii="黑体" w:eastAsia="黑体"/>
          <w:sz w:val="24"/>
          <w:szCs w:val="24"/>
        </w:rPr>
      </w:pPr>
    </w:p>
    <w:p w:rsidR="00074238" w:rsidRDefault="0072117D">
      <w:pPr>
        <w:spacing w:line="520" w:lineRule="exact"/>
        <w:rPr>
          <w:rFonts w:ascii="黑体" w:eastAsia="黑体"/>
          <w:sz w:val="24"/>
          <w:szCs w:val="24"/>
        </w:rPr>
      </w:pPr>
      <w:r>
        <w:rPr>
          <w:rFonts w:ascii="黑体" w:eastAsia="黑体" w:hint="eastAsia"/>
          <w:sz w:val="24"/>
          <w:szCs w:val="24"/>
        </w:rPr>
        <w:t>预算11表：</w:t>
      </w:r>
    </w:p>
    <w:p w:rsidR="00074238" w:rsidRDefault="0072117D">
      <w:pPr>
        <w:jc w:val="center"/>
        <w:rPr>
          <w:rFonts w:ascii="宋体" w:hAnsi="宋体" w:cs="宋体"/>
          <w:b/>
          <w:color w:val="000000"/>
          <w:spacing w:val="-18"/>
          <w:kern w:val="0"/>
          <w:sz w:val="32"/>
          <w:szCs w:val="32"/>
          <w:lang w:val="zh-CN"/>
        </w:rPr>
      </w:pPr>
      <w:r>
        <w:rPr>
          <w:rFonts w:ascii="宋体" w:hAnsi="宋体" w:cs="宋体" w:hint="eastAsia"/>
          <w:b/>
          <w:color w:val="000000"/>
          <w:spacing w:val="-18"/>
          <w:kern w:val="0"/>
          <w:sz w:val="32"/>
          <w:szCs w:val="32"/>
          <w:lang w:val="zh-CN"/>
        </w:rPr>
        <w:t>政府</w:t>
      </w:r>
      <w:r>
        <w:rPr>
          <w:rFonts w:ascii="宋体" w:hAnsi="宋体" w:cs="宋体"/>
          <w:b/>
          <w:color w:val="000000"/>
          <w:spacing w:val="-18"/>
          <w:kern w:val="0"/>
          <w:sz w:val="32"/>
          <w:szCs w:val="32"/>
          <w:lang w:val="zh-CN"/>
        </w:rPr>
        <w:t>购买服务预算</w:t>
      </w:r>
      <w:r>
        <w:rPr>
          <w:rFonts w:ascii="宋体" w:hAnsi="宋体" w:cs="宋体" w:hint="eastAsia"/>
          <w:b/>
          <w:color w:val="000000"/>
          <w:spacing w:val="-18"/>
          <w:kern w:val="0"/>
          <w:sz w:val="32"/>
          <w:szCs w:val="32"/>
          <w:lang w:val="zh-CN"/>
        </w:rPr>
        <w:t>财政拨款</w:t>
      </w:r>
      <w:r>
        <w:rPr>
          <w:rFonts w:ascii="宋体" w:hAnsi="宋体" w:cs="宋体"/>
          <w:b/>
          <w:color w:val="000000"/>
          <w:spacing w:val="-18"/>
          <w:kern w:val="0"/>
          <w:sz w:val="32"/>
          <w:szCs w:val="32"/>
          <w:lang w:val="zh-CN"/>
        </w:rPr>
        <w:t>明细表</w:t>
      </w:r>
    </w:p>
    <w:p w:rsidR="00EF1F96" w:rsidRPr="00D85F26" w:rsidRDefault="0072117D" w:rsidP="00D85F26">
      <w:pPr>
        <w:ind w:firstLineChars="49" w:firstLine="108"/>
        <w:rPr>
          <w:rFonts w:ascii="宋体"/>
          <w:color w:val="000000"/>
          <w:kern w:val="0"/>
          <w:sz w:val="22"/>
          <w:szCs w:val="22"/>
        </w:rPr>
      </w:pPr>
      <w:r w:rsidRPr="00EF1F96">
        <w:rPr>
          <w:rFonts w:ascii="宋体" w:hint="eastAsia"/>
          <w:color w:val="000000"/>
          <w:kern w:val="0"/>
          <w:sz w:val="22"/>
          <w:szCs w:val="22"/>
        </w:rPr>
        <w:t>单位名称:</w:t>
      </w:r>
      <w:r w:rsidR="00FC7152" w:rsidRPr="001A0629">
        <w:rPr>
          <w:rFonts w:ascii="宋体" w:hint="eastAsia"/>
          <w:color w:val="000000"/>
          <w:kern w:val="0"/>
          <w:sz w:val="22"/>
          <w:szCs w:val="22"/>
        </w:rPr>
        <w:t>北京市西城区</w:t>
      </w:r>
      <w:r w:rsidR="00FC7152">
        <w:rPr>
          <w:rFonts w:ascii="宋体" w:hint="eastAsia"/>
          <w:color w:val="000000"/>
          <w:kern w:val="0"/>
          <w:sz w:val="22"/>
          <w:szCs w:val="22"/>
        </w:rPr>
        <w:t>卫生和计划生育委员会信息</w:t>
      </w:r>
      <w:r w:rsidR="00FC7152" w:rsidRPr="001A0629">
        <w:rPr>
          <w:rFonts w:ascii="宋体" w:hint="eastAsia"/>
          <w:color w:val="000000"/>
          <w:kern w:val="0"/>
          <w:sz w:val="22"/>
          <w:szCs w:val="22"/>
        </w:rPr>
        <w:t>中心</w:t>
      </w:r>
      <w:r w:rsidR="00EF1F96" w:rsidRPr="00EF1F96">
        <w:rPr>
          <w:rFonts w:ascii="宋体" w:hint="eastAsia"/>
          <w:color w:val="000000"/>
          <w:kern w:val="0"/>
          <w:sz w:val="22"/>
          <w:szCs w:val="22"/>
        </w:rPr>
        <w:t xml:space="preserve"> </w:t>
      </w:r>
      <w:r w:rsidR="00EF1F96">
        <w:rPr>
          <w:rFonts w:ascii="宋体" w:hAnsi="宋体" w:cs="楷体_GB2312" w:hint="eastAsia"/>
          <w:sz w:val="18"/>
          <w:szCs w:val="18"/>
        </w:rPr>
        <w:t xml:space="preserve">            </w:t>
      </w:r>
      <w:r w:rsidR="00FC7152">
        <w:rPr>
          <w:rFonts w:ascii="宋体" w:hAnsi="宋体" w:cs="楷体_GB2312" w:hint="eastAsia"/>
          <w:sz w:val="18"/>
          <w:szCs w:val="18"/>
        </w:rPr>
        <w:t xml:space="preserve">     </w:t>
      </w:r>
      <w:r w:rsidR="00EF1F96">
        <w:rPr>
          <w:rFonts w:ascii="宋体" w:hAnsi="宋体" w:cs="楷体_GB2312" w:hint="eastAsia"/>
          <w:sz w:val="18"/>
          <w:szCs w:val="18"/>
        </w:rPr>
        <w:t xml:space="preserve">  </w:t>
      </w:r>
      <w:r w:rsidRPr="00EF1F96">
        <w:rPr>
          <w:rFonts w:ascii="宋体" w:hint="eastAsia"/>
          <w:color w:val="000000"/>
          <w:kern w:val="0"/>
          <w:sz w:val="22"/>
          <w:szCs w:val="22"/>
        </w:rPr>
        <w:t>单</w:t>
      </w:r>
      <w:r w:rsidR="00EF1F96" w:rsidRPr="00EF1F96">
        <w:rPr>
          <w:rFonts w:ascii="宋体" w:hint="eastAsia"/>
          <w:color w:val="000000"/>
          <w:kern w:val="0"/>
          <w:sz w:val="22"/>
          <w:szCs w:val="22"/>
        </w:rPr>
        <w:t xml:space="preserve"> </w:t>
      </w:r>
      <w:r w:rsidRPr="00EF1F96">
        <w:rPr>
          <w:rFonts w:ascii="宋体" w:hint="eastAsia"/>
          <w:color w:val="000000"/>
          <w:kern w:val="0"/>
          <w:sz w:val="22"/>
          <w:szCs w:val="22"/>
        </w:rPr>
        <w:t>位：元</w:t>
      </w:r>
    </w:p>
    <w:tbl>
      <w:tblPr>
        <w:tblW w:w="8863" w:type="dxa"/>
        <w:jc w:val="center"/>
        <w:tblInd w:w="-209" w:type="dxa"/>
        <w:tblLayout w:type="fixed"/>
        <w:tblLook w:val="04A0" w:firstRow="1" w:lastRow="0" w:firstColumn="1" w:lastColumn="0" w:noHBand="0" w:noVBand="1"/>
      </w:tblPr>
      <w:tblGrid>
        <w:gridCol w:w="1382"/>
        <w:gridCol w:w="1080"/>
        <w:gridCol w:w="1080"/>
        <w:gridCol w:w="1080"/>
        <w:gridCol w:w="1080"/>
        <w:gridCol w:w="1080"/>
        <w:gridCol w:w="2081"/>
      </w:tblGrid>
      <w:tr w:rsidR="00074238" w:rsidTr="00D85F26">
        <w:trPr>
          <w:trHeight w:val="702"/>
          <w:jc w:val="center"/>
        </w:trPr>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功能分类代码</w:t>
            </w:r>
          </w:p>
        </w:tc>
        <w:tc>
          <w:tcPr>
            <w:tcW w:w="1080" w:type="dxa"/>
            <w:tcBorders>
              <w:top w:val="single" w:sz="4" w:space="0" w:color="auto"/>
              <w:left w:val="nil"/>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功能分类名称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经济分类代码</w:t>
            </w:r>
          </w:p>
        </w:tc>
        <w:tc>
          <w:tcPr>
            <w:tcW w:w="1080" w:type="dxa"/>
            <w:tcBorders>
              <w:top w:val="single" w:sz="4" w:space="0" w:color="auto"/>
              <w:left w:val="nil"/>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经济分类名称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项目名称</w:t>
            </w:r>
          </w:p>
        </w:tc>
        <w:tc>
          <w:tcPr>
            <w:tcW w:w="1080" w:type="dxa"/>
            <w:tcBorders>
              <w:top w:val="single" w:sz="4" w:space="0" w:color="auto"/>
              <w:left w:val="nil"/>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项目类别</w:t>
            </w:r>
          </w:p>
        </w:tc>
        <w:tc>
          <w:tcPr>
            <w:tcW w:w="2081" w:type="dxa"/>
            <w:tcBorders>
              <w:top w:val="single" w:sz="4" w:space="0" w:color="auto"/>
              <w:left w:val="nil"/>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b/>
                <w:bCs/>
                <w:color w:val="000000"/>
                <w:kern w:val="0"/>
                <w:sz w:val="18"/>
                <w:szCs w:val="18"/>
              </w:rPr>
            </w:pPr>
            <w:r>
              <w:rPr>
                <w:rFonts w:ascii="宋体" w:hAnsi="宋体" w:cs="宋体" w:hint="eastAsia"/>
                <w:b/>
                <w:bCs/>
                <w:color w:val="000000"/>
                <w:kern w:val="0"/>
                <w:sz w:val="18"/>
                <w:szCs w:val="18"/>
              </w:rPr>
              <w:t>预算金额</w:t>
            </w:r>
          </w:p>
        </w:tc>
      </w:tr>
      <w:tr w:rsidR="00074238" w:rsidTr="00EF1F96">
        <w:trPr>
          <w:trHeight w:val="450"/>
          <w:jc w:val="center"/>
        </w:trPr>
        <w:tc>
          <w:tcPr>
            <w:tcW w:w="1382" w:type="dxa"/>
            <w:tcBorders>
              <w:top w:val="nil"/>
              <w:left w:val="single" w:sz="4" w:space="0" w:color="auto"/>
              <w:bottom w:val="single" w:sz="4" w:space="0" w:color="auto"/>
              <w:right w:val="single" w:sz="4" w:space="0" w:color="auto"/>
            </w:tcBorders>
            <w:shd w:val="clear" w:color="auto" w:fill="auto"/>
            <w:vAlign w:val="center"/>
          </w:tcPr>
          <w:p w:rsidR="00074238" w:rsidRDefault="00074238">
            <w:pPr>
              <w:widowControl/>
              <w:jc w:val="center"/>
              <w:rPr>
                <w:rFonts w:ascii="宋体" w:hAnsi="宋体" w:cs="宋体"/>
                <w:color w:val="000000"/>
                <w:kern w:val="0"/>
                <w:sz w:val="18"/>
                <w:szCs w:val="18"/>
              </w:rPr>
            </w:pPr>
          </w:p>
        </w:tc>
        <w:tc>
          <w:tcPr>
            <w:tcW w:w="1080" w:type="dxa"/>
            <w:tcBorders>
              <w:top w:val="nil"/>
              <w:left w:val="nil"/>
              <w:bottom w:val="single" w:sz="4" w:space="0" w:color="auto"/>
              <w:right w:val="nil"/>
            </w:tcBorders>
            <w:shd w:val="clear" w:color="auto" w:fill="auto"/>
            <w:vAlign w:val="center"/>
          </w:tcPr>
          <w:p w:rsidR="00074238" w:rsidRDefault="00074238">
            <w:pPr>
              <w:widowControl/>
              <w:jc w:val="left"/>
              <w:rPr>
                <w:rFonts w:ascii="宋体" w:hAnsi="宋体" w:cs="宋体"/>
                <w:color w:val="000000"/>
                <w:kern w:val="0"/>
                <w:sz w:val="18"/>
                <w:szCs w:val="18"/>
              </w:rPr>
            </w:pPr>
          </w:p>
        </w:tc>
        <w:tc>
          <w:tcPr>
            <w:tcW w:w="1080" w:type="dxa"/>
            <w:tcBorders>
              <w:top w:val="nil"/>
              <w:left w:val="single" w:sz="4" w:space="0" w:color="auto"/>
              <w:bottom w:val="single" w:sz="4" w:space="0" w:color="auto"/>
              <w:right w:val="single" w:sz="4" w:space="0" w:color="auto"/>
            </w:tcBorders>
            <w:shd w:val="clear" w:color="auto" w:fill="auto"/>
            <w:vAlign w:val="center"/>
          </w:tcPr>
          <w:p w:rsidR="00074238" w:rsidRDefault="00074238">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74238" w:rsidRDefault="00074238">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74238" w:rsidRDefault="00074238">
            <w:pPr>
              <w:widowControl/>
              <w:jc w:val="left"/>
              <w:rPr>
                <w:rFonts w:ascii="宋体" w:hAnsi="宋体" w:cs="宋体"/>
                <w:color w:val="000000"/>
                <w:kern w:val="0"/>
                <w:sz w:val="18"/>
                <w:szCs w:val="18"/>
              </w:rPr>
            </w:pPr>
          </w:p>
        </w:tc>
        <w:tc>
          <w:tcPr>
            <w:tcW w:w="1080" w:type="dxa"/>
            <w:tcBorders>
              <w:top w:val="nil"/>
              <w:left w:val="nil"/>
              <w:bottom w:val="single" w:sz="4" w:space="0" w:color="auto"/>
              <w:right w:val="single" w:sz="4" w:space="0" w:color="auto"/>
            </w:tcBorders>
            <w:shd w:val="clear" w:color="auto" w:fill="auto"/>
            <w:vAlign w:val="center"/>
          </w:tcPr>
          <w:p w:rsidR="00074238" w:rsidRDefault="00074238">
            <w:pPr>
              <w:widowControl/>
              <w:jc w:val="left"/>
              <w:rPr>
                <w:rFonts w:ascii="宋体" w:hAnsi="宋体" w:cs="宋体"/>
                <w:color w:val="000000"/>
                <w:kern w:val="0"/>
                <w:sz w:val="18"/>
                <w:szCs w:val="18"/>
              </w:rPr>
            </w:pPr>
          </w:p>
        </w:tc>
        <w:tc>
          <w:tcPr>
            <w:tcW w:w="2081" w:type="dxa"/>
            <w:tcBorders>
              <w:top w:val="nil"/>
              <w:left w:val="nil"/>
              <w:bottom w:val="single" w:sz="4" w:space="0" w:color="auto"/>
              <w:right w:val="single" w:sz="4" w:space="0" w:color="auto"/>
            </w:tcBorders>
            <w:shd w:val="clear" w:color="auto" w:fill="auto"/>
            <w:vAlign w:val="center"/>
          </w:tcPr>
          <w:p w:rsidR="00074238" w:rsidRDefault="0072117D">
            <w:pPr>
              <w:widowControl/>
              <w:jc w:val="right"/>
              <w:rPr>
                <w:rFonts w:ascii="宋体" w:hAnsi="宋体" w:cs="宋体"/>
                <w:color w:val="000000"/>
                <w:kern w:val="0"/>
                <w:sz w:val="18"/>
                <w:szCs w:val="18"/>
              </w:rPr>
            </w:pPr>
            <w:r>
              <w:rPr>
                <w:rFonts w:ascii="宋体" w:hAnsi="宋体" w:cs="宋体" w:hint="eastAsia"/>
                <w:color w:val="000000"/>
                <w:kern w:val="0"/>
                <w:sz w:val="18"/>
                <w:szCs w:val="18"/>
              </w:rPr>
              <w:t>0.00</w:t>
            </w:r>
          </w:p>
        </w:tc>
      </w:tr>
      <w:tr w:rsidR="00074238" w:rsidTr="00EF1F96">
        <w:trPr>
          <w:trHeight w:val="585"/>
          <w:jc w:val="center"/>
        </w:trPr>
        <w:tc>
          <w:tcPr>
            <w:tcW w:w="678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74238" w:rsidRDefault="0072117D">
            <w:pPr>
              <w:widowControl/>
              <w:jc w:val="center"/>
              <w:rPr>
                <w:rFonts w:ascii="宋体" w:hAnsi="宋体" w:cs="宋体"/>
                <w:color w:val="000000"/>
                <w:kern w:val="0"/>
                <w:sz w:val="18"/>
                <w:szCs w:val="18"/>
              </w:rPr>
            </w:pPr>
            <w:r>
              <w:rPr>
                <w:rFonts w:ascii="宋体" w:hAnsi="宋体" w:cs="宋体" w:hint="eastAsia"/>
                <w:b/>
                <w:bCs/>
                <w:color w:val="000000"/>
                <w:kern w:val="0"/>
                <w:sz w:val="18"/>
                <w:szCs w:val="18"/>
              </w:rPr>
              <w:t>合计</w:t>
            </w:r>
          </w:p>
        </w:tc>
        <w:tc>
          <w:tcPr>
            <w:tcW w:w="2081" w:type="dxa"/>
            <w:tcBorders>
              <w:top w:val="nil"/>
              <w:left w:val="nil"/>
              <w:bottom w:val="single" w:sz="4" w:space="0" w:color="auto"/>
              <w:right w:val="single" w:sz="4" w:space="0" w:color="auto"/>
            </w:tcBorders>
            <w:shd w:val="clear" w:color="auto" w:fill="auto"/>
            <w:vAlign w:val="bottom"/>
          </w:tcPr>
          <w:p w:rsidR="00074238" w:rsidRPr="00EF1F96" w:rsidRDefault="0072117D">
            <w:pPr>
              <w:widowControl/>
              <w:jc w:val="right"/>
              <w:rPr>
                <w:rFonts w:ascii="宋体" w:hAnsi="宋体" w:cs="宋体"/>
                <w:color w:val="000000"/>
                <w:kern w:val="0"/>
                <w:sz w:val="18"/>
                <w:szCs w:val="18"/>
              </w:rPr>
            </w:pPr>
            <w:r w:rsidRPr="00EF1F96">
              <w:rPr>
                <w:rFonts w:ascii="宋体" w:hAnsi="宋体" w:cs="宋体" w:hint="eastAsia"/>
                <w:color w:val="000000"/>
                <w:kern w:val="0"/>
                <w:sz w:val="18"/>
                <w:szCs w:val="18"/>
              </w:rPr>
              <w:t>0.00</w:t>
            </w:r>
          </w:p>
        </w:tc>
      </w:tr>
    </w:tbl>
    <w:p w:rsidR="00074238" w:rsidRDefault="00074238">
      <w:pPr>
        <w:spacing w:line="520" w:lineRule="exact"/>
        <w:rPr>
          <w:rFonts w:ascii="黑体" w:eastAsia="黑体"/>
          <w:sz w:val="24"/>
          <w:szCs w:val="24"/>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24"/>
          <w:szCs w:val="24"/>
        </w:rPr>
      </w:pPr>
    </w:p>
    <w:p w:rsidR="00074238" w:rsidRDefault="00074238">
      <w:pPr>
        <w:spacing w:line="520" w:lineRule="exact"/>
        <w:rPr>
          <w:rFonts w:ascii="黑体" w:eastAsia="黑体"/>
          <w:sz w:val="24"/>
          <w:szCs w:val="24"/>
        </w:rPr>
      </w:pPr>
    </w:p>
    <w:p w:rsidR="00074238" w:rsidRDefault="00074238">
      <w:pPr>
        <w:spacing w:line="520" w:lineRule="exact"/>
        <w:rPr>
          <w:rFonts w:ascii="黑体" w:eastAsia="黑体"/>
          <w:sz w:val="24"/>
          <w:szCs w:val="24"/>
        </w:rPr>
      </w:pPr>
    </w:p>
    <w:p w:rsidR="00074238" w:rsidRDefault="0072117D">
      <w:pPr>
        <w:spacing w:line="520" w:lineRule="exact"/>
        <w:rPr>
          <w:rFonts w:ascii="黑体" w:eastAsia="黑体"/>
          <w:sz w:val="24"/>
          <w:szCs w:val="24"/>
        </w:rPr>
      </w:pPr>
      <w:r>
        <w:rPr>
          <w:rFonts w:ascii="黑体" w:eastAsia="黑体" w:hint="eastAsia"/>
          <w:sz w:val="24"/>
          <w:szCs w:val="24"/>
        </w:rPr>
        <w:lastRenderedPageBreak/>
        <w:t>预算12表：</w:t>
      </w:r>
    </w:p>
    <w:p w:rsidR="00832277" w:rsidRPr="00022FE2" w:rsidRDefault="00832277" w:rsidP="00832277">
      <w:pPr>
        <w:spacing w:line="360" w:lineRule="auto"/>
        <w:jc w:val="center"/>
        <w:rPr>
          <w:rFonts w:ascii="仿宋_GB2312" w:eastAsia="仿宋_GB2312"/>
          <w:b/>
          <w:sz w:val="36"/>
          <w:szCs w:val="36"/>
        </w:rPr>
      </w:pPr>
      <w:r w:rsidRPr="00022FE2">
        <w:rPr>
          <w:rFonts w:ascii="仿宋_GB2312" w:eastAsia="仿宋_GB2312" w:hint="eastAsia"/>
          <w:b/>
          <w:sz w:val="36"/>
          <w:szCs w:val="36"/>
        </w:rPr>
        <w:t>部门整体支出绩效目标申报表</w:t>
      </w:r>
    </w:p>
    <w:p w:rsidR="00074238" w:rsidRDefault="0072117D">
      <w:pPr>
        <w:jc w:val="right"/>
        <w:rPr>
          <w:rFonts w:ascii="宋体" w:hAnsi="宋体" w:cs="宋体"/>
          <w:kern w:val="0"/>
          <w:sz w:val="24"/>
          <w:szCs w:val="24"/>
        </w:rPr>
      </w:pPr>
      <w:r>
        <w:rPr>
          <w:rFonts w:ascii="宋体" w:hAnsi="宋体" w:cs="宋体" w:hint="eastAsia"/>
          <w:kern w:val="0"/>
          <w:sz w:val="24"/>
          <w:szCs w:val="24"/>
        </w:rPr>
        <w:t>（</w:t>
      </w:r>
      <w:r>
        <w:rPr>
          <w:rFonts w:ascii="宋体" w:hAnsi="宋体" w:hint="eastAsia"/>
          <w:kern w:val="0"/>
          <w:sz w:val="24"/>
          <w:szCs w:val="24"/>
        </w:rPr>
        <w:t>2019</w:t>
      </w:r>
      <w:r>
        <w:rPr>
          <w:rFonts w:ascii="宋体" w:hAnsi="宋体" w:cs="宋体" w:hint="eastAsia"/>
          <w:kern w:val="0"/>
          <w:sz w:val="24"/>
          <w:szCs w:val="24"/>
        </w:rPr>
        <w:t>年度）</w:t>
      </w:r>
    </w:p>
    <w:tbl>
      <w:tblPr>
        <w:tblW w:w="8961" w:type="dxa"/>
        <w:jc w:val="center"/>
        <w:tblInd w:w="-432" w:type="dxa"/>
        <w:tblLayout w:type="fixed"/>
        <w:tblLook w:val="04A0" w:firstRow="1" w:lastRow="0" w:firstColumn="1" w:lastColumn="0" w:noHBand="0" w:noVBand="1"/>
      </w:tblPr>
      <w:tblGrid>
        <w:gridCol w:w="1742"/>
        <w:gridCol w:w="2758"/>
        <w:gridCol w:w="2230"/>
        <w:gridCol w:w="2231"/>
      </w:tblGrid>
      <w:tr w:rsidR="00074238">
        <w:trPr>
          <w:trHeight w:hRule="exact" w:val="775"/>
          <w:jc w:val="center"/>
        </w:trPr>
        <w:tc>
          <w:tcPr>
            <w:tcW w:w="1742" w:type="dxa"/>
            <w:tcBorders>
              <w:top w:val="single" w:sz="4" w:space="0" w:color="auto"/>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hAnsi="宋体" w:cs="宋体" w:hint="eastAsia"/>
                <w:kern w:val="0"/>
                <w:sz w:val="24"/>
                <w:szCs w:val="24"/>
              </w:rPr>
              <w:t>部门（单位）名称</w:t>
            </w:r>
          </w:p>
        </w:tc>
        <w:tc>
          <w:tcPr>
            <w:tcW w:w="7219" w:type="dxa"/>
            <w:gridSpan w:val="3"/>
            <w:tcBorders>
              <w:top w:val="single" w:sz="4" w:space="0" w:color="auto"/>
              <w:left w:val="nil"/>
              <w:bottom w:val="single" w:sz="4" w:space="0" w:color="auto"/>
              <w:right w:val="single" w:sz="4" w:space="0" w:color="auto"/>
            </w:tcBorders>
            <w:vAlign w:val="center"/>
          </w:tcPr>
          <w:p w:rsidR="00074238" w:rsidRDefault="0072117D" w:rsidP="008F681E">
            <w:pPr>
              <w:widowControl/>
              <w:spacing w:before="100" w:beforeAutospacing="1" w:after="100" w:afterAutospacing="1" w:line="312" w:lineRule="auto"/>
              <w:ind w:firstLine="200"/>
              <w:jc w:val="center"/>
              <w:rPr>
                <w:rFonts w:ascii="楷体_GB2312" w:eastAsia="楷体_GB2312" w:cs="宋体"/>
                <w:kern w:val="0"/>
                <w:sz w:val="24"/>
                <w:szCs w:val="24"/>
              </w:rPr>
            </w:pPr>
            <w:r>
              <w:rPr>
                <w:rFonts w:ascii="楷体_GB2312" w:eastAsia="楷体_GB2312" w:cs="宋体" w:hint="eastAsia"/>
                <w:kern w:val="0"/>
                <w:sz w:val="24"/>
                <w:szCs w:val="24"/>
              </w:rPr>
              <w:t>北京市西城区</w:t>
            </w:r>
            <w:r w:rsidR="00516628">
              <w:rPr>
                <w:rFonts w:ascii="楷体_GB2312" w:eastAsia="楷体_GB2312" w:cs="宋体" w:hint="eastAsia"/>
                <w:kern w:val="0"/>
                <w:sz w:val="24"/>
                <w:szCs w:val="24"/>
              </w:rPr>
              <w:t>卫生和计划生育委员会信息中心</w:t>
            </w:r>
          </w:p>
        </w:tc>
      </w:tr>
      <w:tr w:rsidR="00074238">
        <w:trPr>
          <w:trHeight w:val="606"/>
          <w:jc w:val="center"/>
        </w:trPr>
        <w:tc>
          <w:tcPr>
            <w:tcW w:w="1742" w:type="dxa"/>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hAnsi="宋体" w:cs="宋体" w:hint="eastAsia"/>
                <w:kern w:val="0"/>
                <w:sz w:val="24"/>
                <w:szCs w:val="24"/>
              </w:rPr>
              <w:t>部门（单位）负责人</w:t>
            </w:r>
          </w:p>
        </w:tc>
        <w:tc>
          <w:tcPr>
            <w:tcW w:w="2758" w:type="dxa"/>
            <w:tcBorders>
              <w:top w:val="nil"/>
              <w:left w:val="nil"/>
              <w:bottom w:val="single" w:sz="4" w:space="0" w:color="auto"/>
              <w:right w:val="single" w:sz="4" w:space="0" w:color="auto"/>
            </w:tcBorders>
            <w:vAlign w:val="center"/>
          </w:tcPr>
          <w:p w:rsidR="00074238" w:rsidRDefault="00627886">
            <w:pPr>
              <w:widowControl/>
              <w:spacing w:before="100" w:beforeAutospacing="1" w:after="100" w:afterAutospacing="1" w:line="312" w:lineRule="auto"/>
              <w:ind w:firstLine="200"/>
              <w:jc w:val="center"/>
              <w:rPr>
                <w:rFonts w:ascii="楷体_GB2312" w:eastAsia="楷体_GB2312" w:cs="宋体"/>
                <w:kern w:val="0"/>
                <w:sz w:val="24"/>
                <w:szCs w:val="24"/>
              </w:rPr>
            </w:pPr>
            <w:proofErr w:type="gramStart"/>
            <w:r>
              <w:rPr>
                <w:rFonts w:ascii="楷体_GB2312" w:eastAsia="楷体_GB2312" w:cs="宋体" w:hint="eastAsia"/>
                <w:kern w:val="0"/>
                <w:sz w:val="24"/>
                <w:szCs w:val="24"/>
              </w:rPr>
              <w:t>朱树宏</w:t>
            </w:r>
            <w:proofErr w:type="gramEnd"/>
          </w:p>
        </w:tc>
        <w:tc>
          <w:tcPr>
            <w:tcW w:w="2230" w:type="dxa"/>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hAnsi="宋体" w:cs="宋体" w:hint="eastAsia"/>
                <w:kern w:val="0"/>
                <w:sz w:val="24"/>
                <w:szCs w:val="24"/>
              </w:rPr>
              <w:t>联系电话</w:t>
            </w:r>
          </w:p>
        </w:tc>
        <w:tc>
          <w:tcPr>
            <w:tcW w:w="2231" w:type="dxa"/>
            <w:tcBorders>
              <w:top w:val="nil"/>
              <w:left w:val="nil"/>
              <w:bottom w:val="single" w:sz="4" w:space="0" w:color="auto"/>
              <w:right w:val="single" w:sz="4" w:space="0" w:color="auto"/>
            </w:tcBorders>
            <w:vAlign w:val="center"/>
          </w:tcPr>
          <w:p w:rsidR="00074238" w:rsidRDefault="00752F85">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cs="宋体" w:hint="eastAsia"/>
                <w:kern w:val="0"/>
                <w:sz w:val="24"/>
                <w:szCs w:val="24"/>
              </w:rPr>
              <w:t>83365477</w:t>
            </w:r>
          </w:p>
        </w:tc>
      </w:tr>
      <w:tr w:rsidR="00074238">
        <w:trPr>
          <w:trHeight w:hRule="exact" w:val="395"/>
          <w:jc w:val="center"/>
        </w:trPr>
        <w:tc>
          <w:tcPr>
            <w:tcW w:w="1742" w:type="dxa"/>
            <w:vMerge w:val="restart"/>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hAnsi="宋体" w:cs="宋体" w:hint="eastAsia"/>
                <w:kern w:val="0"/>
                <w:sz w:val="24"/>
                <w:szCs w:val="24"/>
              </w:rPr>
              <w:t>部门（单位）总体资金情况（万元）</w:t>
            </w:r>
          </w:p>
        </w:tc>
        <w:tc>
          <w:tcPr>
            <w:tcW w:w="2758" w:type="dxa"/>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hAnsi="宋体" w:cs="宋体" w:hint="eastAsia"/>
                <w:kern w:val="0"/>
                <w:sz w:val="24"/>
                <w:szCs w:val="24"/>
              </w:rPr>
              <w:t>资金总额：</w:t>
            </w:r>
          </w:p>
        </w:tc>
        <w:tc>
          <w:tcPr>
            <w:tcW w:w="4461" w:type="dxa"/>
            <w:gridSpan w:val="2"/>
            <w:tcBorders>
              <w:top w:val="single" w:sz="4" w:space="0" w:color="auto"/>
              <w:left w:val="nil"/>
              <w:bottom w:val="single" w:sz="4" w:space="0" w:color="auto"/>
              <w:right w:val="single" w:sz="4" w:space="0" w:color="auto"/>
            </w:tcBorders>
            <w:vAlign w:val="center"/>
          </w:tcPr>
          <w:p w:rsidR="00074238" w:rsidRDefault="00627886">
            <w:pPr>
              <w:rPr>
                <w:rFonts w:ascii="宋体" w:hAnsi="宋体" w:cs="宋体"/>
                <w:color w:val="000000"/>
                <w:sz w:val="22"/>
                <w:szCs w:val="22"/>
              </w:rPr>
            </w:pPr>
            <w:r>
              <w:rPr>
                <w:rFonts w:ascii="楷体_GB2312" w:eastAsia="楷体_GB2312" w:cs="宋体" w:hint="eastAsia"/>
                <w:kern w:val="0"/>
                <w:sz w:val="24"/>
                <w:szCs w:val="24"/>
              </w:rPr>
              <w:t>4,097.25</w:t>
            </w:r>
            <w:r w:rsidR="0072117D">
              <w:rPr>
                <w:rFonts w:hint="eastAsia"/>
                <w:color w:val="000000"/>
                <w:sz w:val="22"/>
                <w:szCs w:val="22"/>
              </w:rPr>
              <w:t>万元</w:t>
            </w:r>
          </w:p>
          <w:p w:rsidR="00074238" w:rsidRDefault="0072117D">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cs="宋体" w:hint="eastAsia"/>
                <w:kern w:val="0"/>
                <w:sz w:val="24"/>
                <w:szCs w:val="24"/>
              </w:rPr>
              <w:t>万元</w:t>
            </w:r>
          </w:p>
        </w:tc>
      </w:tr>
      <w:tr w:rsidR="00074238">
        <w:trPr>
          <w:trHeight w:hRule="exact" w:val="315"/>
          <w:jc w:val="center"/>
        </w:trPr>
        <w:tc>
          <w:tcPr>
            <w:tcW w:w="1742"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楷体_GB2312" w:eastAsia="楷体_GB2312" w:cs="宋体"/>
                <w:kern w:val="0"/>
                <w:sz w:val="24"/>
                <w:szCs w:val="24"/>
              </w:rPr>
            </w:pPr>
          </w:p>
        </w:tc>
        <w:tc>
          <w:tcPr>
            <w:tcW w:w="2758" w:type="dxa"/>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hAnsi="宋体" w:cs="宋体" w:hint="eastAsia"/>
                <w:kern w:val="0"/>
                <w:sz w:val="24"/>
                <w:szCs w:val="24"/>
              </w:rPr>
              <w:t>基本支出：</w:t>
            </w:r>
          </w:p>
        </w:tc>
        <w:tc>
          <w:tcPr>
            <w:tcW w:w="4461" w:type="dxa"/>
            <w:gridSpan w:val="2"/>
            <w:tcBorders>
              <w:top w:val="single" w:sz="4" w:space="0" w:color="auto"/>
              <w:left w:val="nil"/>
              <w:bottom w:val="single" w:sz="4" w:space="0" w:color="auto"/>
              <w:right w:val="single" w:sz="4" w:space="0" w:color="auto"/>
            </w:tcBorders>
            <w:vAlign w:val="center"/>
          </w:tcPr>
          <w:p w:rsidR="00074238" w:rsidRDefault="00627886" w:rsidP="00627886">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cs="宋体" w:hint="eastAsia"/>
                <w:kern w:val="0"/>
                <w:sz w:val="24"/>
                <w:szCs w:val="24"/>
              </w:rPr>
              <w:t>138.01</w:t>
            </w:r>
            <w:r w:rsidR="0072117D">
              <w:rPr>
                <w:rFonts w:ascii="楷体_GB2312" w:eastAsia="楷体_GB2312" w:cs="宋体" w:hint="eastAsia"/>
                <w:kern w:val="0"/>
                <w:sz w:val="24"/>
                <w:szCs w:val="24"/>
              </w:rPr>
              <w:t>万元</w:t>
            </w:r>
          </w:p>
        </w:tc>
      </w:tr>
      <w:tr w:rsidR="00074238">
        <w:trPr>
          <w:trHeight w:hRule="exact" w:val="318"/>
          <w:jc w:val="center"/>
        </w:trPr>
        <w:tc>
          <w:tcPr>
            <w:tcW w:w="1742"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楷体_GB2312" w:eastAsia="楷体_GB2312" w:cs="宋体"/>
                <w:kern w:val="0"/>
                <w:sz w:val="24"/>
                <w:szCs w:val="24"/>
              </w:rPr>
            </w:pPr>
          </w:p>
        </w:tc>
        <w:tc>
          <w:tcPr>
            <w:tcW w:w="2758" w:type="dxa"/>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hAnsi="宋体" w:cs="宋体" w:hint="eastAsia"/>
                <w:kern w:val="0"/>
                <w:sz w:val="24"/>
                <w:szCs w:val="24"/>
              </w:rPr>
              <w:t>项目支出：</w:t>
            </w:r>
          </w:p>
        </w:tc>
        <w:tc>
          <w:tcPr>
            <w:tcW w:w="4461" w:type="dxa"/>
            <w:gridSpan w:val="2"/>
            <w:tcBorders>
              <w:top w:val="single" w:sz="4" w:space="0" w:color="auto"/>
              <w:left w:val="nil"/>
              <w:bottom w:val="single" w:sz="4" w:space="0" w:color="auto"/>
              <w:right w:val="single" w:sz="4" w:space="0" w:color="auto"/>
            </w:tcBorders>
            <w:vAlign w:val="center"/>
          </w:tcPr>
          <w:p w:rsidR="00074238" w:rsidRDefault="00627886" w:rsidP="00627886">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cs="宋体" w:hint="eastAsia"/>
                <w:kern w:val="0"/>
                <w:sz w:val="24"/>
                <w:szCs w:val="24"/>
              </w:rPr>
              <w:t>3959.24</w:t>
            </w:r>
            <w:r w:rsidR="0072117D">
              <w:rPr>
                <w:rFonts w:ascii="楷体_GB2312" w:eastAsia="楷体_GB2312" w:cs="宋体" w:hint="eastAsia"/>
                <w:kern w:val="0"/>
                <w:sz w:val="24"/>
                <w:szCs w:val="24"/>
              </w:rPr>
              <w:t>万元</w:t>
            </w:r>
          </w:p>
        </w:tc>
      </w:tr>
      <w:tr w:rsidR="00074238">
        <w:trPr>
          <w:trHeight w:hRule="exact" w:val="463"/>
          <w:jc w:val="center"/>
        </w:trPr>
        <w:tc>
          <w:tcPr>
            <w:tcW w:w="1742"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楷体_GB2312" w:eastAsia="楷体_GB2312" w:cs="宋体"/>
                <w:kern w:val="0"/>
                <w:sz w:val="24"/>
                <w:szCs w:val="24"/>
              </w:rPr>
            </w:pPr>
          </w:p>
        </w:tc>
        <w:tc>
          <w:tcPr>
            <w:tcW w:w="2758" w:type="dxa"/>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楷体_GB2312" w:eastAsia="楷体_GB2312" w:cs="宋体"/>
                <w:kern w:val="0"/>
                <w:sz w:val="24"/>
                <w:szCs w:val="24"/>
              </w:rPr>
            </w:pPr>
            <w:r>
              <w:rPr>
                <w:rFonts w:ascii="楷体_GB2312" w:eastAsia="楷体_GB2312" w:hAnsi="宋体" w:cs="宋体" w:hint="eastAsia"/>
                <w:kern w:val="0"/>
                <w:sz w:val="24"/>
                <w:szCs w:val="24"/>
              </w:rPr>
              <w:t>其他：</w:t>
            </w:r>
          </w:p>
        </w:tc>
        <w:tc>
          <w:tcPr>
            <w:tcW w:w="4461" w:type="dxa"/>
            <w:gridSpan w:val="2"/>
            <w:tcBorders>
              <w:top w:val="single" w:sz="4" w:space="0" w:color="auto"/>
              <w:left w:val="nil"/>
              <w:bottom w:val="single" w:sz="4" w:space="0" w:color="auto"/>
              <w:right w:val="single" w:sz="4" w:space="0" w:color="auto"/>
            </w:tcBorders>
            <w:vAlign w:val="center"/>
          </w:tcPr>
          <w:p w:rsidR="00074238" w:rsidRDefault="0072117D" w:rsidP="00627886">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cs="宋体" w:hint="eastAsia"/>
                <w:kern w:val="0"/>
                <w:sz w:val="24"/>
                <w:szCs w:val="24"/>
              </w:rPr>
              <w:t>专项转移支付</w:t>
            </w:r>
            <w:r w:rsidR="00627886">
              <w:rPr>
                <w:rFonts w:ascii="楷体_GB2312" w:eastAsia="楷体_GB2312" w:cs="宋体" w:hint="eastAsia"/>
                <w:kern w:val="0"/>
                <w:sz w:val="24"/>
                <w:szCs w:val="24"/>
              </w:rPr>
              <w:t>0</w:t>
            </w:r>
            <w:r>
              <w:rPr>
                <w:rFonts w:ascii="楷体_GB2312" w:eastAsia="楷体_GB2312" w:cs="宋体" w:hint="eastAsia"/>
                <w:kern w:val="0"/>
                <w:sz w:val="24"/>
                <w:szCs w:val="24"/>
              </w:rPr>
              <w:t>万元</w:t>
            </w:r>
          </w:p>
        </w:tc>
      </w:tr>
      <w:tr w:rsidR="003C63C0">
        <w:trPr>
          <w:trHeight w:val="3221"/>
          <w:jc w:val="center"/>
        </w:trPr>
        <w:tc>
          <w:tcPr>
            <w:tcW w:w="1742" w:type="dxa"/>
            <w:tcBorders>
              <w:top w:val="nil"/>
              <w:left w:val="single" w:sz="4" w:space="0" w:color="auto"/>
              <w:bottom w:val="single" w:sz="4" w:space="0" w:color="auto"/>
              <w:right w:val="single" w:sz="4" w:space="0" w:color="auto"/>
            </w:tcBorders>
            <w:vAlign w:val="center"/>
          </w:tcPr>
          <w:p w:rsidR="003C63C0" w:rsidRDefault="003C63C0">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hAnsi="宋体" w:cs="宋体" w:hint="eastAsia"/>
                <w:kern w:val="0"/>
                <w:sz w:val="24"/>
                <w:szCs w:val="24"/>
              </w:rPr>
              <w:t>部门（单位）职能概述</w:t>
            </w:r>
          </w:p>
        </w:tc>
        <w:tc>
          <w:tcPr>
            <w:tcW w:w="7219" w:type="dxa"/>
            <w:gridSpan w:val="3"/>
            <w:tcBorders>
              <w:top w:val="single" w:sz="4" w:space="0" w:color="auto"/>
              <w:left w:val="nil"/>
              <w:bottom w:val="single" w:sz="4" w:space="0" w:color="auto"/>
              <w:right w:val="single" w:sz="4" w:space="0" w:color="auto"/>
            </w:tcBorders>
            <w:vAlign w:val="center"/>
          </w:tcPr>
          <w:p w:rsidR="003C63C0" w:rsidRPr="00E13418" w:rsidRDefault="003C63C0" w:rsidP="00CC4FAD">
            <w:pPr>
              <w:pStyle w:val="a6"/>
              <w:numPr>
                <w:ilvl w:val="0"/>
                <w:numId w:val="6"/>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负责</w:t>
            </w:r>
            <w:r w:rsidRPr="00E13418">
              <w:rPr>
                <w:rFonts w:ascii="仿宋_GB2312" w:eastAsia="仿宋_GB2312" w:hAnsi="仿宋_GB2312" w:cs="仿宋_GB2312" w:hint="eastAsia"/>
                <w:sz w:val="24"/>
                <w:szCs w:val="24"/>
              </w:rPr>
              <w:t>区域卫生信息化建设与</w:t>
            </w:r>
            <w:r>
              <w:rPr>
                <w:rFonts w:ascii="仿宋_GB2312" w:eastAsia="仿宋_GB2312" w:hAnsi="仿宋_GB2312" w:cs="仿宋_GB2312" w:hint="eastAsia"/>
                <w:sz w:val="24"/>
                <w:szCs w:val="24"/>
              </w:rPr>
              <w:t>日常</w:t>
            </w:r>
            <w:r w:rsidRPr="00E13418">
              <w:rPr>
                <w:rFonts w:ascii="仿宋_GB2312" w:eastAsia="仿宋_GB2312" w:hAnsi="仿宋_GB2312" w:cs="仿宋_GB2312" w:hint="eastAsia"/>
                <w:sz w:val="24"/>
                <w:szCs w:val="24"/>
              </w:rPr>
              <w:t>运维保障；</w:t>
            </w:r>
          </w:p>
          <w:p w:rsidR="003C63C0" w:rsidRDefault="003C63C0" w:rsidP="00CC4FAD">
            <w:pPr>
              <w:pStyle w:val="a6"/>
              <w:numPr>
                <w:ilvl w:val="0"/>
                <w:numId w:val="6"/>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负责区域卫生机构卫生统计工作；</w:t>
            </w:r>
          </w:p>
          <w:p w:rsidR="003C63C0" w:rsidRDefault="003C63C0" w:rsidP="00CC4FAD">
            <w:pPr>
              <w:pStyle w:val="a6"/>
              <w:numPr>
                <w:ilvl w:val="0"/>
                <w:numId w:val="6"/>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负责区域卫生专网、区域卫生数据中心、公共卫生大厦以及社区卫生机构的网络运维与安全保障；</w:t>
            </w:r>
          </w:p>
          <w:p w:rsidR="003C63C0" w:rsidRDefault="003C63C0" w:rsidP="00CC4FAD">
            <w:pPr>
              <w:pStyle w:val="a6"/>
              <w:numPr>
                <w:ilvl w:val="0"/>
                <w:numId w:val="6"/>
              </w:numPr>
              <w:spacing w:line="360" w:lineRule="auto"/>
              <w:ind w:firstLineChars="0"/>
              <w:rPr>
                <w:rFonts w:ascii="仿宋_GB2312" w:eastAsia="仿宋_GB2312" w:hAnsi="仿宋_GB2312" w:cs="仿宋_GB2312"/>
                <w:sz w:val="24"/>
                <w:szCs w:val="24"/>
              </w:rPr>
            </w:pPr>
            <w:r>
              <w:rPr>
                <w:rFonts w:ascii="仿宋_GB2312" w:eastAsia="仿宋_GB2312" w:hAnsi="仿宋_GB2312" w:cs="仿宋_GB2312" w:hint="eastAsia"/>
                <w:sz w:val="24"/>
                <w:szCs w:val="24"/>
              </w:rPr>
              <w:t>负责协助</w:t>
            </w:r>
            <w:proofErr w:type="gramStart"/>
            <w:r>
              <w:rPr>
                <w:rFonts w:ascii="仿宋_GB2312" w:eastAsia="仿宋_GB2312" w:hAnsi="仿宋_GB2312" w:cs="仿宋_GB2312" w:hint="eastAsia"/>
                <w:sz w:val="24"/>
                <w:szCs w:val="24"/>
              </w:rPr>
              <w:t>委相关</w:t>
            </w:r>
            <w:proofErr w:type="gramEnd"/>
            <w:r>
              <w:rPr>
                <w:rFonts w:ascii="仿宋_GB2312" w:eastAsia="仿宋_GB2312" w:hAnsi="仿宋_GB2312" w:cs="仿宋_GB2312" w:hint="eastAsia"/>
                <w:sz w:val="24"/>
                <w:szCs w:val="24"/>
              </w:rPr>
              <w:t>部门管理区域卫生信息化项目，牵头负责区级层面信息化项目的实施工作。</w:t>
            </w:r>
          </w:p>
        </w:tc>
      </w:tr>
      <w:tr w:rsidR="003C63C0">
        <w:trPr>
          <w:trHeight w:hRule="exact" w:val="3969"/>
          <w:jc w:val="center"/>
        </w:trPr>
        <w:tc>
          <w:tcPr>
            <w:tcW w:w="1742" w:type="dxa"/>
            <w:tcBorders>
              <w:top w:val="single" w:sz="4" w:space="0" w:color="auto"/>
              <w:left w:val="single" w:sz="4" w:space="0" w:color="auto"/>
              <w:bottom w:val="single" w:sz="4" w:space="0" w:color="auto"/>
              <w:right w:val="single" w:sz="4" w:space="0" w:color="auto"/>
            </w:tcBorders>
            <w:vAlign w:val="center"/>
          </w:tcPr>
          <w:p w:rsidR="003C63C0" w:rsidRDefault="003C63C0">
            <w:pPr>
              <w:widowControl/>
              <w:spacing w:before="100" w:beforeAutospacing="1" w:after="100" w:afterAutospacing="1" w:line="312" w:lineRule="auto"/>
              <w:rPr>
                <w:rFonts w:ascii="楷体_GB2312" w:eastAsia="楷体_GB2312" w:cs="宋体"/>
                <w:kern w:val="0"/>
                <w:sz w:val="24"/>
                <w:szCs w:val="24"/>
              </w:rPr>
            </w:pPr>
            <w:r>
              <w:rPr>
                <w:rFonts w:ascii="楷体_GB2312" w:eastAsia="楷体_GB2312" w:hAnsi="宋体" w:cs="宋体" w:hint="eastAsia"/>
                <w:kern w:val="0"/>
                <w:sz w:val="24"/>
                <w:szCs w:val="24"/>
              </w:rPr>
              <w:t>部门（单位）绩效目标</w:t>
            </w:r>
          </w:p>
        </w:tc>
        <w:tc>
          <w:tcPr>
            <w:tcW w:w="7219" w:type="dxa"/>
            <w:gridSpan w:val="3"/>
            <w:tcBorders>
              <w:top w:val="single" w:sz="4" w:space="0" w:color="auto"/>
              <w:left w:val="nil"/>
              <w:bottom w:val="single" w:sz="4" w:space="0" w:color="auto"/>
              <w:right w:val="single" w:sz="4" w:space="0" w:color="auto"/>
            </w:tcBorders>
            <w:vAlign w:val="center"/>
          </w:tcPr>
          <w:p w:rsidR="003C63C0" w:rsidRDefault="003C63C0" w:rsidP="003C63C0">
            <w:pPr>
              <w:pStyle w:val="a6"/>
              <w:numPr>
                <w:ilvl w:val="0"/>
                <w:numId w:val="8"/>
              </w:numPr>
              <w:tabs>
                <w:tab w:val="left" w:pos="3686"/>
              </w:tabs>
              <w:spacing w:line="360" w:lineRule="auto"/>
              <w:ind w:firstLineChars="0"/>
              <w:rPr>
                <w:rFonts w:ascii="楷体_GB2312" w:eastAsia="楷体_GB2312" w:cs="宋体"/>
                <w:kern w:val="0"/>
                <w:sz w:val="24"/>
                <w:szCs w:val="24"/>
              </w:rPr>
            </w:pPr>
            <w:r w:rsidRPr="00EC0F45">
              <w:rPr>
                <w:rFonts w:ascii="楷体_GB2312" w:eastAsia="楷体_GB2312" w:cs="宋体" w:hint="eastAsia"/>
                <w:kern w:val="0"/>
                <w:sz w:val="24"/>
                <w:szCs w:val="24"/>
              </w:rPr>
              <w:t>按计划完成各项工作以保障系统安全稳定运行；</w:t>
            </w:r>
          </w:p>
          <w:p w:rsidR="003C63C0" w:rsidRDefault="003C63C0" w:rsidP="003C63C0">
            <w:pPr>
              <w:pStyle w:val="a6"/>
              <w:numPr>
                <w:ilvl w:val="0"/>
                <w:numId w:val="8"/>
              </w:numPr>
              <w:tabs>
                <w:tab w:val="left" w:pos="3686"/>
              </w:tabs>
              <w:spacing w:line="360" w:lineRule="auto"/>
              <w:ind w:firstLineChars="0"/>
              <w:rPr>
                <w:rFonts w:ascii="楷体_GB2312" w:eastAsia="楷体_GB2312" w:cs="宋体"/>
                <w:kern w:val="0"/>
                <w:sz w:val="24"/>
                <w:szCs w:val="24"/>
              </w:rPr>
            </w:pPr>
            <w:r>
              <w:rPr>
                <w:rFonts w:ascii="楷体_GB2312" w:eastAsia="楷体_GB2312" w:cs="宋体" w:hint="eastAsia"/>
                <w:kern w:val="0"/>
                <w:sz w:val="24"/>
                <w:szCs w:val="24"/>
              </w:rPr>
              <w:t>按预算和政府采购的相关要求实施项目招标和项目实施；</w:t>
            </w:r>
          </w:p>
          <w:p w:rsidR="003C63C0" w:rsidRPr="00EC0F45" w:rsidRDefault="003C63C0" w:rsidP="003C63C0">
            <w:pPr>
              <w:pStyle w:val="a6"/>
              <w:numPr>
                <w:ilvl w:val="0"/>
                <w:numId w:val="8"/>
              </w:numPr>
              <w:tabs>
                <w:tab w:val="left" w:pos="3686"/>
              </w:tabs>
              <w:spacing w:line="360" w:lineRule="auto"/>
              <w:ind w:firstLineChars="0"/>
              <w:rPr>
                <w:rFonts w:ascii="楷体_GB2312" w:eastAsia="楷体_GB2312" w:cs="宋体"/>
                <w:kern w:val="0"/>
                <w:sz w:val="24"/>
                <w:szCs w:val="24"/>
              </w:rPr>
            </w:pPr>
            <w:r>
              <w:rPr>
                <w:rFonts w:ascii="楷体_GB2312" w:eastAsia="楷体_GB2312" w:cs="宋体" w:hint="eastAsia"/>
                <w:kern w:val="0"/>
                <w:sz w:val="24"/>
                <w:szCs w:val="24"/>
              </w:rPr>
              <w:t>按照进度高质量完成各项工作。</w:t>
            </w:r>
          </w:p>
          <w:p w:rsidR="003C63C0" w:rsidRPr="003C63C0" w:rsidRDefault="003C63C0" w:rsidP="003C63C0">
            <w:pPr>
              <w:tabs>
                <w:tab w:val="left" w:pos="3686"/>
              </w:tabs>
              <w:spacing w:line="360" w:lineRule="auto"/>
              <w:rPr>
                <w:rFonts w:ascii="楷体_GB2312" w:eastAsia="楷体_GB2312" w:cs="宋体"/>
                <w:kern w:val="0"/>
                <w:sz w:val="24"/>
                <w:szCs w:val="24"/>
              </w:rPr>
            </w:pPr>
          </w:p>
        </w:tc>
      </w:tr>
    </w:tbl>
    <w:p w:rsidR="00074238" w:rsidRDefault="00074238">
      <w:pPr>
        <w:widowControl/>
        <w:spacing w:before="100" w:beforeAutospacing="1" w:after="100" w:afterAutospacing="1" w:line="312" w:lineRule="auto"/>
        <w:ind w:firstLineChars="200" w:firstLine="480"/>
        <w:rPr>
          <w:rFonts w:ascii="仿宋_GB2312" w:eastAsia="仿宋_GB2312" w:cs="宋体"/>
          <w:kern w:val="0"/>
          <w:sz w:val="24"/>
          <w:szCs w:val="24"/>
        </w:rPr>
        <w:sectPr w:rsidR="00074238">
          <w:pgSz w:w="11907" w:h="16840"/>
          <w:pgMar w:top="1440" w:right="1797" w:bottom="1440" w:left="1797" w:header="851" w:footer="992" w:gutter="0"/>
          <w:cols w:space="425"/>
          <w:docGrid w:linePitch="312"/>
        </w:sectPr>
      </w:pPr>
    </w:p>
    <w:tbl>
      <w:tblPr>
        <w:tblW w:w="9546" w:type="dxa"/>
        <w:tblInd w:w="-432" w:type="dxa"/>
        <w:tblLayout w:type="fixed"/>
        <w:tblLook w:val="04A0" w:firstRow="1" w:lastRow="0" w:firstColumn="1" w:lastColumn="0" w:noHBand="0" w:noVBand="1"/>
      </w:tblPr>
      <w:tblGrid>
        <w:gridCol w:w="1259"/>
        <w:gridCol w:w="1623"/>
        <w:gridCol w:w="582"/>
        <w:gridCol w:w="1216"/>
        <w:gridCol w:w="1737"/>
        <w:gridCol w:w="3129"/>
      </w:tblGrid>
      <w:tr w:rsidR="00074238">
        <w:trPr>
          <w:trHeight w:val="360"/>
        </w:trPr>
        <w:tc>
          <w:tcPr>
            <w:tcW w:w="1259" w:type="dxa"/>
            <w:vMerge w:val="restart"/>
            <w:tcBorders>
              <w:top w:val="single" w:sz="4" w:space="0" w:color="auto"/>
              <w:left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lastRenderedPageBreak/>
              <w:t>绩效指标</w:t>
            </w:r>
          </w:p>
        </w:tc>
        <w:tc>
          <w:tcPr>
            <w:tcW w:w="1623" w:type="dxa"/>
            <w:tcBorders>
              <w:top w:val="single" w:sz="4" w:space="0" w:color="auto"/>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hAnsi="宋体" w:cs="宋体" w:hint="eastAsia"/>
                <w:kern w:val="0"/>
                <w:sz w:val="24"/>
                <w:szCs w:val="24"/>
              </w:rPr>
              <w:t>一级指标</w:t>
            </w:r>
          </w:p>
        </w:tc>
        <w:tc>
          <w:tcPr>
            <w:tcW w:w="1798" w:type="dxa"/>
            <w:gridSpan w:val="2"/>
            <w:tcBorders>
              <w:top w:val="single" w:sz="4" w:space="0" w:color="auto"/>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hAnsi="宋体" w:cs="宋体" w:hint="eastAsia"/>
                <w:kern w:val="0"/>
                <w:sz w:val="24"/>
                <w:szCs w:val="24"/>
              </w:rPr>
              <w:t>二级指标</w:t>
            </w:r>
          </w:p>
        </w:tc>
        <w:tc>
          <w:tcPr>
            <w:tcW w:w="4866" w:type="dxa"/>
            <w:gridSpan w:val="2"/>
            <w:tcBorders>
              <w:top w:val="single" w:sz="4" w:space="0" w:color="auto"/>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hAnsi="宋体" w:cs="宋体" w:hint="eastAsia"/>
                <w:kern w:val="0"/>
                <w:sz w:val="24"/>
                <w:szCs w:val="24"/>
              </w:rPr>
              <w:t>具体指标（指标内容、指标值）</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val="restart"/>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hAnsi="宋体" w:cs="宋体" w:hint="eastAsia"/>
                <w:kern w:val="0"/>
                <w:sz w:val="24"/>
                <w:szCs w:val="24"/>
              </w:rPr>
              <w:t>产出指标</w:t>
            </w: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hint="eastAsia"/>
                <w:bCs/>
                <w:sz w:val="24"/>
                <w:szCs w:val="24"/>
              </w:rPr>
              <w:t>产出</w:t>
            </w:r>
            <w:r>
              <w:rPr>
                <w:rFonts w:ascii="仿宋_GB2312" w:eastAsia="仿宋_GB2312" w:hAnsi="宋体" w:cs="宋体" w:hint="eastAsia"/>
                <w:kern w:val="0"/>
                <w:sz w:val="24"/>
                <w:szCs w:val="24"/>
              </w:rPr>
              <w:t>数量指标</w:t>
            </w:r>
          </w:p>
        </w:tc>
        <w:tc>
          <w:tcPr>
            <w:tcW w:w="4866" w:type="dxa"/>
            <w:gridSpan w:val="2"/>
            <w:tcBorders>
              <w:top w:val="single" w:sz="4" w:space="0" w:color="auto"/>
              <w:left w:val="nil"/>
              <w:right w:val="single" w:sz="4" w:space="0" w:color="auto"/>
            </w:tcBorders>
            <w:vAlign w:val="center"/>
          </w:tcPr>
          <w:p w:rsidR="00074238" w:rsidRDefault="00F26456" w:rsidP="00F26456">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完成项目</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hint="eastAsia"/>
                <w:bCs/>
                <w:sz w:val="24"/>
                <w:szCs w:val="24"/>
              </w:rPr>
              <w:t>产出</w:t>
            </w:r>
            <w:r>
              <w:rPr>
                <w:rFonts w:ascii="仿宋_GB2312" w:eastAsia="仿宋_GB2312" w:hAnsi="宋体" w:cs="宋体" w:hint="eastAsia"/>
                <w:kern w:val="0"/>
                <w:sz w:val="24"/>
                <w:szCs w:val="24"/>
              </w:rPr>
              <w:t>质量指标</w:t>
            </w:r>
          </w:p>
        </w:tc>
        <w:tc>
          <w:tcPr>
            <w:tcW w:w="4866" w:type="dxa"/>
            <w:gridSpan w:val="2"/>
            <w:tcBorders>
              <w:top w:val="single" w:sz="4" w:space="0" w:color="auto"/>
              <w:left w:val="nil"/>
              <w:right w:val="single" w:sz="4" w:space="0" w:color="auto"/>
            </w:tcBorders>
            <w:vAlign w:val="center"/>
          </w:tcPr>
          <w:p w:rsidR="00074238" w:rsidRDefault="00F26456" w:rsidP="00F26456">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符合验收标准</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hint="eastAsia"/>
                <w:bCs/>
                <w:sz w:val="24"/>
                <w:szCs w:val="24"/>
              </w:rPr>
              <w:t>产出</w:t>
            </w:r>
            <w:r>
              <w:rPr>
                <w:rFonts w:ascii="仿宋_GB2312" w:eastAsia="仿宋_GB2312" w:hAnsi="宋体" w:cs="宋体" w:hint="eastAsia"/>
                <w:kern w:val="0"/>
                <w:sz w:val="24"/>
                <w:szCs w:val="24"/>
              </w:rPr>
              <w:t>进度指标</w:t>
            </w:r>
          </w:p>
        </w:tc>
        <w:tc>
          <w:tcPr>
            <w:tcW w:w="4866" w:type="dxa"/>
            <w:gridSpan w:val="2"/>
            <w:tcBorders>
              <w:top w:val="single" w:sz="4" w:space="0" w:color="auto"/>
              <w:left w:val="nil"/>
              <w:right w:val="single" w:sz="4" w:space="0" w:color="auto"/>
            </w:tcBorders>
            <w:vAlign w:val="center"/>
          </w:tcPr>
          <w:p w:rsidR="00074238" w:rsidRDefault="00F26456" w:rsidP="00F26456">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按计划完成各项工作</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hint="eastAsia"/>
                <w:bCs/>
                <w:sz w:val="24"/>
                <w:szCs w:val="24"/>
              </w:rPr>
              <w:t>产出</w:t>
            </w:r>
            <w:r>
              <w:rPr>
                <w:rFonts w:ascii="仿宋_GB2312" w:eastAsia="仿宋_GB2312" w:hAnsi="宋体" w:cs="宋体" w:hint="eastAsia"/>
                <w:kern w:val="0"/>
                <w:sz w:val="24"/>
                <w:szCs w:val="24"/>
              </w:rPr>
              <w:t>成本指标</w:t>
            </w:r>
          </w:p>
        </w:tc>
        <w:tc>
          <w:tcPr>
            <w:tcW w:w="4866" w:type="dxa"/>
            <w:gridSpan w:val="2"/>
            <w:tcBorders>
              <w:top w:val="single" w:sz="4" w:space="0" w:color="auto"/>
              <w:left w:val="nil"/>
              <w:right w:val="single" w:sz="4" w:space="0" w:color="auto"/>
            </w:tcBorders>
            <w:vAlign w:val="center"/>
          </w:tcPr>
          <w:p w:rsidR="00074238" w:rsidRDefault="00F26456" w:rsidP="00F26456">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控制在预算金额内</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hAnsi="宋体" w:cs="宋体" w:hint="eastAsia"/>
                <w:kern w:val="0"/>
                <w:sz w:val="24"/>
                <w:szCs w:val="24"/>
              </w:rPr>
              <w:t>…</w:t>
            </w:r>
          </w:p>
        </w:tc>
        <w:tc>
          <w:tcPr>
            <w:tcW w:w="4866" w:type="dxa"/>
            <w:gridSpan w:val="2"/>
            <w:tcBorders>
              <w:top w:val="single" w:sz="4" w:space="0" w:color="auto"/>
              <w:left w:val="nil"/>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jc w:val="center"/>
              <w:rPr>
                <w:rFonts w:ascii="仿宋_GB2312" w:eastAsia="仿宋_GB2312" w:cs="宋体"/>
                <w:kern w:val="0"/>
                <w:sz w:val="24"/>
                <w:szCs w:val="24"/>
              </w:rPr>
            </w:pP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val="restart"/>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hAnsi="宋体" w:cs="宋体"/>
                <w:kern w:val="0"/>
                <w:sz w:val="24"/>
                <w:szCs w:val="24"/>
              </w:rPr>
            </w:pPr>
            <w:r>
              <w:rPr>
                <w:rFonts w:ascii="仿宋_GB2312" w:eastAsia="仿宋_GB2312" w:hAnsi="宋体" w:cs="宋体" w:hint="eastAsia"/>
                <w:kern w:val="0"/>
                <w:sz w:val="24"/>
                <w:szCs w:val="24"/>
              </w:rPr>
              <w:t>效果指标</w:t>
            </w:r>
          </w:p>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经济效益指标</w:t>
            </w:r>
          </w:p>
        </w:tc>
        <w:tc>
          <w:tcPr>
            <w:tcW w:w="4866" w:type="dxa"/>
            <w:gridSpan w:val="2"/>
            <w:tcBorders>
              <w:top w:val="single" w:sz="4" w:space="0" w:color="auto"/>
              <w:left w:val="nil"/>
              <w:right w:val="single" w:sz="4" w:space="0" w:color="auto"/>
            </w:tcBorders>
            <w:vAlign w:val="center"/>
          </w:tcPr>
          <w:p w:rsidR="00074238" w:rsidRDefault="00F26456" w:rsidP="00F26456">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cs="宋体" w:hint="eastAsia"/>
                <w:kern w:val="0"/>
                <w:sz w:val="24"/>
                <w:szCs w:val="24"/>
              </w:rPr>
              <w:t>达到项目预设的目标</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社会效益指标</w:t>
            </w:r>
          </w:p>
        </w:tc>
        <w:tc>
          <w:tcPr>
            <w:tcW w:w="4866" w:type="dxa"/>
            <w:gridSpan w:val="2"/>
            <w:tcBorders>
              <w:top w:val="single" w:sz="4" w:space="0" w:color="auto"/>
              <w:left w:val="nil"/>
              <w:right w:val="single" w:sz="4" w:space="0" w:color="auto"/>
            </w:tcBorders>
            <w:vAlign w:val="center"/>
          </w:tcPr>
          <w:p w:rsidR="00074238" w:rsidRDefault="00F26456">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cs="宋体" w:hint="eastAsia"/>
                <w:kern w:val="0"/>
                <w:sz w:val="24"/>
                <w:szCs w:val="24"/>
              </w:rPr>
              <w:t>满足当前区域卫生的基本需求</w:t>
            </w:r>
          </w:p>
        </w:tc>
      </w:tr>
      <w:tr w:rsidR="00074238" w:rsidTr="00A00149">
        <w:trPr>
          <w:trHeight w:hRule="exact" w:val="866"/>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环境效益指标</w:t>
            </w:r>
          </w:p>
        </w:tc>
        <w:tc>
          <w:tcPr>
            <w:tcW w:w="4866" w:type="dxa"/>
            <w:gridSpan w:val="2"/>
            <w:tcBorders>
              <w:top w:val="single" w:sz="4" w:space="0" w:color="auto"/>
              <w:left w:val="nil"/>
              <w:right w:val="single" w:sz="4" w:space="0" w:color="auto"/>
            </w:tcBorders>
            <w:vAlign w:val="center"/>
          </w:tcPr>
          <w:p w:rsidR="00074238" w:rsidRDefault="00F26456" w:rsidP="00F26456">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cs="宋体" w:hint="eastAsia"/>
                <w:kern w:val="0"/>
                <w:sz w:val="24"/>
                <w:szCs w:val="24"/>
              </w:rPr>
              <w:t>提升区域卫生服务效能</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可持续影响指标</w:t>
            </w:r>
          </w:p>
        </w:tc>
        <w:tc>
          <w:tcPr>
            <w:tcW w:w="4866" w:type="dxa"/>
            <w:gridSpan w:val="2"/>
            <w:tcBorders>
              <w:top w:val="single" w:sz="4" w:space="0" w:color="auto"/>
              <w:left w:val="nil"/>
              <w:right w:val="single" w:sz="4" w:space="0" w:color="auto"/>
            </w:tcBorders>
            <w:vAlign w:val="center"/>
          </w:tcPr>
          <w:p w:rsidR="00074238" w:rsidRDefault="00F26456">
            <w:pPr>
              <w:widowControl/>
              <w:spacing w:before="100" w:beforeAutospacing="1" w:after="100" w:afterAutospacing="1" w:line="312" w:lineRule="auto"/>
              <w:rPr>
                <w:rFonts w:ascii="仿宋_GB2312" w:eastAsia="仿宋_GB2312" w:cs="宋体"/>
                <w:kern w:val="0"/>
                <w:sz w:val="24"/>
                <w:szCs w:val="24"/>
              </w:rPr>
            </w:pPr>
            <w:r w:rsidRPr="002B1FB6">
              <w:rPr>
                <w:rFonts w:ascii="仿宋_GB2312" w:eastAsia="仿宋_GB2312" w:cs="宋体" w:hint="eastAsia"/>
                <w:kern w:val="0"/>
                <w:sz w:val="24"/>
                <w:szCs w:val="24"/>
              </w:rPr>
              <w:t>符合西城区卫生计生委2018-2020年信息化发展规划</w:t>
            </w:r>
          </w:p>
        </w:tc>
      </w:tr>
      <w:tr w:rsidR="00074238">
        <w:trPr>
          <w:trHeight w:hRule="exact" w:val="992"/>
        </w:trPr>
        <w:tc>
          <w:tcPr>
            <w:tcW w:w="1259" w:type="dxa"/>
            <w:vMerge/>
            <w:tcBorders>
              <w:left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服务对象满意度指标</w:t>
            </w:r>
          </w:p>
        </w:tc>
        <w:tc>
          <w:tcPr>
            <w:tcW w:w="4866" w:type="dxa"/>
            <w:gridSpan w:val="2"/>
            <w:tcBorders>
              <w:top w:val="single" w:sz="4" w:space="0" w:color="auto"/>
              <w:left w:val="nil"/>
              <w:right w:val="single" w:sz="4" w:space="0" w:color="auto"/>
            </w:tcBorders>
            <w:vAlign w:val="center"/>
          </w:tcPr>
          <w:p w:rsidR="00074238" w:rsidRDefault="00F26456">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cs="宋体" w:hint="eastAsia"/>
                <w:kern w:val="0"/>
                <w:sz w:val="24"/>
                <w:szCs w:val="24"/>
              </w:rPr>
              <w:t>区属卫生机构和区域居民基本满意</w:t>
            </w:r>
          </w:p>
        </w:tc>
      </w:tr>
      <w:tr w:rsidR="00074238">
        <w:trPr>
          <w:trHeight w:hRule="exact" w:val="992"/>
        </w:trPr>
        <w:tc>
          <w:tcPr>
            <w:tcW w:w="1259" w:type="dxa"/>
            <w:vMerge/>
            <w:tcBorders>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623" w:type="dxa"/>
            <w:vMerge/>
            <w:tcBorders>
              <w:top w:val="nil"/>
              <w:left w:val="single" w:sz="4" w:space="0" w:color="auto"/>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c>
          <w:tcPr>
            <w:tcW w:w="1798" w:type="dxa"/>
            <w:gridSpan w:val="2"/>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hAnsi="宋体" w:cs="宋体" w:hint="eastAsia"/>
                <w:kern w:val="0"/>
                <w:sz w:val="24"/>
                <w:szCs w:val="24"/>
              </w:rPr>
              <w:t>…</w:t>
            </w:r>
          </w:p>
        </w:tc>
        <w:tc>
          <w:tcPr>
            <w:tcW w:w="4866" w:type="dxa"/>
            <w:gridSpan w:val="2"/>
            <w:tcBorders>
              <w:top w:val="single" w:sz="4" w:space="0" w:color="auto"/>
              <w:left w:val="nil"/>
              <w:bottom w:val="single" w:sz="4" w:space="0" w:color="auto"/>
              <w:right w:val="single" w:sz="4" w:space="0" w:color="auto"/>
            </w:tcBorders>
            <w:vAlign w:val="center"/>
          </w:tcPr>
          <w:p w:rsidR="00074238" w:rsidRDefault="00074238">
            <w:pPr>
              <w:widowControl/>
              <w:spacing w:before="100" w:beforeAutospacing="1" w:after="100" w:afterAutospacing="1" w:line="312" w:lineRule="auto"/>
              <w:ind w:firstLine="200"/>
              <w:rPr>
                <w:rFonts w:ascii="仿宋_GB2312" w:eastAsia="仿宋_GB2312" w:cs="宋体"/>
                <w:kern w:val="0"/>
                <w:sz w:val="24"/>
                <w:szCs w:val="24"/>
              </w:rPr>
            </w:pPr>
          </w:p>
        </w:tc>
      </w:tr>
      <w:tr w:rsidR="00074238">
        <w:trPr>
          <w:trHeight w:hRule="exact" w:val="892"/>
        </w:trPr>
        <w:tc>
          <w:tcPr>
            <w:tcW w:w="1259" w:type="dxa"/>
            <w:tcBorders>
              <w:top w:val="single" w:sz="4" w:space="0" w:color="auto"/>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其他说明的问题</w:t>
            </w:r>
          </w:p>
        </w:tc>
        <w:tc>
          <w:tcPr>
            <w:tcW w:w="8287" w:type="dxa"/>
            <w:gridSpan w:val="5"/>
            <w:tcBorders>
              <w:top w:val="single" w:sz="4" w:space="0" w:color="auto"/>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无</w:t>
            </w:r>
          </w:p>
        </w:tc>
      </w:tr>
      <w:tr w:rsidR="00074238">
        <w:trPr>
          <w:trHeight w:val="567"/>
        </w:trPr>
        <w:tc>
          <w:tcPr>
            <w:tcW w:w="1259" w:type="dxa"/>
            <w:tcBorders>
              <w:top w:val="nil"/>
              <w:left w:val="single" w:sz="4" w:space="0" w:color="auto"/>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填报人：</w:t>
            </w:r>
          </w:p>
        </w:tc>
        <w:tc>
          <w:tcPr>
            <w:tcW w:w="2205" w:type="dxa"/>
            <w:gridSpan w:val="2"/>
            <w:tcBorders>
              <w:top w:val="nil"/>
              <w:left w:val="nil"/>
              <w:bottom w:val="single" w:sz="4" w:space="0" w:color="auto"/>
              <w:right w:val="single" w:sz="4" w:space="0" w:color="auto"/>
            </w:tcBorders>
            <w:vAlign w:val="center"/>
          </w:tcPr>
          <w:p w:rsidR="00074238" w:rsidRDefault="008F681E">
            <w:pPr>
              <w:widowControl/>
              <w:spacing w:before="100" w:beforeAutospacing="1" w:after="100" w:afterAutospacing="1" w:line="312" w:lineRule="auto"/>
              <w:ind w:firstLine="200"/>
              <w:rPr>
                <w:rFonts w:ascii="仿宋_GB2312" w:eastAsia="仿宋_GB2312" w:cs="宋体"/>
                <w:kern w:val="0"/>
                <w:sz w:val="24"/>
                <w:szCs w:val="24"/>
              </w:rPr>
            </w:pPr>
            <w:proofErr w:type="gramStart"/>
            <w:r>
              <w:rPr>
                <w:rFonts w:ascii="仿宋_GB2312" w:eastAsia="仿宋_GB2312" w:cs="宋体" w:hint="eastAsia"/>
                <w:kern w:val="0"/>
                <w:sz w:val="24"/>
                <w:szCs w:val="24"/>
              </w:rPr>
              <w:t>马征</w:t>
            </w:r>
            <w:proofErr w:type="gramEnd"/>
          </w:p>
        </w:tc>
        <w:tc>
          <w:tcPr>
            <w:tcW w:w="1216" w:type="dxa"/>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联系电话：</w:t>
            </w:r>
          </w:p>
        </w:tc>
        <w:tc>
          <w:tcPr>
            <w:tcW w:w="1737" w:type="dxa"/>
            <w:tcBorders>
              <w:top w:val="nil"/>
              <w:left w:val="nil"/>
              <w:bottom w:val="single" w:sz="4" w:space="0" w:color="auto"/>
              <w:right w:val="single" w:sz="4" w:space="0" w:color="auto"/>
            </w:tcBorders>
            <w:vAlign w:val="center"/>
          </w:tcPr>
          <w:p w:rsidR="00074238" w:rsidRDefault="00627886">
            <w:pPr>
              <w:widowControl/>
              <w:spacing w:before="100" w:beforeAutospacing="1" w:after="100" w:afterAutospacing="1" w:line="312" w:lineRule="auto"/>
              <w:ind w:firstLine="200"/>
              <w:rPr>
                <w:rFonts w:ascii="仿宋_GB2312" w:eastAsia="仿宋_GB2312" w:cs="宋体"/>
                <w:kern w:val="0"/>
                <w:sz w:val="24"/>
                <w:szCs w:val="24"/>
              </w:rPr>
            </w:pPr>
            <w:r>
              <w:rPr>
                <w:rFonts w:ascii="仿宋_GB2312" w:eastAsia="仿宋_GB2312" w:cs="宋体" w:hint="eastAsia"/>
                <w:kern w:val="0"/>
                <w:sz w:val="24"/>
                <w:szCs w:val="24"/>
              </w:rPr>
              <w:t>18801004770</w:t>
            </w:r>
          </w:p>
        </w:tc>
        <w:tc>
          <w:tcPr>
            <w:tcW w:w="3129" w:type="dxa"/>
            <w:tcBorders>
              <w:top w:val="nil"/>
              <w:left w:val="nil"/>
              <w:bottom w:val="single" w:sz="4" w:space="0" w:color="auto"/>
              <w:right w:val="single" w:sz="4" w:space="0" w:color="auto"/>
            </w:tcBorders>
            <w:vAlign w:val="center"/>
          </w:tcPr>
          <w:p w:rsidR="00074238" w:rsidRDefault="0072117D">
            <w:pPr>
              <w:widowControl/>
              <w:spacing w:before="100" w:beforeAutospacing="1" w:after="100" w:afterAutospacing="1" w:line="312" w:lineRule="auto"/>
              <w:rPr>
                <w:rFonts w:ascii="仿宋_GB2312" w:eastAsia="仿宋_GB2312" w:cs="宋体"/>
                <w:kern w:val="0"/>
                <w:sz w:val="24"/>
                <w:szCs w:val="24"/>
              </w:rPr>
            </w:pPr>
            <w:r>
              <w:rPr>
                <w:rFonts w:ascii="仿宋_GB2312" w:eastAsia="仿宋_GB2312" w:hAnsi="宋体" w:cs="宋体" w:hint="eastAsia"/>
                <w:kern w:val="0"/>
                <w:sz w:val="24"/>
                <w:szCs w:val="24"/>
              </w:rPr>
              <w:t>填报日期：2019.2.11</w:t>
            </w:r>
          </w:p>
        </w:tc>
      </w:tr>
    </w:tbl>
    <w:p w:rsidR="00074238" w:rsidRDefault="00074238">
      <w:pPr>
        <w:spacing w:line="520" w:lineRule="exact"/>
        <w:rPr>
          <w:rFonts w:ascii="黑体" w:eastAsia="黑体"/>
          <w:sz w:val="32"/>
          <w:szCs w:val="32"/>
        </w:rPr>
      </w:pPr>
    </w:p>
    <w:p w:rsidR="00074238" w:rsidRDefault="00074238">
      <w:pPr>
        <w:spacing w:line="520" w:lineRule="exact"/>
        <w:rPr>
          <w:rFonts w:ascii="黑体" w:eastAsia="黑体"/>
          <w:sz w:val="32"/>
          <w:szCs w:val="32"/>
        </w:rPr>
      </w:pPr>
    </w:p>
    <w:p w:rsidR="00832277" w:rsidRDefault="00832277" w:rsidP="00832277">
      <w:pPr>
        <w:jc w:val="center"/>
        <w:rPr>
          <w:b/>
          <w:bCs/>
          <w:sz w:val="40"/>
          <w:szCs w:val="40"/>
        </w:rPr>
      </w:pPr>
      <w:r>
        <w:rPr>
          <w:rFonts w:cs="宋体" w:hint="eastAsia"/>
          <w:b/>
          <w:bCs/>
          <w:sz w:val="40"/>
          <w:szCs w:val="40"/>
        </w:rPr>
        <w:t>项目支出绩效申报表</w:t>
      </w:r>
    </w:p>
    <w:p w:rsidR="00832277" w:rsidRDefault="00832277" w:rsidP="00832277">
      <w:pPr>
        <w:jc w:val="center"/>
        <w:rPr>
          <w:b/>
          <w:bCs/>
          <w:sz w:val="40"/>
          <w:szCs w:val="40"/>
        </w:rPr>
      </w:pPr>
      <w:r>
        <w:rPr>
          <w:rFonts w:cs="宋体" w:hint="eastAsia"/>
          <w:b/>
          <w:bCs/>
          <w:sz w:val="40"/>
          <w:szCs w:val="40"/>
        </w:rPr>
        <w:t>（</w:t>
      </w:r>
      <w:r>
        <w:rPr>
          <w:b/>
          <w:bCs/>
          <w:sz w:val="40"/>
          <w:szCs w:val="40"/>
        </w:rPr>
        <w:t>201</w:t>
      </w:r>
      <w:r>
        <w:rPr>
          <w:rFonts w:hint="eastAsia"/>
          <w:b/>
          <w:bCs/>
          <w:sz w:val="40"/>
          <w:szCs w:val="40"/>
        </w:rPr>
        <w:t>9</w:t>
      </w:r>
      <w:r>
        <w:rPr>
          <w:rFonts w:cs="宋体" w:hint="eastAsia"/>
          <w:b/>
          <w:bCs/>
          <w:sz w:val="40"/>
          <w:szCs w:val="40"/>
        </w:rPr>
        <w:t>年度）</w:t>
      </w:r>
    </w:p>
    <w:tbl>
      <w:tblPr>
        <w:tblpPr w:leftFromText="180" w:rightFromText="180" w:horzAnchor="margin" w:tblpXSpec="center" w:tblpY="2016"/>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566"/>
        <w:gridCol w:w="2700"/>
      </w:tblGrid>
      <w:tr w:rsidR="00832277" w:rsidTr="00CC4FAD">
        <w:trPr>
          <w:trHeight w:val="760"/>
          <w:jc w:val="center"/>
        </w:trPr>
        <w:tc>
          <w:tcPr>
            <w:tcW w:w="1548" w:type="dxa"/>
            <w:vAlign w:val="center"/>
          </w:tcPr>
          <w:p w:rsidR="00832277" w:rsidRDefault="00832277" w:rsidP="00CC4FAD">
            <w:pPr>
              <w:jc w:val="center"/>
              <w:rPr>
                <w:rFonts w:ascii="宋体"/>
              </w:rPr>
            </w:pPr>
            <w:r>
              <w:rPr>
                <w:rFonts w:ascii="宋体" w:hAnsi="宋体" w:cs="宋体" w:hint="eastAsia"/>
              </w:rPr>
              <w:t>部门（单位）名称</w:t>
            </w:r>
          </w:p>
        </w:tc>
        <w:tc>
          <w:tcPr>
            <w:tcW w:w="7634" w:type="dxa"/>
            <w:gridSpan w:val="4"/>
            <w:vAlign w:val="center"/>
          </w:tcPr>
          <w:p w:rsidR="00832277" w:rsidRDefault="00832277" w:rsidP="00CC4FAD">
            <w:pPr>
              <w:rPr>
                <w:rFonts w:ascii="宋体"/>
              </w:rPr>
            </w:pPr>
            <w:r>
              <w:rPr>
                <w:rFonts w:ascii="宋体" w:hAnsi="宋体" w:cs="宋体" w:hint="eastAsia"/>
              </w:rPr>
              <w:t>北京市西城区卫生和计划生育委员会信息中心</w:t>
            </w:r>
          </w:p>
        </w:tc>
      </w:tr>
      <w:tr w:rsidR="00832277" w:rsidTr="00CC4FAD">
        <w:trPr>
          <w:trHeight w:val="449"/>
          <w:jc w:val="center"/>
        </w:trPr>
        <w:tc>
          <w:tcPr>
            <w:tcW w:w="1548" w:type="dxa"/>
            <w:vAlign w:val="center"/>
          </w:tcPr>
          <w:p w:rsidR="00832277" w:rsidRDefault="00832277" w:rsidP="00CC4FAD">
            <w:pPr>
              <w:rPr>
                <w:rFonts w:ascii="宋体"/>
              </w:rPr>
            </w:pPr>
            <w:r>
              <w:rPr>
                <w:rFonts w:ascii="宋体" w:hAnsi="宋体" w:cs="宋体" w:hint="eastAsia"/>
              </w:rPr>
              <w:t>项目名称</w:t>
            </w:r>
          </w:p>
        </w:tc>
        <w:tc>
          <w:tcPr>
            <w:tcW w:w="3368" w:type="dxa"/>
            <w:gridSpan w:val="2"/>
            <w:vAlign w:val="center"/>
          </w:tcPr>
          <w:p w:rsidR="00832277" w:rsidRDefault="00832277" w:rsidP="00CC4FAD">
            <w:pPr>
              <w:rPr>
                <w:rFonts w:ascii="宋体"/>
              </w:rPr>
            </w:pPr>
            <w:r>
              <w:rPr>
                <w:rFonts w:ascii="宋体" w:hint="eastAsia"/>
              </w:rPr>
              <w:t>高清电视电话会议系统改扩建</w:t>
            </w:r>
          </w:p>
        </w:tc>
        <w:tc>
          <w:tcPr>
            <w:tcW w:w="1566" w:type="dxa"/>
            <w:vAlign w:val="center"/>
          </w:tcPr>
          <w:p w:rsidR="00832277" w:rsidRDefault="00832277" w:rsidP="00CC4FAD">
            <w:pPr>
              <w:jc w:val="center"/>
              <w:rPr>
                <w:rFonts w:ascii="宋体"/>
              </w:rPr>
            </w:pPr>
            <w:r>
              <w:rPr>
                <w:rFonts w:ascii="宋体" w:hAnsi="宋体" w:cs="宋体" w:hint="eastAsia"/>
              </w:rPr>
              <w:t>预算金额</w:t>
            </w:r>
          </w:p>
        </w:tc>
        <w:tc>
          <w:tcPr>
            <w:tcW w:w="2700" w:type="dxa"/>
            <w:vAlign w:val="center"/>
          </w:tcPr>
          <w:p w:rsidR="00832277" w:rsidRDefault="00832277" w:rsidP="00CC4FAD">
            <w:pPr>
              <w:jc w:val="center"/>
              <w:rPr>
                <w:rFonts w:ascii="宋体"/>
              </w:rPr>
            </w:pPr>
            <w:r>
              <w:rPr>
                <w:rFonts w:ascii="宋体" w:hint="eastAsia"/>
              </w:rPr>
              <w:t>4</w:t>
            </w:r>
            <w:r>
              <w:rPr>
                <w:rFonts w:ascii="宋体"/>
              </w:rPr>
              <w:t>,</w:t>
            </w:r>
            <w:r>
              <w:rPr>
                <w:rFonts w:ascii="宋体" w:hint="eastAsia"/>
              </w:rPr>
              <w:t>739</w:t>
            </w:r>
            <w:r>
              <w:rPr>
                <w:rFonts w:ascii="宋体"/>
              </w:rPr>
              <w:t>,</w:t>
            </w:r>
            <w:r>
              <w:rPr>
                <w:rFonts w:ascii="宋体" w:hint="eastAsia"/>
              </w:rPr>
              <w:t>448.00元</w:t>
            </w:r>
          </w:p>
        </w:tc>
      </w:tr>
      <w:tr w:rsidR="00832277" w:rsidTr="00CC4FAD">
        <w:trPr>
          <w:trHeight w:val="449"/>
          <w:jc w:val="center"/>
        </w:trPr>
        <w:tc>
          <w:tcPr>
            <w:tcW w:w="1548" w:type="dxa"/>
            <w:vAlign w:val="center"/>
          </w:tcPr>
          <w:p w:rsidR="00832277" w:rsidRDefault="00832277" w:rsidP="00CC4FAD">
            <w:pPr>
              <w:jc w:val="center"/>
              <w:rPr>
                <w:rFonts w:ascii="宋体"/>
              </w:rPr>
            </w:pPr>
            <w:r>
              <w:rPr>
                <w:rFonts w:ascii="宋体" w:hAnsi="宋体" w:cs="宋体" w:hint="eastAsia"/>
              </w:rPr>
              <w:t>项目负责人</w:t>
            </w:r>
          </w:p>
        </w:tc>
        <w:tc>
          <w:tcPr>
            <w:tcW w:w="3368" w:type="dxa"/>
            <w:gridSpan w:val="2"/>
            <w:vAlign w:val="center"/>
          </w:tcPr>
          <w:p w:rsidR="00832277" w:rsidRDefault="00832277" w:rsidP="00CC4FAD">
            <w:pPr>
              <w:rPr>
                <w:rFonts w:ascii="宋体"/>
              </w:rPr>
            </w:pPr>
            <w:proofErr w:type="gramStart"/>
            <w:r>
              <w:rPr>
                <w:rFonts w:ascii="宋体" w:hint="eastAsia"/>
              </w:rPr>
              <w:t>朱树宏</w:t>
            </w:r>
            <w:proofErr w:type="gramEnd"/>
          </w:p>
        </w:tc>
        <w:tc>
          <w:tcPr>
            <w:tcW w:w="1566" w:type="dxa"/>
            <w:vAlign w:val="center"/>
          </w:tcPr>
          <w:p w:rsidR="00832277" w:rsidRDefault="00832277" w:rsidP="00CC4FAD">
            <w:pPr>
              <w:jc w:val="center"/>
              <w:rPr>
                <w:rFonts w:ascii="宋体"/>
              </w:rPr>
            </w:pPr>
            <w:r>
              <w:rPr>
                <w:rFonts w:ascii="宋体" w:hAnsi="宋体" w:cs="宋体" w:hint="eastAsia"/>
              </w:rPr>
              <w:t>联系电话</w:t>
            </w:r>
          </w:p>
        </w:tc>
        <w:tc>
          <w:tcPr>
            <w:tcW w:w="2700" w:type="dxa"/>
            <w:vAlign w:val="center"/>
          </w:tcPr>
          <w:p w:rsidR="00832277" w:rsidRDefault="00832277" w:rsidP="00CC4FAD">
            <w:pPr>
              <w:ind w:firstLineChars="400" w:firstLine="840"/>
              <w:rPr>
                <w:rFonts w:ascii="宋体"/>
              </w:rPr>
            </w:pPr>
            <w:r>
              <w:rPr>
                <w:rFonts w:ascii="宋体" w:hint="eastAsia"/>
              </w:rPr>
              <w:t>83365477</w:t>
            </w:r>
          </w:p>
        </w:tc>
      </w:tr>
      <w:tr w:rsidR="00832277" w:rsidTr="00CC4FAD">
        <w:trPr>
          <w:trHeight w:val="449"/>
          <w:jc w:val="center"/>
        </w:trPr>
        <w:tc>
          <w:tcPr>
            <w:tcW w:w="1548" w:type="dxa"/>
            <w:vAlign w:val="center"/>
          </w:tcPr>
          <w:p w:rsidR="00832277" w:rsidRDefault="00832277" w:rsidP="00CC4FAD">
            <w:pPr>
              <w:jc w:val="center"/>
              <w:rPr>
                <w:rFonts w:ascii="宋体"/>
              </w:rPr>
            </w:pPr>
            <w:r>
              <w:rPr>
                <w:rFonts w:ascii="宋体" w:hAnsi="宋体" w:cs="宋体" w:hint="eastAsia"/>
              </w:rPr>
              <w:t>单位地址</w:t>
            </w:r>
          </w:p>
        </w:tc>
        <w:tc>
          <w:tcPr>
            <w:tcW w:w="3368" w:type="dxa"/>
            <w:gridSpan w:val="2"/>
            <w:vAlign w:val="center"/>
          </w:tcPr>
          <w:p w:rsidR="00832277" w:rsidRDefault="00832277" w:rsidP="00CC4FAD">
            <w:pPr>
              <w:rPr>
                <w:rFonts w:ascii="宋体"/>
              </w:rPr>
            </w:pPr>
            <w:r>
              <w:rPr>
                <w:rFonts w:ascii="宋体" w:hint="eastAsia"/>
              </w:rPr>
              <w:t>西城区枣林前街2号公共卫生大厦</w:t>
            </w:r>
          </w:p>
        </w:tc>
        <w:tc>
          <w:tcPr>
            <w:tcW w:w="1566" w:type="dxa"/>
            <w:vAlign w:val="center"/>
          </w:tcPr>
          <w:p w:rsidR="00832277" w:rsidRDefault="00832277" w:rsidP="00CC4FAD">
            <w:pPr>
              <w:jc w:val="center"/>
              <w:rPr>
                <w:rFonts w:ascii="宋体"/>
              </w:rPr>
            </w:pPr>
            <w:r>
              <w:rPr>
                <w:rFonts w:ascii="宋体" w:hAnsi="宋体" w:cs="宋体" w:hint="eastAsia"/>
              </w:rPr>
              <w:t>邮政编码</w:t>
            </w:r>
          </w:p>
        </w:tc>
        <w:tc>
          <w:tcPr>
            <w:tcW w:w="2700" w:type="dxa"/>
            <w:vAlign w:val="center"/>
          </w:tcPr>
          <w:p w:rsidR="00832277" w:rsidRDefault="00832277" w:rsidP="00CC4FAD">
            <w:pPr>
              <w:jc w:val="center"/>
              <w:rPr>
                <w:rFonts w:ascii="宋体"/>
              </w:rPr>
            </w:pPr>
            <w:r>
              <w:rPr>
                <w:rFonts w:ascii="宋体" w:hint="eastAsia"/>
              </w:rPr>
              <w:t>100053</w:t>
            </w:r>
          </w:p>
        </w:tc>
      </w:tr>
      <w:tr w:rsidR="00832277" w:rsidTr="00CC4FAD">
        <w:trPr>
          <w:trHeight w:val="1103"/>
          <w:jc w:val="center"/>
        </w:trPr>
        <w:tc>
          <w:tcPr>
            <w:tcW w:w="1548" w:type="dxa"/>
            <w:vAlign w:val="center"/>
          </w:tcPr>
          <w:p w:rsidR="00832277" w:rsidRDefault="00832277" w:rsidP="00CC4FAD">
            <w:pPr>
              <w:jc w:val="center"/>
              <w:rPr>
                <w:rFonts w:ascii="宋体"/>
              </w:rPr>
            </w:pPr>
            <w:r>
              <w:rPr>
                <w:rFonts w:ascii="宋体" w:hAnsi="宋体" w:cs="宋体" w:hint="eastAsia"/>
              </w:rPr>
              <w:t>项目类型</w:t>
            </w:r>
          </w:p>
        </w:tc>
        <w:tc>
          <w:tcPr>
            <w:tcW w:w="7634" w:type="dxa"/>
            <w:gridSpan w:val="4"/>
            <w:vAlign w:val="center"/>
          </w:tcPr>
          <w:p w:rsidR="00832277" w:rsidRDefault="00832277" w:rsidP="00CC4FAD">
            <w:pPr>
              <w:rPr>
                <w:rFonts w:ascii="宋体"/>
              </w:rPr>
            </w:pPr>
            <w:r>
              <w:rPr>
                <w:rFonts w:ascii="宋体" w:hint="eastAsia"/>
              </w:rPr>
              <w:t>信息化项目经费</w:t>
            </w:r>
          </w:p>
        </w:tc>
      </w:tr>
      <w:tr w:rsidR="00832277" w:rsidTr="00CC4FAD">
        <w:trPr>
          <w:trHeight w:val="764"/>
          <w:jc w:val="center"/>
        </w:trPr>
        <w:tc>
          <w:tcPr>
            <w:tcW w:w="1548" w:type="dxa"/>
            <w:vAlign w:val="center"/>
          </w:tcPr>
          <w:p w:rsidR="00832277" w:rsidRDefault="00832277" w:rsidP="00CC4FAD">
            <w:pPr>
              <w:jc w:val="center"/>
              <w:rPr>
                <w:rFonts w:ascii="宋体"/>
              </w:rPr>
            </w:pPr>
            <w:r>
              <w:rPr>
                <w:rFonts w:ascii="宋体" w:hAnsi="宋体" w:cs="宋体" w:hint="eastAsia"/>
              </w:rPr>
              <w:t>项目绩效目标</w:t>
            </w:r>
          </w:p>
        </w:tc>
        <w:tc>
          <w:tcPr>
            <w:tcW w:w="7634" w:type="dxa"/>
            <w:gridSpan w:val="4"/>
            <w:vAlign w:val="center"/>
          </w:tcPr>
          <w:p w:rsidR="00832277" w:rsidRDefault="00832277" w:rsidP="00CC4FAD">
            <w:pPr>
              <w:rPr>
                <w:rFonts w:ascii="宋体"/>
              </w:rPr>
            </w:pPr>
            <w:r>
              <w:rPr>
                <w:rFonts w:ascii="宋体" w:hint="eastAsia"/>
              </w:rPr>
              <w:t>改造区属医院和社区卫生服务中心的电视电话会议系统满足视频会议和远程会诊等方面需求（详细见立项文件）</w:t>
            </w:r>
          </w:p>
        </w:tc>
      </w:tr>
      <w:tr w:rsidR="00832277" w:rsidTr="00CC4FAD">
        <w:trPr>
          <w:trHeight w:val="568"/>
          <w:jc w:val="center"/>
        </w:trPr>
        <w:tc>
          <w:tcPr>
            <w:tcW w:w="1548" w:type="dxa"/>
            <w:vMerge w:val="restart"/>
            <w:vAlign w:val="center"/>
          </w:tcPr>
          <w:p w:rsidR="00832277" w:rsidRDefault="00832277" w:rsidP="00CC4FAD">
            <w:pPr>
              <w:ind w:firstLineChars="50" w:firstLine="105"/>
              <w:jc w:val="center"/>
              <w:rPr>
                <w:rFonts w:ascii="宋体"/>
              </w:rPr>
            </w:pPr>
            <w:r>
              <w:rPr>
                <w:rFonts w:ascii="宋体" w:hAnsi="宋体" w:cs="宋体" w:hint="eastAsia"/>
              </w:rPr>
              <w:t>绩效指标</w:t>
            </w:r>
          </w:p>
        </w:tc>
        <w:tc>
          <w:tcPr>
            <w:tcW w:w="1620" w:type="dxa"/>
            <w:vAlign w:val="center"/>
          </w:tcPr>
          <w:p w:rsidR="00832277" w:rsidRDefault="00832277" w:rsidP="00CC4FAD">
            <w:pPr>
              <w:jc w:val="center"/>
              <w:rPr>
                <w:rFonts w:ascii="宋体"/>
              </w:rPr>
            </w:pPr>
            <w:r>
              <w:rPr>
                <w:rFonts w:ascii="宋体" w:hAnsi="宋体" w:cs="宋体" w:hint="eastAsia"/>
              </w:rPr>
              <w:t>一级指标</w:t>
            </w:r>
          </w:p>
        </w:tc>
        <w:tc>
          <w:tcPr>
            <w:tcW w:w="1748" w:type="dxa"/>
            <w:vAlign w:val="center"/>
          </w:tcPr>
          <w:p w:rsidR="00832277" w:rsidRDefault="00832277" w:rsidP="00CC4FAD">
            <w:pPr>
              <w:jc w:val="center"/>
              <w:rPr>
                <w:rFonts w:ascii="宋体"/>
              </w:rPr>
            </w:pPr>
            <w:r>
              <w:rPr>
                <w:rFonts w:ascii="宋体" w:hAnsi="宋体" w:cs="宋体" w:hint="eastAsia"/>
              </w:rPr>
              <w:t>二级指标</w:t>
            </w:r>
          </w:p>
        </w:tc>
        <w:tc>
          <w:tcPr>
            <w:tcW w:w="4266" w:type="dxa"/>
            <w:gridSpan w:val="2"/>
            <w:vAlign w:val="center"/>
          </w:tcPr>
          <w:p w:rsidR="00832277" w:rsidRDefault="00832277" w:rsidP="00CC4FAD">
            <w:pPr>
              <w:jc w:val="center"/>
              <w:rPr>
                <w:rFonts w:ascii="宋体"/>
              </w:rPr>
            </w:pPr>
            <w:r>
              <w:rPr>
                <w:rFonts w:ascii="宋体" w:hAnsi="宋体" w:cs="宋体" w:hint="eastAsia"/>
              </w:rPr>
              <w:t>具体指标（指标内容、指标值）</w:t>
            </w:r>
          </w:p>
        </w:tc>
      </w:tr>
      <w:tr w:rsidR="00832277" w:rsidTr="00CC4FAD">
        <w:trPr>
          <w:trHeight w:val="546"/>
          <w:jc w:val="center"/>
        </w:trPr>
        <w:tc>
          <w:tcPr>
            <w:tcW w:w="1548" w:type="dxa"/>
            <w:vMerge/>
          </w:tcPr>
          <w:p w:rsidR="00832277" w:rsidRDefault="00832277" w:rsidP="00CC4FAD">
            <w:pPr>
              <w:jc w:val="center"/>
              <w:rPr>
                <w:rFonts w:ascii="宋体"/>
              </w:rPr>
            </w:pPr>
          </w:p>
        </w:tc>
        <w:tc>
          <w:tcPr>
            <w:tcW w:w="1620" w:type="dxa"/>
            <w:vMerge w:val="restart"/>
            <w:vAlign w:val="center"/>
          </w:tcPr>
          <w:p w:rsidR="00832277" w:rsidRDefault="00832277" w:rsidP="00CC4FAD">
            <w:pPr>
              <w:jc w:val="center"/>
              <w:rPr>
                <w:rFonts w:ascii="宋体"/>
              </w:rPr>
            </w:pPr>
            <w:r>
              <w:rPr>
                <w:rFonts w:ascii="宋体" w:hAnsi="宋体" w:cs="宋体" w:hint="eastAsia"/>
              </w:rPr>
              <w:t>产出指标</w:t>
            </w:r>
          </w:p>
        </w:tc>
        <w:tc>
          <w:tcPr>
            <w:tcW w:w="1748" w:type="dxa"/>
            <w:vAlign w:val="center"/>
          </w:tcPr>
          <w:p w:rsidR="00832277" w:rsidRDefault="00832277" w:rsidP="00CC4FAD">
            <w:pPr>
              <w:jc w:val="center"/>
              <w:rPr>
                <w:rFonts w:ascii="宋体"/>
              </w:rPr>
            </w:pPr>
            <w:r>
              <w:rPr>
                <w:rFonts w:ascii="宋体" w:hAnsi="宋体" w:cs="宋体" w:hint="eastAsia"/>
              </w:rPr>
              <w:t>产出数量指标</w:t>
            </w:r>
          </w:p>
        </w:tc>
        <w:tc>
          <w:tcPr>
            <w:tcW w:w="4266" w:type="dxa"/>
            <w:gridSpan w:val="2"/>
          </w:tcPr>
          <w:p w:rsidR="00832277" w:rsidRDefault="00832277" w:rsidP="00CC4FAD">
            <w:pPr>
              <w:rPr>
                <w:sz w:val="24"/>
                <w:szCs w:val="24"/>
              </w:rPr>
            </w:pPr>
            <w:r>
              <w:rPr>
                <w:rFonts w:hint="eastAsia"/>
                <w:sz w:val="24"/>
                <w:szCs w:val="24"/>
              </w:rPr>
              <w:t>完成区属医院和有实体的社区卫生服务中心</w:t>
            </w:r>
          </w:p>
        </w:tc>
      </w:tr>
      <w:tr w:rsidR="00832277" w:rsidTr="00CC4FAD">
        <w:trPr>
          <w:trHeight w:val="638"/>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产出质量指标</w:t>
            </w:r>
          </w:p>
        </w:tc>
        <w:tc>
          <w:tcPr>
            <w:tcW w:w="4266" w:type="dxa"/>
            <w:gridSpan w:val="2"/>
            <w:vAlign w:val="center"/>
          </w:tcPr>
          <w:p w:rsidR="00832277" w:rsidRDefault="00832277" w:rsidP="00CC4FAD">
            <w:pPr>
              <w:widowControl/>
              <w:rPr>
                <w:rFonts w:ascii="仿宋_GB2312"/>
                <w:kern w:val="0"/>
                <w:sz w:val="24"/>
                <w:szCs w:val="24"/>
              </w:rPr>
            </w:pPr>
            <w:r>
              <w:rPr>
                <w:rFonts w:ascii="仿宋_GB2312" w:hint="eastAsia"/>
                <w:kern w:val="0"/>
                <w:sz w:val="24"/>
                <w:szCs w:val="24"/>
              </w:rPr>
              <w:t>符合验收要求</w:t>
            </w:r>
          </w:p>
        </w:tc>
      </w:tr>
      <w:tr w:rsidR="00832277" w:rsidTr="00CC4FAD">
        <w:trPr>
          <w:trHeight w:val="590"/>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产出进度指标</w:t>
            </w:r>
          </w:p>
        </w:tc>
        <w:tc>
          <w:tcPr>
            <w:tcW w:w="4266" w:type="dxa"/>
            <w:gridSpan w:val="2"/>
          </w:tcPr>
          <w:p w:rsidR="00832277" w:rsidRDefault="00832277" w:rsidP="00CC4FAD">
            <w:pPr>
              <w:rPr>
                <w:rFonts w:ascii="宋体"/>
                <w:sz w:val="24"/>
                <w:szCs w:val="24"/>
              </w:rPr>
            </w:pPr>
            <w:r>
              <w:rPr>
                <w:rFonts w:ascii="宋体" w:hint="eastAsia"/>
                <w:sz w:val="24"/>
                <w:szCs w:val="24"/>
              </w:rPr>
              <w:t>按进度完成。</w:t>
            </w:r>
          </w:p>
        </w:tc>
      </w:tr>
      <w:tr w:rsidR="00832277" w:rsidTr="00CC4FAD">
        <w:trPr>
          <w:trHeight w:val="612"/>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产出成本指标</w:t>
            </w:r>
          </w:p>
        </w:tc>
        <w:tc>
          <w:tcPr>
            <w:tcW w:w="4266" w:type="dxa"/>
            <w:gridSpan w:val="2"/>
            <w:vAlign w:val="center"/>
          </w:tcPr>
          <w:p w:rsidR="00832277" w:rsidRDefault="00832277" w:rsidP="00CC4FAD">
            <w:pPr>
              <w:widowControl/>
              <w:rPr>
                <w:rFonts w:ascii="仿宋_GB2312"/>
                <w:kern w:val="0"/>
                <w:sz w:val="24"/>
                <w:szCs w:val="24"/>
              </w:rPr>
            </w:pPr>
            <w:r>
              <w:rPr>
                <w:rFonts w:ascii="仿宋_GB2312" w:hint="eastAsia"/>
                <w:kern w:val="0"/>
                <w:sz w:val="24"/>
                <w:szCs w:val="24"/>
              </w:rPr>
              <w:t>控制在中标金额内</w:t>
            </w:r>
          </w:p>
        </w:tc>
      </w:tr>
      <w:tr w:rsidR="00832277" w:rsidTr="00CC4FAD">
        <w:trPr>
          <w:trHeight w:val="464"/>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w:t>
            </w:r>
          </w:p>
        </w:tc>
        <w:tc>
          <w:tcPr>
            <w:tcW w:w="4266" w:type="dxa"/>
            <w:gridSpan w:val="2"/>
          </w:tcPr>
          <w:p w:rsidR="00832277" w:rsidRDefault="00832277" w:rsidP="00CC4FAD">
            <w:pPr>
              <w:jc w:val="center"/>
              <w:rPr>
                <w:rFonts w:ascii="宋体"/>
              </w:rPr>
            </w:pPr>
          </w:p>
        </w:tc>
      </w:tr>
      <w:tr w:rsidR="00832277" w:rsidTr="00CC4FAD">
        <w:trPr>
          <w:trHeight w:val="637"/>
          <w:jc w:val="center"/>
        </w:trPr>
        <w:tc>
          <w:tcPr>
            <w:tcW w:w="1548" w:type="dxa"/>
            <w:vMerge/>
          </w:tcPr>
          <w:p w:rsidR="00832277" w:rsidRDefault="00832277" w:rsidP="00CC4FAD">
            <w:pPr>
              <w:jc w:val="center"/>
              <w:rPr>
                <w:rFonts w:ascii="宋体"/>
              </w:rPr>
            </w:pPr>
          </w:p>
        </w:tc>
        <w:tc>
          <w:tcPr>
            <w:tcW w:w="1620" w:type="dxa"/>
            <w:vMerge w:val="restart"/>
            <w:vAlign w:val="center"/>
          </w:tcPr>
          <w:p w:rsidR="00832277" w:rsidRDefault="00832277" w:rsidP="00CC4FAD">
            <w:pPr>
              <w:jc w:val="center"/>
              <w:rPr>
                <w:rFonts w:ascii="宋体"/>
              </w:rPr>
            </w:pPr>
            <w:r>
              <w:rPr>
                <w:rFonts w:ascii="宋体" w:hAnsi="宋体" w:cs="宋体" w:hint="eastAsia"/>
              </w:rPr>
              <w:t>效益指标</w:t>
            </w:r>
          </w:p>
        </w:tc>
        <w:tc>
          <w:tcPr>
            <w:tcW w:w="1748" w:type="dxa"/>
            <w:vAlign w:val="center"/>
          </w:tcPr>
          <w:p w:rsidR="00832277" w:rsidRDefault="00832277" w:rsidP="00CC4FAD">
            <w:pPr>
              <w:jc w:val="center"/>
              <w:rPr>
                <w:rFonts w:ascii="宋体"/>
              </w:rPr>
            </w:pPr>
            <w:r>
              <w:rPr>
                <w:rFonts w:ascii="宋体" w:hAnsi="宋体" w:cs="宋体" w:hint="eastAsia"/>
              </w:rPr>
              <w:t>经济效益指标</w:t>
            </w:r>
          </w:p>
        </w:tc>
        <w:tc>
          <w:tcPr>
            <w:tcW w:w="4266" w:type="dxa"/>
            <w:gridSpan w:val="2"/>
            <w:vAlign w:val="center"/>
          </w:tcPr>
          <w:p w:rsidR="00832277" w:rsidRDefault="00832277" w:rsidP="00CC4FAD">
            <w:pPr>
              <w:jc w:val="left"/>
              <w:rPr>
                <w:rFonts w:ascii="宋体"/>
              </w:rPr>
            </w:pPr>
            <w:r>
              <w:rPr>
                <w:rFonts w:ascii="宋体" w:hint="eastAsia"/>
              </w:rPr>
              <w:t>提升会议效能、增加会诊等方面功能</w:t>
            </w:r>
          </w:p>
        </w:tc>
      </w:tr>
      <w:tr w:rsidR="00832277" w:rsidTr="00CC4FAD">
        <w:trPr>
          <w:trHeight w:val="601"/>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社会效益指标</w:t>
            </w:r>
          </w:p>
        </w:tc>
        <w:tc>
          <w:tcPr>
            <w:tcW w:w="4266" w:type="dxa"/>
            <w:gridSpan w:val="2"/>
            <w:vAlign w:val="center"/>
          </w:tcPr>
          <w:p w:rsidR="00832277" w:rsidRDefault="00832277" w:rsidP="00CC4FAD">
            <w:pPr>
              <w:jc w:val="left"/>
              <w:rPr>
                <w:rFonts w:ascii="宋体"/>
              </w:rPr>
            </w:pPr>
            <w:r>
              <w:rPr>
                <w:rFonts w:ascii="宋体" w:hint="eastAsia"/>
              </w:rPr>
              <w:t>与立项文件匹配</w:t>
            </w:r>
          </w:p>
        </w:tc>
      </w:tr>
      <w:tr w:rsidR="00832277" w:rsidTr="00CC4FAD">
        <w:trPr>
          <w:trHeight w:val="614"/>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环境效益指标</w:t>
            </w:r>
          </w:p>
        </w:tc>
        <w:tc>
          <w:tcPr>
            <w:tcW w:w="4266" w:type="dxa"/>
            <w:gridSpan w:val="2"/>
            <w:vAlign w:val="center"/>
          </w:tcPr>
          <w:p w:rsidR="00832277" w:rsidRDefault="00832277" w:rsidP="00CC4FAD">
            <w:pPr>
              <w:jc w:val="left"/>
              <w:rPr>
                <w:rFonts w:ascii="宋体"/>
              </w:rPr>
            </w:pPr>
            <w:r>
              <w:rPr>
                <w:rFonts w:ascii="宋体" w:hint="eastAsia"/>
              </w:rPr>
              <w:t>提升区域内服务效能</w:t>
            </w:r>
          </w:p>
        </w:tc>
      </w:tr>
      <w:tr w:rsidR="00832277" w:rsidTr="00CC4FAD">
        <w:trPr>
          <w:trHeight w:val="702"/>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可持续影响指标</w:t>
            </w:r>
          </w:p>
        </w:tc>
        <w:tc>
          <w:tcPr>
            <w:tcW w:w="4266" w:type="dxa"/>
            <w:gridSpan w:val="2"/>
            <w:vAlign w:val="center"/>
          </w:tcPr>
          <w:p w:rsidR="00832277" w:rsidRDefault="00832277" w:rsidP="00CC4FAD">
            <w:pPr>
              <w:jc w:val="left"/>
              <w:rPr>
                <w:rFonts w:ascii="宋体"/>
              </w:rPr>
            </w:pPr>
            <w:r>
              <w:rPr>
                <w:rFonts w:ascii="宋体" w:hint="eastAsia"/>
              </w:rPr>
              <w:t>符合西城区卫生计生委2018-2020年信息化发展规划</w:t>
            </w:r>
          </w:p>
        </w:tc>
      </w:tr>
      <w:tr w:rsidR="00832277" w:rsidTr="00CC4FAD">
        <w:trPr>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服务对象满意度指标</w:t>
            </w:r>
          </w:p>
        </w:tc>
        <w:tc>
          <w:tcPr>
            <w:tcW w:w="4266" w:type="dxa"/>
            <w:gridSpan w:val="2"/>
            <w:vAlign w:val="center"/>
          </w:tcPr>
          <w:p w:rsidR="00832277" w:rsidRDefault="00832277" w:rsidP="00CC4FAD">
            <w:pPr>
              <w:jc w:val="left"/>
              <w:rPr>
                <w:rFonts w:ascii="宋体" w:hAnsi="宋体" w:cs="宋体"/>
              </w:rPr>
            </w:pPr>
            <w:r>
              <w:rPr>
                <w:rFonts w:ascii="宋体" w:hAnsi="宋体" w:cs="宋体" w:hint="eastAsia"/>
              </w:rPr>
              <w:t>区属卫生机构满意</w:t>
            </w:r>
          </w:p>
        </w:tc>
      </w:tr>
      <w:tr w:rsidR="00832277" w:rsidTr="00CC4FAD">
        <w:trPr>
          <w:trHeight w:val="449"/>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tcPr>
          <w:p w:rsidR="00832277" w:rsidRDefault="00832277" w:rsidP="00CC4FAD">
            <w:pPr>
              <w:jc w:val="center"/>
              <w:rPr>
                <w:rFonts w:ascii="宋体"/>
              </w:rPr>
            </w:pPr>
            <w:r>
              <w:rPr>
                <w:rFonts w:ascii="宋体" w:hAnsi="宋体" w:cs="宋体" w:hint="eastAsia"/>
              </w:rPr>
              <w:t>…</w:t>
            </w:r>
          </w:p>
        </w:tc>
        <w:tc>
          <w:tcPr>
            <w:tcW w:w="4266" w:type="dxa"/>
            <w:gridSpan w:val="2"/>
          </w:tcPr>
          <w:p w:rsidR="00832277" w:rsidRDefault="00832277" w:rsidP="00CC4FAD">
            <w:pPr>
              <w:jc w:val="center"/>
              <w:rPr>
                <w:rFonts w:ascii="宋体"/>
              </w:rPr>
            </w:pPr>
          </w:p>
        </w:tc>
      </w:tr>
      <w:tr w:rsidR="00832277" w:rsidTr="00CC4FAD">
        <w:trPr>
          <w:trHeight w:val="612"/>
          <w:jc w:val="center"/>
        </w:trPr>
        <w:tc>
          <w:tcPr>
            <w:tcW w:w="1548" w:type="dxa"/>
          </w:tcPr>
          <w:p w:rsidR="00832277" w:rsidRDefault="00832277" w:rsidP="00CC4FAD">
            <w:pPr>
              <w:jc w:val="center"/>
              <w:rPr>
                <w:rFonts w:ascii="宋体"/>
              </w:rPr>
            </w:pPr>
            <w:r>
              <w:rPr>
                <w:rFonts w:ascii="宋体" w:hAnsi="宋体" w:cs="宋体" w:hint="eastAsia"/>
              </w:rPr>
              <w:t>其他说明的</w:t>
            </w:r>
          </w:p>
          <w:p w:rsidR="00832277" w:rsidRDefault="00832277" w:rsidP="00CC4FAD">
            <w:pPr>
              <w:jc w:val="center"/>
              <w:rPr>
                <w:rFonts w:ascii="宋体"/>
              </w:rPr>
            </w:pPr>
            <w:r>
              <w:rPr>
                <w:rFonts w:ascii="宋体" w:hAnsi="宋体" w:cs="宋体" w:hint="eastAsia"/>
              </w:rPr>
              <w:t>问题</w:t>
            </w:r>
          </w:p>
        </w:tc>
        <w:tc>
          <w:tcPr>
            <w:tcW w:w="1620" w:type="dxa"/>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p>
        </w:tc>
        <w:tc>
          <w:tcPr>
            <w:tcW w:w="4266" w:type="dxa"/>
            <w:gridSpan w:val="2"/>
            <w:vAlign w:val="center"/>
          </w:tcPr>
          <w:p w:rsidR="00832277" w:rsidRDefault="00832277" w:rsidP="00CC4FAD">
            <w:pPr>
              <w:jc w:val="center"/>
              <w:rPr>
                <w:rFonts w:ascii="宋体"/>
              </w:rPr>
            </w:pPr>
          </w:p>
        </w:tc>
      </w:tr>
    </w:tbl>
    <w:p w:rsidR="00832277" w:rsidRDefault="00832277" w:rsidP="00832277">
      <w:pPr>
        <w:jc w:val="center"/>
        <w:rPr>
          <w:b/>
          <w:bCs/>
          <w:sz w:val="40"/>
          <w:szCs w:val="40"/>
        </w:rPr>
      </w:pPr>
    </w:p>
    <w:p w:rsidR="00832277" w:rsidRDefault="00832277" w:rsidP="00832277">
      <w:pPr>
        <w:jc w:val="center"/>
        <w:rPr>
          <w:b/>
          <w:bCs/>
          <w:sz w:val="40"/>
          <w:szCs w:val="40"/>
        </w:rPr>
      </w:pPr>
      <w:r>
        <w:rPr>
          <w:rFonts w:cs="宋体" w:hint="eastAsia"/>
          <w:b/>
          <w:bCs/>
          <w:sz w:val="40"/>
          <w:szCs w:val="40"/>
        </w:rPr>
        <w:t>项目支出绩效申报表</w:t>
      </w:r>
    </w:p>
    <w:p w:rsidR="00832277" w:rsidRDefault="00832277" w:rsidP="00832277">
      <w:pPr>
        <w:jc w:val="center"/>
        <w:rPr>
          <w:b/>
          <w:bCs/>
          <w:sz w:val="40"/>
          <w:szCs w:val="40"/>
        </w:rPr>
      </w:pPr>
      <w:r>
        <w:rPr>
          <w:rFonts w:cs="宋体" w:hint="eastAsia"/>
          <w:b/>
          <w:bCs/>
          <w:sz w:val="40"/>
          <w:szCs w:val="40"/>
        </w:rPr>
        <w:t>（</w:t>
      </w:r>
      <w:r>
        <w:rPr>
          <w:b/>
          <w:bCs/>
          <w:sz w:val="40"/>
          <w:szCs w:val="40"/>
        </w:rPr>
        <w:t>201</w:t>
      </w:r>
      <w:r>
        <w:rPr>
          <w:rFonts w:hint="eastAsia"/>
          <w:b/>
          <w:bCs/>
          <w:sz w:val="40"/>
          <w:szCs w:val="40"/>
        </w:rPr>
        <w:t>9</w:t>
      </w:r>
      <w:r>
        <w:rPr>
          <w:rFonts w:cs="宋体" w:hint="eastAsia"/>
          <w:b/>
          <w:bCs/>
          <w:sz w:val="40"/>
          <w:szCs w:val="40"/>
        </w:rPr>
        <w:t>年度）</w:t>
      </w:r>
    </w:p>
    <w:tbl>
      <w:tblPr>
        <w:tblpPr w:leftFromText="180" w:rightFromText="180" w:horzAnchor="margin" w:tblpXSpec="center" w:tblpY="2016"/>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566"/>
        <w:gridCol w:w="2700"/>
      </w:tblGrid>
      <w:tr w:rsidR="00832277" w:rsidTr="00CC4FAD">
        <w:trPr>
          <w:trHeight w:val="760"/>
          <w:jc w:val="center"/>
        </w:trPr>
        <w:tc>
          <w:tcPr>
            <w:tcW w:w="1548" w:type="dxa"/>
            <w:vAlign w:val="center"/>
          </w:tcPr>
          <w:p w:rsidR="00832277" w:rsidRDefault="00832277" w:rsidP="00CC4FAD">
            <w:pPr>
              <w:jc w:val="center"/>
              <w:rPr>
                <w:rFonts w:ascii="宋体"/>
              </w:rPr>
            </w:pPr>
            <w:r>
              <w:rPr>
                <w:rFonts w:ascii="宋体" w:hAnsi="宋体" w:cs="宋体" w:hint="eastAsia"/>
              </w:rPr>
              <w:t>部门（单位）名称</w:t>
            </w:r>
          </w:p>
        </w:tc>
        <w:tc>
          <w:tcPr>
            <w:tcW w:w="7634" w:type="dxa"/>
            <w:gridSpan w:val="4"/>
            <w:vAlign w:val="center"/>
          </w:tcPr>
          <w:p w:rsidR="00832277" w:rsidRDefault="00832277" w:rsidP="00CC4FAD">
            <w:pPr>
              <w:rPr>
                <w:rFonts w:ascii="宋体"/>
              </w:rPr>
            </w:pPr>
            <w:r>
              <w:rPr>
                <w:rFonts w:ascii="宋体" w:hAnsi="宋体" w:cs="宋体" w:hint="eastAsia"/>
              </w:rPr>
              <w:t>北京市西城区卫生和计划生育委员会信息中心</w:t>
            </w:r>
          </w:p>
        </w:tc>
      </w:tr>
      <w:tr w:rsidR="00832277" w:rsidTr="00CC4FAD">
        <w:trPr>
          <w:trHeight w:val="449"/>
          <w:jc w:val="center"/>
        </w:trPr>
        <w:tc>
          <w:tcPr>
            <w:tcW w:w="1548" w:type="dxa"/>
            <w:vAlign w:val="center"/>
          </w:tcPr>
          <w:p w:rsidR="00832277" w:rsidRDefault="00832277" w:rsidP="00CC4FAD">
            <w:pPr>
              <w:rPr>
                <w:rFonts w:ascii="宋体"/>
              </w:rPr>
            </w:pPr>
            <w:r>
              <w:rPr>
                <w:rFonts w:ascii="宋体" w:hAnsi="宋体" w:cs="宋体" w:hint="eastAsia"/>
              </w:rPr>
              <w:t>项目名称</w:t>
            </w:r>
          </w:p>
        </w:tc>
        <w:tc>
          <w:tcPr>
            <w:tcW w:w="3368" w:type="dxa"/>
            <w:gridSpan w:val="2"/>
            <w:vAlign w:val="center"/>
          </w:tcPr>
          <w:p w:rsidR="00832277" w:rsidRDefault="00832277" w:rsidP="00CC4FAD">
            <w:pPr>
              <w:rPr>
                <w:rFonts w:ascii="宋体"/>
              </w:rPr>
            </w:pPr>
            <w:r>
              <w:rPr>
                <w:rFonts w:ascii="宋体" w:hint="eastAsia"/>
              </w:rPr>
              <w:t>信息化项目预算</w:t>
            </w:r>
          </w:p>
        </w:tc>
        <w:tc>
          <w:tcPr>
            <w:tcW w:w="1566" w:type="dxa"/>
            <w:vAlign w:val="center"/>
          </w:tcPr>
          <w:p w:rsidR="00832277" w:rsidRDefault="00832277" w:rsidP="00CC4FAD">
            <w:pPr>
              <w:jc w:val="center"/>
              <w:rPr>
                <w:rFonts w:ascii="宋体"/>
              </w:rPr>
            </w:pPr>
            <w:r>
              <w:rPr>
                <w:rFonts w:ascii="宋体" w:hAnsi="宋体" w:cs="宋体" w:hint="eastAsia"/>
              </w:rPr>
              <w:t>预算金额</w:t>
            </w:r>
          </w:p>
        </w:tc>
        <w:tc>
          <w:tcPr>
            <w:tcW w:w="2700" w:type="dxa"/>
            <w:vAlign w:val="center"/>
          </w:tcPr>
          <w:p w:rsidR="00832277" w:rsidRDefault="00832277" w:rsidP="00CC4FAD">
            <w:pPr>
              <w:jc w:val="center"/>
              <w:rPr>
                <w:rFonts w:ascii="宋体"/>
              </w:rPr>
            </w:pPr>
            <w:r>
              <w:rPr>
                <w:rFonts w:ascii="宋体" w:hint="eastAsia"/>
              </w:rPr>
              <w:t>25</w:t>
            </w:r>
            <w:r>
              <w:rPr>
                <w:rFonts w:ascii="宋体"/>
              </w:rPr>
              <w:t>,</w:t>
            </w:r>
            <w:r>
              <w:rPr>
                <w:rFonts w:ascii="宋体" w:hint="eastAsia"/>
              </w:rPr>
              <w:t>826</w:t>
            </w:r>
            <w:r>
              <w:rPr>
                <w:rFonts w:ascii="宋体"/>
              </w:rPr>
              <w:t>,</w:t>
            </w:r>
            <w:r>
              <w:rPr>
                <w:rFonts w:ascii="宋体" w:hint="eastAsia"/>
              </w:rPr>
              <w:t>037.60元</w:t>
            </w:r>
          </w:p>
        </w:tc>
      </w:tr>
      <w:tr w:rsidR="00832277" w:rsidTr="00CC4FAD">
        <w:trPr>
          <w:trHeight w:val="449"/>
          <w:jc w:val="center"/>
        </w:trPr>
        <w:tc>
          <w:tcPr>
            <w:tcW w:w="1548" w:type="dxa"/>
            <w:vAlign w:val="center"/>
          </w:tcPr>
          <w:p w:rsidR="00832277" w:rsidRDefault="00832277" w:rsidP="00CC4FAD">
            <w:pPr>
              <w:jc w:val="center"/>
              <w:rPr>
                <w:rFonts w:ascii="宋体"/>
              </w:rPr>
            </w:pPr>
            <w:r>
              <w:rPr>
                <w:rFonts w:ascii="宋体" w:hAnsi="宋体" w:cs="宋体" w:hint="eastAsia"/>
              </w:rPr>
              <w:t>项目负责人</w:t>
            </w:r>
          </w:p>
        </w:tc>
        <w:tc>
          <w:tcPr>
            <w:tcW w:w="3368" w:type="dxa"/>
            <w:gridSpan w:val="2"/>
            <w:vAlign w:val="center"/>
          </w:tcPr>
          <w:p w:rsidR="00832277" w:rsidRDefault="00832277" w:rsidP="00CC4FAD">
            <w:pPr>
              <w:rPr>
                <w:rFonts w:ascii="宋体"/>
              </w:rPr>
            </w:pPr>
            <w:proofErr w:type="gramStart"/>
            <w:r>
              <w:rPr>
                <w:rFonts w:ascii="宋体" w:hint="eastAsia"/>
              </w:rPr>
              <w:t>朱树宏</w:t>
            </w:r>
            <w:proofErr w:type="gramEnd"/>
          </w:p>
        </w:tc>
        <w:tc>
          <w:tcPr>
            <w:tcW w:w="1566" w:type="dxa"/>
            <w:vAlign w:val="center"/>
          </w:tcPr>
          <w:p w:rsidR="00832277" w:rsidRDefault="00832277" w:rsidP="00CC4FAD">
            <w:pPr>
              <w:jc w:val="center"/>
              <w:rPr>
                <w:rFonts w:ascii="宋体"/>
              </w:rPr>
            </w:pPr>
            <w:r>
              <w:rPr>
                <w:rFonts w:ascii="宋体" w:hAnsi="宋体" w:cs="宋体" w:hint="eastAsia"/>
              </w:rPr>
              <w:t>联系电话</w:t>
            </w:r>
          </w:p>
        </w:tc>
        <w:tc>
          <w:tcPr>
            <w:tcW w:w="2700" w:type="dxa"/>
            <w:vAlign w:val="center"/>
          </w:tcPr>
          <w:p w:rsidR="00832277" w:rsidRDefault="00832277" w:rsidP="00CC4FAD">
            <w:pPr>
              <w:ind w:firstLineChars="400" w:firstLine="840"/>
              <w:rPr>
                <w:rFonts w:ascii="宋体"/>
              </w:rPr>
            </w:pPr>
            <w:r>
              <w:rPr>
                <w:rFonts w:ascii="宋体" w:hint="eastAsia"/>
              </w:rPr>
              <w:t>83365477</w:t>
            </w:r>
          </w:p>
        </w:tc>
      </w:tr>
      <w:tr w:rsidR="00832277" w:rsidTr="00CC4FAD">
        <w:trPr>
          <w:trHeight w:val="449"/>
          <w:jc w:val="center"/>
        </w:trPr>
        <w:tc>
          <w:tcPr>
            <w:tcW w:w="1548" w:type="dxa"/>
            <w:vAlign w:val="center"/>
          </w:tcPr>
          <w:p w:rsidR="00832277" w:rsidRDefault="00832277" w:rsidP="00CC4FAD">
            <w:pPr>
              <w:jc w:val="center"/>
              <w:rPr>
                <w:rFonts w:ascii="宋体"/>
              </w:rPr>
            </w:pPr>
            <w:r>
              <w:rPr>
                <w:rFonts w:ascii="宋体" w:hAnsi="宋体" w:cs="宋体" w:hint="eastAsia"/>
              </w:rPr>
              <w:t>单位地址</w:t>
            </w:r>
          </w:p>
        </w:tc>
        <w:tc>
          <w:tcPr>
            <w:tcW w:w="3368" w:type="dxa"/>
            <w:gridSpan w:val="2"/>
            <w:vAlign w:val="center"/>
          </w:tcPr>
          <w:p w:rsidR="00832277" w:rsidRDefault="00832277" w:rsidP="00CC4FAD">
            <w:pPr>
              <w:rPr>
                <w:rFonts w:ascii="宋体"/>
              </w:rPr>
            </w:pPr>
            <w:r>
              <w:rPr>
                <w:rFonts w:ascii="宋体" w:hint="eastAsia"/>
              </w:rPr>
              <w:t>西城区枣林前街2号公共卫生大厦</w:t>
            </w:r>
          </w:p>
        </w:tc>
        <w:tc>
          <w:tcPr>
            <w:tcW w:w="1566" w:type="dxa"/>
            <w:vAlign w:val="center"/>
          </w:tcPr>
          <w:p w:rsidR="00832277" w:rsidRDefault="00832277" w:rsidP="00CC4FAD">
            <w:pPr>
              <w:jc w:val="center"/>
              <w:rPr>
                <w:rFonts w:ascii="宋体"/>
              </w:rPr>
            </w:pPr>
            <w:r>
              <w:rPr>
                <w:rFonts w:ascii="宋体" w:hAnsi="宋体" w:cs="宋体" w:hint="eastAsia"/>
              </w:rPr>
              <w:t>邮政编码</w:t>
            </w:r>
          </w:p>
        </w:tc>
        <w:tc>
          <w:tcPr>
            <w:tcW w:w="2700" w:type="dxa"/>
            <w:vAlign w:val="center"/>
          </w:tcPr>
          <w:p w:rsidR="00832277" w:rsidRDefault="00832277" w:rsidP="00CC4FAD">
            <w:pPr>
              <w:jc w:val="center"/>
              <w:rPr>
                <w:rFonts w:ascii="宋体"/>
              </w:rPr>
            </w:pPr>
            <w:r>
              <w:rPr>
                <w:rFonts w:ascii="宋体" w:hint="eastAsia"/>
              </w:rPr>
              <w:t>100053</w:t>
            </w:r>
          </w:p>
        </w:tc>
      </w:tr>
      <w:tr w:rsidR="00832277" w:rsidTr="00CC4FAD">
        <w:trPr>
          <w:trHeight w:val="1103"/>
          <w:jc w:val="center"/>
        </w:trPr>
        <w:tc>
          <w:tcPr>
            <w:tcW w:w="1548" w:type="dxa"/>
            <w:vAlign w:val="center"/>
          </w:tcPr>
          <w:p w:rsidR="00832277" w:rsidRDefault="00832277" w:rsidP="00CC4FAD">
            <w:pPr>
              <w:jc w:val="center"/>
              <w:rPr>
                <w:rFonts w:ascii="宋体"/>
              </w:rPr>
            </w:pPr>
            <w:r>
              <w:rPr>
                <w:rFonts w:ascii="宋体" w:hAnsi="宋体" w:cs="宋体" w:hint="eastAsia"/>
              </w:rPr>
              <w:t>项目类型</w:t>
            </w:r>
          </w:p>
        </w:tc>
        <w:tc>
          <w:tcPr>
            <w:tcW w:w="7634" w:type="dxa"/>
            <w:gridSpan w:val="4"/>
            <w:vAlign w:val="center"/>
          </w:tcPr>
          <w:p w:rsidR="00832277" w:rsidRDefault="00832277" w:rsidP="00CC4FAD">
            <w:pPr>
              <w:rPr>
                <w:rFonts w:ascii="宋体"/>
              </w:rPr>
            </w:pPr>
            <w:r>
              <w:rPr>
                <w:rFonts w:ascii="宋体" w:hint="eastAsia"/>
              </w:rPr>
              <w:t>信息化项目经费</w:t>
            </w:r>
          </w:p>
        </w:tc>
      </w:tr>
      <w:tr w:rsidR="00832277" w:rsidTr="00CC4FAD">
        <w:trPr>
          <w:trHeight w:val="764"/>
          <w:jc w:val="center"/>
        </w:trPr>
        <w:tc>
          <w:tcPr>
            <w:tcW w:w="1548" w:type="dxa"/>
            <w:vAlign w:val="center"/>
          </w:tcPr>
          <w:p w:rsidR="00832277" w:rsidRDefault="00832277" w:rsidP="00CC4FAD">
            <w:pPr>
              <w:jc w:val="center"/>
              <w:rPr>
                <w:rFonts w:ascii="宋体"/>
              </w:rPr>
            </w:pPr>
            <w:r>
              <w:rPr>
                <w:rFonts w:ascii="宋体" w:hAnsi="宋体" w:cs="宋体" w:hint="eastAsia"/>
              </w:rPr>
              <w:t>项目绩效目标</w:t>
            </w:r>
          </w:p>
        </w:tc>
        <w:tc>
          <w:tcPr>
            <w:tcW w:w="7634" w:type="dxa"/>
            <w:gridSpan w:val="4"/>
            <w:vAlign w:val="center"/>
          </w:tcPr>
          <w:p w:rsidR="00832277" w:rsidRDefault="00832277" w:rsidP="00CC4FAD">
            <w:pPr>
              <w:rPr>
                <w:rFonts w:ascii="宋体"/>
              </w:rPr>
            </w:pPr>
            <w:r>
              <w:rPr>
                <w:rFonts w:ascii="宋体" w:hint="eastAsia"/>
              </w:rPr>
              <w:t>完成西城区全民健康信息互联互通和信息便民服务试点工作</w:t>
            </w:r>
          </w:p>
        </w:tc>
      </w:tr>
      <w:tr w:rsidR="00832277" w:rsidTr="00CC4FAD">
        <w:trPr>
          <w:trHeight w:val="568"/>
          <w:jc w:val="center"/>
        </w:trPr>
        <w:tc>
          <w:tcPr>
            <w:tcW w:w="1548" w:type="dxa"/>
            <w:vMerge w:val="restart"/>
            <w:vAlign w:val="center"/>
          </w:tcPr>
          <w:p w:rsidR="00832277" w:rsidRDefault="00832277" w:rsidP="00CC4FAD">
            <w:pPr>
              <w:ind w:firstLineChars="50" w:firstLine="105"/>
              <w:jc w:val="center"/>
              <w:rPr>
                <w:rFonts w:ascii="宋体"/>
              </w:rPr>
            </w:pPr>
            <w:r>
              <w:rPr>
                <w:rFonts w:ascii="宋体" w:hAnsi="宋体" w:cs="宋体" w:hint="eastAsia"/>
              </w:rPr>
              <w:t>绩效指标</w:t>
            </w:r>
          </w:p>
        </w:tc>
        <w:tc>
          <w:tcPr>
            <w:tcW w:w="1620" w:type="dxa"/>
            <w:vAlign w:val="center"/>
          </w:tcPr>
          <w:p w:rsidR="00832277" w:rsidRDefault="00832277" w:rsidP="00CC4FAD">
            <w:pPr>
              <w:jc w:val="center"/>
              <w:rPr>
                <w:rFonts w:ascii="宋体"/>
              </w:rPr>
            </w:pPr>
            <w:r>
              <w:rPr>
                <w:rFonts w:ascii="宋体" w:hAnsi="宋体" w:cs="宋体" w:hint="eastAsia"/>
              </w:rPr>
              <w:t>一级指标</w:t>
            </w:r>
          </w:p>
        </w:tc>
        <w:tc>
          <w:tcPr>
            <w:tcW w:w="1748" w:type="dxa"/>
            <w:vAlign w:val="center"/>
          </w:tcPr>
          <w:p w:rsidR="00832277" w:rsidRDefault="00832277" w:rsidP="00CC4FAD">
            <w:pPr>
              <w:jc w:val="center"/>
              <w:rPr>
                <w:rFonts w:ascii="宋体"/>
              </w:rPr>
            </w:pPr>
            <w:r>
              <w:rPr>
                <w:rFonts w:ascii="宋体" w:hAnsi="宋体" w:cs="宋体" w:hint="eastAsia"/>
              </w:rPr>
              <w:t>二级指标</w:t>
            </w:r>
          </w:p>
        </w:tc>
        <w:tc>
          <w:tcPr>
            <w:tcW w:w="4266" w:type="dxa"/>
            <w:gridSpan w:val="2"/>
            <w:vAlign w:val="center"/>
          </w:tcPr>
          <w:p w:rsidR="00832277" w:rsidRDefault="00832277" w:rsidP="00CC4FAD">
            <w:pPr>
              <w:jc w:val="center"/>
              <w:rPr>
                <w:rFonts w:ascii="宋体"/>
              </w:rPr>
            </w:pPr>
            <w:r>
              <w:rPr>
                <w:rFonts w:ascii="宋体" w:hAnsi="宋体" w:cs="宋体" w:hint="eastAsia"/>
              </w:rPr>
              <w:t>具体指标（指标内容、指标值）</w:t>
            </w:r>
          </w:p>
        </w:tc>
      </w:tr>
      <w:tr w:rsidR="00832277" w:rsidTr="00CC4FAD">
        <w:trPr>
          <w:trHeight w:val="546"/>
          <w:jc w:val="center"/>
        </w:trPr>
        <w:tc>
          <w:tcPr>
            <w:tcW w:w="1548" w:type="dxa"/>
            <w:vMerge/>
          </w:tcPr>
          <w:p w:rsidR="00832277" w:rsidRDefault="00832277" w:rsidP="00CC4FAD">
            <w:pPr>
              <w:jc w:val="center"/>
              <w:rPr>
                <w:rFonts w:ascii="宋体"/>
              </w:rPr>
            </w:pPr>
          </w:p>
        </w:tc>
        <w:tc>
          <w:tcPr>
            <w:tcW w:w="1620" w:type="dxa"/>
            <w:vMerge w:val="restart"/>
            <w:vAlign w:val="center"/>
          </w:tcPr>
          <w:p w:rsidR="00832277" w:rsidRDefault="00832277" w:rsidP="00CC4FAD">
            <w:pPr>
              <w:jc w:val="center"/>
              <w:rPr>
                <w:rFonts w:ascii="宋体"/>
              </w:rPr>
            </w:pPr>
            <w:r>
              <w:rPr>
                <w:rFonts w:ascii="宋体" w:hAnsi="宋体" w:cs="宋体" w:hint="eastAsia"/>
              </w:rPr>
              <w:t>产出指标</w:t>
            </w:r>
          </w:p>
        </w:tc>
        <w:tc>
          <w:tcPr>
            <w:tcW w:w="1748" w:type="dxa"/>
            <w:vAlign w:val="center"/>
          </w:tcPr>
          <w:p w:rsidR="00832277" w:rsidRDefault="00832277" w:rsidP="00CC4FAD">
            <w:pPr>
              <w:jc w:val="center"/>
              <w:rPr>
                <w:rFonts w:ascii="宋体"/>
              </w:rPr>
            </w:pPr>
            <w:r>
              <w:rPr>
                <w:rFonts w:ascii="宋体" w:hAnsi="宋体" w:cs="宋体" w:hint="eastAsia"/>
              </w:rPr>
              <w:t>产出数量指标</w:t>
            </w:r>
          </w:p>
        </w:tc>
        <w:tc>
          <w:tcPr>
            <w:tcW w:w="4266" w:type="dxa"/>
            <w:gridSpan w:val="2"/>
          </w:tcPr>
          <w:p w:rsidR="00832277" w:rsidRDefault="00832277" w:rsidP="00CC4FAD">
            <w:pPr>
              <w:rPr>
                <w:sz w:val="24"/>
                <w:szCs w:val="24"/>
              </w:rPr>
            </w:pPr>
            <w:r>
              <w:rPr>
                <w:rFonts w:hint="eastAsia"/>
                <w:sz w:val="24"/>
                <w:szCs w:val="24"/>
              </w:rPr>
              <w:t>完成项目</w:t>
            </w:r>
          </w:p>
        </w:tc>
      </w:tr>
      <w:tr w:rsidR="00832277" w:rsidTr="00CC4FAD">
        <w:trPr>
          <w:trHeight w:val="638"/>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产出质量指标</w:t>
            </w:r>
          </w:p>
        </w:tc>
        <w:tc>
          <w:tcPr>
            <w:tcW w:w="4266" w:type="dxa"/>
            <w:gridSpan w:val="2"/>
            <w:vAlign w:val="center"/>
          </w:tcPr>
          <w:p w:rsidR="00832277" w:rsidRDefault="00832277" w:rsidP="00CC4FAD">
            <w:pPr>
              <w:widowControl/>
              <w:rPr>
                <w:rFonts w:ascii="仿宋_GB2312"/>
                <w:kern w:val="0"/>
                <w:sz w:val="24"/>
                <w:szCs w:val="24"/>
              </w:rPr>
            </w:pPr>
            <w:r>
              <w:rPr>
                <w:rFonts w:ascii="仿宋_GB2312" w:hint="eastAsia"/>
                <w:kern w:val="0"/>
                <w:sz w:val="24"/>
                <w:szCs w:val="24"/>
              </w:rPr>
              <w:t>符合验收要求</w:t>
            </w:r>
          </w:p>
        </w:tc>
      </w:tr>
      <w:tr w:rsidR="00832277" w:rsidTr="00CC4FAD">
        <w:trPr>
          <w:trHeight w:val="590"/>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产出进度指标</w:t>
            </w:r>
          </w:p>
        </w:tc>
        <w:tc>
          <w:tcPr>
            <w:tcW w:w="4266" w:type="dxa"/>
            <w:gridSpan w:val="2"/>
          </w:tcPr>
          <w:p w:rsidR="00832277" w:rsidRDefault="00832277" w:rsidP="00CC4FAD">
            <w:pPr>
              <w:rPr>
                <w:rFonts w:ascii="宋体"/>
                <w:sz w:val="24"/>
                <w:szCs w:val="24"/>
              </w:rPr>
            </w:pPr>
            <w:r>
              <w:rPr>
                <w:rFonts w:ascii="宋体" w:hint="eastAsia"/>
                <w:sz w:val="24"/>
                <w:szCs w:val="24"/>
              </w:rPr>
              <w:t>按进度完成。2019年6月完成验收</w:t>
            </w:r>
          </w:p>
        </w:tc>
      </w:tr>
      <w:tr w:rsidR="00832277" w:rsidTr="00CC4FAD">
        <w:trPr>
          <w:trHeight w:val="612"/>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产出成本指标</w:t>
            </w:r>
          </w:p>
        </w:tc>
        <w:tc>
          <w:tcPr>
            <w:tcW w:w="4266" w:type="dxa"/>
            <w:gridSpan w:val="2"/>
            <w:vAlign w:val="center"/>
          </w:tcPr>
          <w:p w:rsidR="00832277" w:rsidRDefault="00832277" w:rsidP="00CC4FAD">
            <w:pPr>
              <w:widowControl/>
              <w:rPr>
                <w:rFonts w:ascii="仿宋_GB2312"/>
                <w:kern w:val="0"/>
                <w:sz w:val="24"/>
                <w:szCs w:val="24"/>
              </w:rPr>
            </w:pPr>
            <w:r>
              <w:rPr>
                <w:rFonts w:ascii="仿宋_GB2312" w:hint="eastAsia"/>
                <w:kern w:val="0"/>
                <w:sz w:val="24"/>
                <w:szCs w:val="24"/>
              </w:rPr>
              <w:t>控制在中标金额内</w:t>
            </w:r>
          </w:p>
        </w:tc>
      </w:tr>
      <w:tr w:rsidR="00832277" w:rsidTr="00CC4FAD">
        <w:trPr>
          <w:trHeight w:val="464"/>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w:t>
            </w:r>
          </w:p>
        </w:tc>
        <w:tc>
          <w:tcPr>
            <w:tcW w:w="4266" w:type="dxa"/>
            <w:gridSpan w:val="2"/>
          </w:tcPr>
          <w:p w:rsidR="00832277" w:rsidRDefault="00832277" w:rsidP="00CC4FAD">
            <w:pPr>
              <w:jc w:val="center"/>
              <w:rPr>
                <w:rFonts w:ascii="宋体"/>
              </w:rPr>
            </w:pPr>
          </w:p>
        </w:tc>
      </w:tr>
      <w:tr w:rsidR="00832277" w:rsidTr="00CC4FAD">
        <w:trPr>
          <w:trHeight w:val="637"/>
          <w:jc w:val="center"/>
        </w:trPr>
        <w:tc>
          <w:tcPr>
            <w:tcW w:w="1548" w:type="dxa"/>
            <w:vMerge/>
          </w:tcPr>
          <w:p w:rsidR="00832277" w:rsidRDefault="00832277" w:rsidP="00CC4FAD">
            <w:pPr>
              <w:jc w:val="center"/>
              <w:rPr>
                <w:rFonts w:ascii="宋体"/>
              </w:rPr>
            </w:pPr>
          </w:p>
        </w:tc>
        <w:tc>
          <w:tcPr>
            <w:tcW w:w="1620" w:type="dxa"/>
            <w:vMerge w:val="restart"/>
            <w:vAlign w:val="center"/>
          </w:tcPr>
          <w:p w:rsidR="00832277" w:rsidRDefault="00832277" w:rsidP="00CC4FAD">
            <w:pPr>
              <w:jc w:val="center"/>
              <w:rPr>
                <w:rFonts w:ascii="宋体"/>
              </w:rPr>
            </w:pPr>
            <w:r>
              <w:rPr>
                <w:rFonts w:ascii="宋体" w:hAnsi="宋体" w:cs="宋体" w:hint="eastAsia"/>
              </w:rPr>
              <w:t>效益指标</w:t>
            </w:r>
          </w:p>
        </w:tc>
        <w:tc>
          <w:tcPr>
            <w:tcW w:w="1748" w:type="dxa"/>
            <w:vAlign w:val="center"/>
          </w:tcPr>
          <w:p w:rsidR="00832277" w:rsidRDefault="00832277" w:rsidP="00CC4FAD">
            <w:pPr>
              <w:jc w:val="center"/>
              <w:rPr>
                <w:rFonts w:ascii="宋体"/>
              </w:rPr>
            </w:pPr>
            <w:r>
              <w:rPr>
                <w:rFonts w:ascii="宋体" w:hAnsi="宋体" w:cs="宋体" w:hint="eastAsia"/>
              </w:rPr>
              <w:t>经济效益指标</w:t>
            </w:r>
          </w:p>
        </w:tc>
        <w:tc>
          <w:tcPr>
            <w:tcW w:w="4266" w:type="dxa"/>
            <w:gridSpan w:val="2"/>
            <w:vAlign w:val="center"/>
          </w:tcPr>
          <w:p w:rsidR="00832277" w:rsidRDefault="00832277" w:rsidP="00CC4FAD">
            <w:pPr>
              <w:jc w:val="left"/>
              <w:rPr>
                <w:rFonts w:ascii="宋体"/>
              </w:rPr>
            </w:pPr>
            <w:r>
              <w:rPr>
                <w:rFonts w:ascii="宋体" w:hint="eastAsia"/>
              </w:rPr>
              <w:t>完成试点任务</w:t>
            </w:r>
          </w:p>
        </w:tc>
      </w:tr>
      <w:tr w:rsidR="00832277" w:rsidTr="00CC4FAD">
        <w:trPr>
          <w:trHeight w:val="601"/>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社会效益指标</w:t>
            </w:r>
          </w:p>
        </w:tc>
        <w:tc>
          <w:tcPr>
            <w:tcW w:w="4266" w:type="dxa"/>
            <w:gridSpan w:val="2"/>
            <w:vAlign w:val="center"/>
          </w:tcPr>
          <w:p w:rsidR="00832277" w:rsidRDefault="00832277" w:rsidP="00CC4FAD">
            <w:pPr>
              <w:jc w:val="left"/>
              <w:rPr>
                <w:rFonts w:ascii="宋体"/>
              </w:rPr>
            </w:pPr>
            <w:r>
              <w:rPr>
                <w:rFonts w:ascii="宋体" w:hint="eastAsia"/>
              </w:rPr>
              <w:t>与立项文件匹配</w:t>
            </w:r>
          </w:p>
        </w:tc>
      </w:tr>
      <w:tr w:rsidR="00832277" w:rsidTr="00CC4FAD">
        <w:trPr>
          <w:trHeight w:val="614"/>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环境效益指标</w:t>
            </w:r>
          </w:p>
        </w:tc>
        <w:tc>
          <w:tcPr>
            <w:tcW w:w="4266" w:type="dxa"/>
            <w:gridSpan w:val="2"/>
            <w:vAlign w:val="center"/>
          </w:tcPr>
          <w:p w:rsidR="00832277" w:rsidRDefault="00832277" w:rsidP="00CC4FAD">
            <w:pPr>
              <w:jc w:val="left"/>
              <w:rPr>
                <w:rFonts w:ascii="宋体"/>
              </w:rPr>
            </w:pPr>
            <w:r>
              <w:rPr>
                <w:rFonts w:ascii="宋体" w:hint="eastAsia"/>
              </w:rPr>
              <w:t>提升服务效能</w:t>
            </w:r>
          </w:p>
        </w:tc>
      </w:tr>
      <w:tr w:rsidR="00832277" w:rsidTr="00CC4FAD">
        <w:trPr>
          <w:trHeight w:val="702"/>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可持续影响指标</w:t>
            </w:r>
          </w:p>
        </w:tc>
        <w:tc>
          <w:tcPr>
            <w:tcW w:w="4266" w:type="dxa"/>
            <w:gridSpan w:val="2"/>
            <w:vAlign w:val="center"/>
          </w:tcPr>
          <w:p w:rsidR="00832277" w:rsidRDefault="00832277" w:rsidP="00CC4FAD">
            <w:pPr>
              <w:jc w:val="left"/>
              <w:rPr>
                <w:rFonts w:ascii="宋体"/>
              </w:rPr>
            </w:pPr>
            <w:r>
              <w:rPr>
                <w:rFonts w:ascii="宋体" w:hint="eastAsia"/>
              </w:rPr>
              <w:t>符合西城区卫生计生委2018-2020年信息化发展规划</w:t>
            </w:r>
          </w:p>
        </w:tc>
      </w:tr>
      <w:tr w:rsidR="00832277" w:rsidTr="00CC4FAD">
        <w:trPr>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服务对象满意度指标</w:t>
            </w:r>
          </w:p>
        </w:tc>
        <w:tc>
          <w:tcPr>
            <w:tcW w:w="4266" w:type="dxa"/>
            <w:gridSpan w:val="2"/>
            <w:vAlign w:val="center"/>
          </w:tcPr>
          <w:p w:rsidR="00832277" w:rsidRDefault="00832277" w:rsidP="00CC4FAD">
            <w:pPr>
              <w:jc w:val="left"/>
              <w:rPr>
                <w:rFonts w:ascii="宋体" w:hAnsi="宋体" w:cs="宋体"/>
              </w:rPr>
            </w:pPr>
            <w:r>
              <w:rPr>
                <w:rFonts w:ascii="宋体" w:hAnsi="宋体" w:cs="宋体" w:hint="eastAsia"/>
              </w:rPr>
              <w:t>区属卫生机构和居民基本满意</w:t>
            </w:r>
          </w:p>
        </w:tc>
      </w:tr>
      <w:tr w:rsidR="00832277" w:rsidTr="00CC4FAD">
        <w:trPr>
          <w:trHeight w:val="449"/>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tcPr>
          <w:p w:rsidR="00832277" w:rsidRDefault="00832277" w:rsidP="00CC4FAD">
            <w:pPr>
              <w:jc w:val="center"/>
              <w:rPr>
                <w:rFonts w:ascii="宋体"/>
              </w:rPr>
            </w:pPr>
            <w:r>
              <w:rPr>
                <w:rFonts w:ascii="宋体" w:hAnsi="宋体" w:cs="宋体" w:hint="eastAsia"/>
              </w:rPr>
              <w:t>…</w:t>
            </w:r>
          </w:p>
        </w:tc>
        <w:tc>
          <w:tcPr>
            <w:tcW w:w="4266" w:type="dxa"/>
            <w:gridSpan w:val="2"/>
          </w:tcPr>
          <w:p w:rsidR="00832277" w:rsidRDefault="00832277" w:rsidP="00CC4FAD">
            <w:pPr>
              <w:jc w:val="center"/>
              <w:rPr>
                <w:rFonts w:ascii="宋体"/>
              </w:rPr>
            </w:pPr>
          </w:p>
        </w:tc>
      </w:tr>
      <w:tr w:rsidR="00832277" w:rsidTr="00CC4FAD">
        <w:trPr>
          <w:trHeight w:val="612"/>
          <w:jc w:val="center"/>
        </w:trPr>
        <w:tc>
          <w:tcPr>
            <w:tcW w:w="1548" w:type="dxa"/>
          </w:tcPr>
          <w:p w:rsidR="00832277" w:rsidRDefault="00832277" w:rsidP="00CC4FAD">
            <w:pPr>
              <w:jc w:val="center"/>
              <w:rPr>
                <w:rFonts w:ascii="宋体"/>
              </w:rPr>
            </w:pPr>
            <w:r>
              <w:rPr>
                <w:rFonts w:ascii="宋体" w:hAnsi="宋体" w:cs="宋体" w:hint="eastAsia"/>
              </w:rPr>
              <w:t>其他说明的</w:t>
            </w:r>
          </w:p>
          <w:p w:rsidR="00832277" w:rsidRDefault="00832277" w:rsidP="00CC4FAD">
            <w:pPr>
              <w:jc w:val="center"/>
              <w:rPr>
                <w:rFonts w:ascii="宋体"/>
              </w:rPr>
            </w:pPr>
            <w:r>
              <w:rPr>
                <w:rFonts w:ascii="宋体" w:hAnsi="宋体" w:cs="宋体" w:hint="eastAsia"/>
              </w:rPr>
              <w:t>问题</w:t>
            </w:r>
          </w:p>
        </w:tc>
        <w:tc>
          <w:tcPr>
            <w:tcW w:w="1620" w:type="dxa"/>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p>
        </w:tc>
        <w:tc>
          <w:tcPr>
            <w:tcW w:w="4266" w:type="dxa"/>
            <w:gridSpan w:val="2"/>
            <w:vAlign w:val="center"/>
          </w:tcPr>
          <w:p w:rsidR="00832277" w:rsidRDefault="00832277" w:rsidP="00CC4FAD">
            <w:pPr>
              <w:jc w:val="center"/>
              <w:rPr>
                <w:rFonts w:ascii="宋体"/>
              </w:rPr>
            </w:pPr>
          </w:p>
        </w:tc>
      </w:tr>
    </w:tbl>
    <w:p w:rsidR="00832277" w:rsidRDefault="00832277" w:rsidP="00832277">
      <w:pPr>
        <w:jc w:val="center"/>
        <w:rPr>
          <w:b/>
          <w:bCs/>
          <w:sz w:val="40"/>
          <w:szCs w:val="40"/>
        </w:rPr>
      </w:pPr>
      <w:r>
        <w:rPr>
          <w:rFonts w:cs="宋体" w:hint="eastAsia"/>
          <w:b/>
          <w:bCs/>
          <w:sz w:val="40"/>
          <w:szCs w:val="40"/>
        </w:rPr>
        <w:lastRenderedPageBreak/>
        <w:t>项目支出绩效申报表</w:t>
      </w:r>
    </w:p>
    <w:p w:rsidR="00832277" w:rsidRDefault="00832277" w:rsidP="00832277">
      <w:pPr>
        <w:jc w:val="center"/>
        <w:rPr>
          <w:b/>
          <w:bCs/>
          <w:sz w:val="40"/>
          <w:szCs w:val="40"/>
        </w:rPr>
      </w:pPr>
      <w:r>
        <w:rPr>
          <w:rFonts w:cs="宋体" w:hint="eastAsia"/>
          <w:b/>
          <w:bCs/>
          <w:sz w:val="40"/>
          <w:szCs w:val="40"/>
        </w:rPr>
        <w:t>（</w:t>
      </w:r>
      <w:r>
        <w:rPr>
          <w:b/>
          <w:bCs/>
          <w:sz w:val="40"/>
          <w:szCs w:val="40"/>
        </w:rPr>
        <w:t>201</w:t>
      </w:r>
      <w:r>
        <w:rPr>
          <w:rFonts w:hint="eastAsia"/>
          <w:b/>
          <w:bCs/>
          <w:sz w:val="40"/>
          <w:szCs w:val="40"/>
        </w:rPr>
        <w:t>9</w:t>
      </w:r>
      <w:r>
        <w:rPr>
          <w:rFonts w:cs="宋体" w:hint="eastAsia"/>
          <w:b/>
          <w:bCs/>
          <w:sz w:val="40"/>
          <w:szCs w:val="40"/>
        </w:rPr>
        <w:t>年度）</w:t>
      </w:r>
    </w:p>
    <w:tbl>
      <w:tblPr>
        <w:tblpPr w:leftFromText="180" w:rightFromText="180" w:horzAnchor="margin" w:tblpXSpec="center" w:tblpY="2016"/>
        <w:tblW w:w="91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1620"/>
        <w:gridCol w:w="1748"/>
        <w:gridCol w:w="1566"/>
        <w:gridCol w:w="2700"/>
      </w:tblGrid>
      <w:tr w:rsidR="00832277" w:rsidTr="00CC4FAD">
        <w:trPr>
          <w:trHeight w:val="760"/>
          <w:jc w:val="center"/>
        </w:trPr>
        <w:tc>
          <w:tcPr>
            <w:tcW w:w="1548" w:type="dxa"/>
            <w:vAlign w:val="center"/>
          </w:tcPr>
          <w:p w:rsidR="00832277" w:rsidRDefault="00832277" w:rsidP="00CC4FAD">
            <w:pPr>
              <w:jc w:val="center"/>
              <w:rPr>
                <w:rFonts w:ascii="宋体"/>
              </w:rPr>
            </w:pPr>
            <w:r>
              <w:rPr>
                <w:rFonts w:ascii="宋体" w:hAnsi="宋体" w:cs="宋体" w:hint="eastAsia"/>
              </w:rPr>
              <w:t>部门（单位）名称</w:t>
            </w:r>
          </w:p>
        </w:tc>
        <w:tc>
          <w:tcPr>
            <w:tcW w:w="7634" w:type="dxa"/>
            <w:gridSpan w:val="4"/>
            <w:vAlign w:val="center"/>
          </w:tcPr>
          <w:p w:rsidR="00832277" w:rsidRDefault="00832277" w:rsidP="00CC4FAD">
            <w:pPr>
              <w:rPr>
                <w:rFonts w:ascii="宋体"/>
              </w:rPr>
            </w:pPr>
            <w:r>
              <w:rPr>
                <w:rFonts w:ascii="宋体" w:hAnsi="宋体" w:cs="宋体" w:hint="eastAsia"/>
              </w:rPr>
              <w:t>北京市西城区卫生和计划生育委员会信息中心</w:t>
            </w:r>
          </w:p>
        </w:tc>
      </w:tr>
      <w:tr w:rsidR="00832277" w:rsidTr="00CC4FAD">
        <w:trPr>
          <w:trHeight w:val="449"/>
          <w:jc w:val="center"/>
        </w:trPr>
        <w:tc>
          <w:tcPr>
            <w:tcW w:w="1548" w:type="dxa"/>
            <w:vAlign w:val="center"/>
          </w:tcPr>
          <w:p w:rsidR="00832277" w:rsidRDefault="00832277" w:rsidP="00CC4FAD">
            <w:pPr>
              <w:rPr>
                <w:rFonts w:ascii="宋体"/>
              </w:rPr>
            </w:pPr>
            <w:r>
              <w:rPr>
                <w:rFonts w:ascii="宋体" w:hAnsi="宋体" w:cs="宋体" w:hint="eastAsia"/>
              </w:rPr>
              <w:t>项目名称</w:t>
            </w:r>
          </w:p>
        </w:tc>
        <w:tc>
          <w:tcPr>
            <w:tcW w:w="3368" w:type="dxa"/>
            <w:gridSpan w:val="2"/>
            <w:vAlign w:val="center"/>
          </w:tcPr>
          <w:p w:rsidR="00832277" w:rsidRDefault="00832277" w:rsidP="00CC4FAD">
            <w:pPr>
              <w:rPr>
                <w:rFonts w:ascii="宋体"/>
              </w:rPr>
            </w:pPr>
            <w:r>
              <w:rPr>
                <w:rFonts w:ascii="宋体" w:hint="eastAsia"/>
              </w:rPr>
              <w:t>信息化工作专项预算</w:t>
            </w:r>
          </w:p>
        </w:tc>
        <w:tc>
          <w:tcPr>
            <w:tcW w:w="1566" w:type="dxa"/>
            <w:vAlign w:val="center"/>
          </w:tcPr>
          <w:p w:rsidR="00832277" w:rsidRDefault="00832277" w:rsidP="00CC4FAD">
            <w:pPr>
              <w:jc w:val="center"/>
              <w:rPr>
                <w:rFonts w:ascii="宋体"/>
              </w:rPr>
            </w:pPr>
            <w:r>
              <w:rPr>
                <w:rFonts w:ascii="宋体" w:hAnsi="宋体" w:cs="宋体" w:hint="eastAsia"/>
              </w:rPr>
              <w:t>预算金额</w:t>
            </w:r>
          </w:p>
        </w:tc>
        <w:tc>
          <w:tcPr>
            <w:tcW w:w="2700" w:type="dxa"/>
            <w:vAlign w:val="center"/>
          </w:tcPr>
          <w:p w:rsidR="00832277" w:rsidRDefault="00832277" w:rsidP="00CC4FAD">
            <w:pPr>
              <w:jc w:val="center"/>
              <w:rPr>
                <w:rFonts w:ascii="宋体"/>
              </w:rPr>
            </w:pPr>
            <w:r>
              <w:rPr>
                <w:rFonts w:ascii="宋体" w:hint="eastAsia"/>
              </w:rPr>
              <w:t>8</w:t>
            </w:r>
            <w:r>
              <w:rPr>
                <w:rFonts w:ascii="宋体"/>
              </w:rPr>
              <w:t>,</w:t>
            </w:r>
            <w:r>
              <w:rPr>
                <w:rFonts w:ascii="宋体" w:hint="eastAsia"/>
              </w:rPr>
              <w:t>866</w:t>
            </w:r>
            <w:r>
              <w:rPr>
                <w:rFonts w:ascii="宋体"/>
              </w:rPr>
              <w:t>,</w:t>
            </w:r>
            <w:r>
              <w:rPr>
                <w:rFonts w:ascii="宋体" w:hint="eastAsia"/>
              </w:rPr>
              <w:t>100.00元</w:t>
            </w:r>
          </w:p>
        </w:tc>
      </w:tr>
      <w:tr w:rsidR="00832277" w:rsidTr="00CC4FAD">
        <w:trPr>
          <w:trHeight w:val="449"/>
          <w:jc w:val="center"/>
        </w:trPr>
        <w:tc>
          <w:tcPr>
            <w:tcW w:w="1548" w:type="dxa"/>
            <w:vAlign w:val="center"/>
          </w:tcPr>
          <w:p w:rsidR="00832277" w:rsidRDefault="00832277" w:rsidP="00CC4FAD">
            <w:pPr>
              <w:jc w:val="center"/>
              <w:rPr>
                <w:rFonts w:ascii="宋体"/>
              </w:rPr>
            </w:pPr>
            <w:r>
              <w:rPr>
                <w:rFonts w:ascii="宋体" w:hAnsi="宋体" w:cs="宋体" w:hint="eastAsia"/>
              </w:rPr>
              <w:t>项目负责人</w:t>
            </w:r>
          </w:p>
        </w:tc>
        <w:tc>
          <w:tcPr>
            <w:tcW w:w="3368" w:type="dxa"/>
            <w:gridSpan w:val="2"/>
            <w:vAlign w:val="center"/>
          </w:tcPr>
          <w:p w:rsidR="00832277" w:rsidRDefault="00832277" w:rsidP="00CC4FAD">
            <w:pPr>
              <w:rPr>
                <w:rFonts w:ascii="宋体"/>
              </w:rPr>
            </w:pPr>
            <w:proofErr w:type="gramStart"/>
            <w:r>
              <w:rPr>
                <w:rFonts w:ascii="宋体" w:hint="eastAsia"/>
              </w:rPr>
              <w:t>朱树宏</w:t>
            </w:r>
            <w:proofErr w:type="gramEnd"/>
          </w:p>
        </w:tc>
        <w:tc>
          <w:tcPr>
            <w:tcW w:w="1566" w:type="dxa"/>
            <w:vAlign w:val="center"/>
          </w:tcPr>
          <w:p w:rsidR="00832277" w:rsidRDefault="00832277" w:rsidP="00CC4FAD">
            <w:pPr>
              <w:jc w:val="center"/>
              <w:rPr>
                <w:rFonts w:ascii="宋体"/>
              </w:rPr>
            </w:pPr>
            <w:r>
              <w:rPr>
                <w:rFonts w:ascii="宋体" w:hAnsi="宋体" w:cs="宋体" w:hint="eastAsia"/>
              </w:rPr>
              <w:t>联系电话</w:t>
            </w:r>
          </w:p>
        </w:tc>
        <w:tc>
          <w:tcPr>
            <w:tcW w:w="2700" w:type="dxa"/>
            <w:vAlign w:val="center"/>
          </w:tcPr>
          <w:p w:rsidR="00832277" w:rsidRDefault="00832277" w:rsidP="00CC4FAD">
            <w:pPr>
              <w:ind w:firstLineChars="400" w:firstLine="840"/>
              <w:rPr>
                <w:rFonts w:ascii="宋体"/>
              </w:rPr>
            </w:pPr>
            <w:r>
              <w:rPr>
                <w:rFonts w:ascii="宋体" w:hint="eastAsia"/>
              </w:rPr>
              <w:t>83365477</w:t>
            </w:r>
          </w:p>
        </w:tc>
      </w:tr>
      <w:tr w:rsidR="00832277" w:rsidTr="00CC4FAD">
        <w:trPr>
          <w:trHeight w:val="449"/>
          <w:jc w:val="center"/>
        </w:trPr>
        <w:tc>
          <w:tcPr>
            <w:tcW w:w="1548" w:type="dxa"/>
            <w:vAlign w:val="center"/>
          </w:tcPr>
          <w:p w:rsidR="00832277" w:rsidRDefault="00832277" w:rsidP="00CC4FAD">
            <w:pPr>
              <w:jc w:val="center"/>
              <w:rPr>
                <w:rFonts w:ascii="宋体"/>
              </w:rPr>
            </w:pPr>
            <w:r>
              <w:rPr>
                <w:rFonts w:ascii="宋体" w:hAnsi="宋体" w:cs="宋体" w:hint="eastAsia"/>
              </w:rPr>
              <w:t>单位地址</w:t>
            </w:r>
          </w:p>
        </w:tc>
        <w:tc>
          <w:tcPr>
            <w:tcW w:w="3368" w:type="dxa"/>
            <w:gridSpan w:val="2"/>
            <w:vAlign w:val="center"/>
          </w:tcPr>
          <w:p w:rsidR="00832277" w:rsidRDefault="00832277" w:rsidP="00CC4FAD">
            <w:pPr>
              <w:rPr>
                <w:rFonts w:ascii="宋体"/>
              </w:rPr>
            </w:pPr>
            <w:r>
              <w:rPr>
                <w:rFonts w:ascii="宋体" w:hint="eastAsia"/>
              </w:rPr>
              <w:t>西城区枣林前街2号公共卫生大厦</w:t>
            </w:r>
          </w:p>
        </w:tc>
        <w:tc>
          <w:tcPr>
            <w:tcW w:w="1566" w:type="dxa"/>
            <w:vAlign w:val="center"/>
          </w:tcPr>
          <w:p w:rsidR="00832277" w:rsidRDefault="00832277" w:rsidP="00CC4FAD">
            <w:pPr>
              <w:jc w:val="center"/>
              <w:rPr>
                <w:rFonts w:ascii="宋体"/>
              </w:rPr>
            </w:pPr>
            <w:r>
              <w:rPr>
                <w:rFonts w:ascii="宋体" w:hAnsi="宋体" w:cs="宋体" w:hint="eastAsia"/>
              </w:rPr>
              <w:t>邮政编码</w:t>
            </w:r>
          </w:p>
        </w:tc>
        <w:tc>
          <w:tcPr>
            <w:tcW w:w="2700" w:type="dxa"/>
            <w:vAlign w:val="center"/>
          </w:tcPr>
          <w:p w:rsidR="00832277" w:rsidRDefault="00832277" w:rsidP="00CC4FAD">
            <w:pPr>
              <w:jc w:val="center"/>
              <w:rPr>
                <w:rFonts w:ascii="宋体"/>
              </w:rPr>
            </w:pPr>
            <w:r>
              <w:rPr>
                <w:rFonts w:ascii="宋体" w:hint="eastAsia"/>
              </w:rPr>
              <w:t>100053</w:t>
            </w:r>
          </w:p>
        </w:tc>
      </w:tr>
      <w:tr w:rsidR="00832277" w:rsidTr="00CC4FAD">
        <w:trPr>
          <w:trHeight w:val="1103"/>
          <w:jc w:val="center"/>
        </w:trPr>
        <w:tc>
          <w:tcPr>
            <w:tcW w:w="1548" w:type="dxa"/>
            <w:vAlign w:val="center"/>
          </w:tcPr>
          <w:p w:rsidR="00832277" w:rsidRDefault="00832277" w:rsidP="00CC4FAD">
            <w:pPr>
              <w:jc w:val="center"/>
              <w:rPr>
                <w:rFonts w:ascii="宋体"/>
              </w:rPr>
            </w:pPr>
            <w:r>
              <w:rPr>
                <w:rFonts w:ascii="宋体" w:hAnsi="宋体" w:cs="宋体" w:hint="eastAsia"/>
              </w:rPr>
              <w:t>项目类型</w:t>
            </w:r>
          </w:p>
        </w:tc>
        <w:tc>
          <w:tcPr>
            <w:tcW w:w="7634" w:type="dxa"/>
            <w:gridSpan w:val="4"/>
            <w:vAlign w:val="center"/>
          </w:tcPr>
          <w:p w:rsidR="00832277" w:rsidRDefault="00832277" w:rsidP="00CC4FAD">
            <w:pPr>
              <w:rPr>
                <w:rFonts w:ascii="宋体"/>
              </w:rPr>
            </w:pPr>
            <w:r>
              <w:rPr>
                <w:rFonts w:ascii="宋体" w:hint="eastAsia"/>
              </w:rPr>
              <w:t>专项工作经费</w:t>
            </w:r>
          </w:p>
        </w:tc>
      </w:tr>
      <w:tr w:rsidR="00832277" w:rsidTr="00CC4FAD">
        <w:trPr>
          <w:trHeight w:val="764"/>
          <w:jc w:val="center"/>
        </w:trPr>
        <w:tc>
          <w:tcPr>
            <w:tcW w:w="1548" w:type="dxa"/>
            <w:vAlign w:val="center"/>
          </w:tcPr>
          <w:p w:rsidR="00832277" w:rsidRDefault="00832277" w:rsidP="00CC4FAD">
            <w:pPr>
              <w:jc w:val="center"/>
              <w:rPr>
                <w:rFonts w:ascii="宋体"/>
              </w:rPr>
            </w:pPr>
            <w:r>
              <w:rPr>
                <w:rFonts w:ascii="宋体" w:hAnsi="宋体" w:cs="宋体" w:hint="eastAsia"/>
              </w:rPr>
              <w:t>项目绩效目标</w:t>
            </w:r>
          </w:p>
        </w:tc>
        <w:tc>
          <w:tcPr>
            <w:tcW w:w="7634" w:type="dxa"/>
            <w:gridSpan w:val="4"/>
            <w:vAlign w:val="center"/>
          </w:tcPr>
          <w:p w:rsidR="00832277" w:rsidRDefault="00832277" w:rsidP="00CC4FAD">
            <w:pPr>
              <w:ind w:firstLineChars="200" w:firstLine="420"/>
              <w:rPr>
                <w:rFonts w:ascii="宋体"/>
              </w:rPr>
            </w:pPr>
            <w:r>
              <w:rPr>
                <w:rFonts w:ascii="宋体" w:hint="eastAsia"/>
              </w:rPr>
              <w:t>保证信息化基础设施安全稳定、保障信息系统安全稳定、保障信息化工作顺利实施。</w:t>
            </w:r>
          </w:p>
          <w:p w:rsidR="00832277" w:rsidRDefault="00832277" w:rsidP="00CC4FAD">
            <w:pPr>
              <w:ind w:firstLineChars="200" w:firstLine="420"/>
              <w:rPr>
                <w:rFonts w:ascii="宋体"/>
              </w:rPr>
            </w:pPr>
            <w:r>
              <w:rPr>
                <w:rFonts w:ascii="宋体" w:hint="eastAsia"/>
              </w:rPr>
              <w:t>组织区属各单位信息化相关人员的学习和交流，组织专家对西城区信息化项目进行论证。</w:t>
            </w:r>
          </w:p>
        </w:tc>
      </w:tr>
      <w:tr w:rsidR="00832277" w:rsidTr="00CC4FAD">
        <w:trPr>
          <w:trHeight w:val="568"/>
          <w:jc w:val="center"/>
        </w:trPr>
        <w:tc>
          <w:tcPr>
            <w:tcW w:w="1548" w:type="dxa"/>
            <w:vMerge w:val="restart"/>
            <w:vAlign w:val="center"/>
          </w:tcPr>
          <w:p w:rsidR="00832277" w:rsidRDefault="00832277" w:rsidP="00CC4FAD">
            <w:pPr>
              <w:ind w:firstLineChars="50" w:firstLine="105"/>
              <w:jc w:val="center"/>
              <w:rPr>
                <w:rFonts w:ascii="宋体"/>
              </w:rPr>
            </w:pPr>
            <w:r>
              <w:rPr>
                <w:rFonts w:ascii="宋体" w:hAnsi="宋体" w:cs="宋体" w:hint="eastAsia"/>
              </w:rPr>
              <w:t>绩效指标</w:t>
            </w:r>
          </w:p>
        </w:tc>
        <w:tc>
          <w:tcPr>
            <w:tcW w:w="1620" w:type="dxa"/>
            <w:vAlign w:val="center"/>
          </w:tcPr>
          <w:p w:rsidR="00832277" w:rsidRDefault="00832277" w:rsidP="00CC4FAD">
            <w:pPr>
              <w:jc w:val="center"/>
              <w:rPr>
                <w:rFonts w:ascii="宋体"/>
              </w:rPr>
            </w:pPr>
            <w:r>
              <w:rPr>
                <w:rFonts w:ascii="宋体" w:hAnsi="宋体" w:cs="宋体" w:hint="eastAsia"/>
              </w:rPr>
              <w:t>一级指标</w:t>
            </w:r>
          </w:p>
        </w:tc>
        <w:tc>
          <w:tcPr>
            <w:tcW w:w="1748" w:type="dxa"/>
            <w:vAlign w:val="center"/>
          </w:tcPr>
          <w:p w:rsidR="00832277" w:rsidRDefault="00832277" w:rsidP="00CC4FAD">
            <w:pPr>
              <w:jc w:val="center"/>
              <w:rPr>
                <w:rFonts w:ascii="宋体"/>
              </w:rPr>
            </w:pPr>
            <w:r>
              <w:rPr>
                <w:rFonts w:ascii="宋体" w:hAnsi="宋体" w:cs="宋体" w:hint="eastAsia"/>
              </w:rPr>
              <w:t>二级指标</w:t>
            </w:r>
          </w:p>
        </w:tc>
        <w:tc>
          <w:tcPr>
            <w:tcW w:w="4266" w:type="dxa"/>
            <w:gridSpan w:val="2"/>
            <w:vAlign w:val="center"/>
          </w:tcPr>
          <w:p w:rsidR="00832277" w:rsidRDefault="00832277" w:rsidP="00CC4FAD">
            <w:pPr>
              <w:jc w:val="center"/>
              <w:rPr>
                <w:rFonts w:ascii="宋体"/>
              </w:rPr>
            </w:pPr>
            <w:r>
              <w:rPr>
                <w:rFonts w:ascii="宋体" w:hAnsi="宋体" w:cs="宋体" w:hint="eastAsia"/>
              </w:rPr>
              <w:t>具体指标（指标内容、指标值）</w:t>
            </w:r>
          </w:p>
        </w:tc>
      </w:tr>
      <w:tr w:rsidR="00832277" w:rsidTr="00CC4FAD">
        <w:trPr>
          <w:trHeight w:val="546"/>
          <w:jc w:val="center"/>
        </w:trPr>
        <w:tc>
          <w:tcPr>
            <w:tcW w:w="1548" w:type="dxa"/>
            <w:vMerge/>
          </w:tcPr>
          <w:p w:rsidR="00832277" w:rsidRDefault="00832277" w:rsidP="00CC4FAD">
            <w:pPr>
              <w:jc w:val="center"/>
              <w:rPr>
                <w:rFonts w:ascii="宋体"/>
              </w:rPr>
            </w:pPr>
          </w:p>
        </w:tc>
        <w:tc>
          <w:tcPr>
            <w:tcW w:w="1620" w:type="dxa"/>
            <w:vMerge w:val="restart"/>
            <w:vAlign w:val="center"/>
          </w:tcPr>
          <w:p w:rsidR="00832277" w:rsidRDefault="00832277" w:rsidP="00CC4FAD">
            <w:pPr>
              <w:jc w:val="center"/>
              <w:rPr>
                <w:rFonts w:ascii="宋体"/>
              </w:rPr>
            </w:pPr>
            <w:r>
              <w:rPr>
                <w:rFonts w:ascii="宋体" w:hAnsi="宋体" w:cs="宋体" w:hint="eastAsia"/>
              </w:rPr>
              <w:t>产出指标</w:t>
            </w:r>
          </w:p>
        </w:tc>
        <w:tc>
          <w:tcPr>
            <w:tcW w:w="1748" w:type="dxa"/>
            <w:vAlign w:val="center"/>
          </w:tcPr>
          <w:p w:rsidR="00832277" w:rsidRDefault="00832277" w:rsidP="00CC4FAD">
            <w:pPr>
              <w:jc w:val="center"/>
              <w:rPr>
                <w:rFonts w:ascii="宋体"/>
              </w:rPr>
            </w:pPr>
            <w:r>
              <w:rPr>
                <w:rFonts w:ascii="宋体" w:hAnsi="宋体" w:cs="宋体" w:hint="eastAsia"/>
              </w:rPr>
              <w:t>产出数量指标</w:t>
            </w:r>
          </w:p>
        </w:tc>
        <w:tc>
          <w:tcPr>
            <w:tcW w:w="4266" w:type="dxa"/>
            <w:gridSpan w:val="2"/>
          </w:tcPr>
          <w:p w:rsidR="00832277" w:rsidRDefault="00832277" w:rsidP="00CC4FAD">
            <w:pPr>
              <w:rPr>
                <w:sz w:val="24"/>
                <w:szCs w:val="24"/>
              </w:rPr>
            </w:pPr>
            <w:r>
              <w:rPr>
                <w:rFonts w:hint="eastAsia"/>
                <w:sz w:val="24"/>
                <w:szCs w:val="24"/>
              </w:rPr>
              <w:t>按照预算完成项目</w:t>
            </w:r>
          </w:p>
        </w:tc>
      </w:tr>
      <w:tr w:rsidR="00832277" w:rsidTr="00CC4FAD">
        <w:trPr>
          <w:trHeight w:val="638"/>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产出质量指标</w:t>
            </w:r>
          </w:p>
        </w:tc>
        <w:tc>
          <w:tcPr>
            <w:tcW w:w="4266" w:type="dxa"/>
            <w:gridSpan w:val="2"/>
            <w:vAlign w:val="center"/>
          </w:tcPr>
          <w:p w:rsidR="00832277" w:rsidRDefault="00832277" w:rsidP="00CC4FAD">
            <w:pPr>
              <w:widowControl/>
              <w:rPr>
                <w:rFonts w:ascii="仿宋_GB2312"/>
                <w:kern w:val="0"/>
                <w:sz w:val="24"/>
                <w:szCs w:val="24"/>
              </w:rPr>
            </w:pPr>
            <w:r>
              <w:rPr>
                <w:rFonts w:ascii="仿宋_GB2312" w:hint="eastAsia"/>
                <w:kern w:val="0"/>
                <w:sz w:val="24"/>
                <w:szCs w:val="24"/>
              </w:rPr>
              <w:t>通过验收</w:t>
            </w:r>
          </w:p>
        </w:tc>
      </w:tr>
      <w:tr w:rsidR="00832277" w:rsidTr="00CC4FAD">
        <w:trPr>
          <w:trHeight w:val="590"/>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产出进度指标</w:t>
            </w:r>
          </w:p>
        </w:tc>
        <w:tc>
          <w:tcPr>
            <w:tcW w:w="4266" w:type="dxa"/>
            <w:gridSpan w:val="2"/>
          </w:tcPr>
          <w:p w:rsidR="00832277" w:rsidRDefault="00832277" w:rsidP="00CC4FAD">
            <w:pPr>
              <w:rPr>
                <w:rFonts w:ascii="宋体"/>
                <w:sz w:val="24"/>
                <w:szCs w:val="24"/>
              </w:rPr>
            </w:pPr>
            <w:r>
              <w:rPr>
                <w:rFonts w:ascii="宋体" w:hint="eastAsia"/>
                <w:sz w:val="24"/>
                <w:szCs w:val="24"/>
              </w:rPr>
              <w:t>2019年2月-3月完成招标采购，2019年11月底前完成验收</w:t>
            </w:r>
          </w:p>
        </w:tc>
      </w:tr>
      <w:tr w:rsidR="00832277" w:rsidTr="00CC4FAD">
        <w:trPr>
          <w:trHeight w:val="612"/>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产出成本指标</w:t>
            </w:r>
          </w:p>
        </w:tc>
        <w:tc>
          <w:tcPr>
            <w:tcW w:w="4266" w:type="dxa"/>
            <w:gridSpan w:val="2"/>
            <w:vAlign w:val="center"/>
          </w:tcPr>
          <w:p w:rsidR="00832277" w:rsidRDefault="00832277" w:rsidP="00CC4FAD">
            <w:pPr>
              <w:widowControl/>
              <w:rPr>
                <w:rFonts w:ascii="仿宋_GB2312"/>
                <w:kern w:val="0"/>
                <w:sz w:val="24"/>
                <w:szCs w:val="24"/>
              </w:rPr>
            </w:pPr>
            <w:r>
              <w:rPr>
                <w:rFonts w:ascii="仿宋_GB2312" w:hint="eastAsia"/>
                <w:kern w:val="0"/>
                <w:sz w:val="24"/>
                <w:szCs w:val="24"/>
              </w:rPr>
              <w:t>控制在预算内</w:t>
            </w:r>
          </w:p>
        </w:tc>
      </w:tr>
      <w:tr w:rsidR="00832277" w:rsidTr="00CC4FAD">
        <w:trPr>
          <w:trHeight w:val="464"/>
          <w:jc w:val="center"/>
        </w:trPr>
        <w:tc>
          <w:tcPr>
            <w:tcW w:w="1548" w:type="dxa"/>
            <w:vMerge/>
          </w:tcPr>
          <w:p w:rsidR="00832277" w:rsidRDefault="00832277" w:rsidP="00CC4FAD">
            <w:pPr>
              <w:jc w:val="center"/>
              <w:rPr>
                <w:rFonts w:ascii="宋体"/>
              </w:rPr>
            </w:pPr>
          </w:p>
        </w:tc>
        <w:tc>
          <w:tcPr>
            <w:tcW w:w="1620" w:type="dxa"/>
            <w:vMerge/>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w:t>
            </w:r>
          </w:p>
        </w:tc>
        <w:tc>
          <w:tcPr>
            <w:tcW w:w="4266" w:type="dxa"/>
            <w:gridSpan w:val="2"/>
          </w:tcPr>
          <w:p w:rsidR="00832277" w:rsidRDefault="00832277" w:rsidP="00CC4FAD">
            <w:pPr>
              <w:jc w:val="center"/>
              <w:rPr>
                <w:rFonts w:ascii="宋体"/>
              </w:rPr>
            </w:pPr>
          </w:p>
        </w:tc>
      </w:tr>
      <w:tr w:rsidR="00832277" w:rsidTr="00CC4FAD">
        <w:trPr>
          <w:trHeight w:val="637"/>
          <w:jc w:val="center"/>
        </w:trPr>
        <w:tc>
          <w:tcPr>
            <w:tcW w:w="1548" w:type="dxa"/>
            <w:vMerge/>
          </w:tcPr>
          <w:p w:rsidR="00832277" w:rsidRDefault="00832277" w:rsidP="00CC4FAD">
            <w:pPr>
              <w:jc w:val="center"/>
              <w:rPr>
                <w:rFonts w:ascii="宋体"/>
              </w:rPr>
            </w:pPr>
          </w:p>
        </w:tc>
        <w:tc>
          <w:tcPr>
            <w:tcW w:w="1620" w:type="dxa"/>
            <w:vMerge w:val="restart"/>
            <w:vAlign w:val="center"/>
          </w:tcPr>
          <w:p w:rsidR="00832277" w:rsidRDefault="00832277" w:rsidP="00CC4FAD">
            <w:pPr>
              <w:jc w:val="center"/>
              <w:rPr>
                <w:rFonts w:ascii="宋体"/>
              </w:rPr>
            </w:pPr>
            <w:r>
              <w:rPr>
                <w:rFonts w:ascii="宋体" w:hAnsi="宋体" w:cs="宋体" w:hint="eastAsia"/>
              </w:rPr>
              <w:t>效益指标</w:t>
            </w:r>
          </w:p>
        </w:tc>
        <w:tc>
          <w:tcPr>
            <w:tcW w:w="1748" w:type="dxa"/>
            <w:vAlign w:val="center"/>
          </w:tcPr>
          <w:p w:rsidR="00832277" w:rsidRDefault="00832277" w:rsidP="00CC4FAD">
            <w:pPr>
              <w:jc w:val="center"/>
              <w:rPr>
                <w:rFonts w:ascii="宋体"/>
              </w:rPr>
            </w:pPr>
            <w:r>
              <w:rPr>
                <w:rFonts w:ascii="宋体" w:hAnsi="宋体" w:cs="宋体" w:hint="eastAsia"/>
              </w:rPr>
              <w:t>经济效益指标</w:t>
            </w:r>
          </w:p>
        </w:tc>
        <w:tc>
          <w:tcPr>
            <w:tcW w:w="4266" w:type="dxa"/>
            <w:gridSpan w:val="2"/>
            <w:vAlign w:val="center"/>
          </w:tcPr>
          <w:p w:rsidR="00832277" w:rsidRDefault="00832277" w:rsidP="00CC4FAD">
            <w:pPr>
              <w:jc w:val="left"/>
              <w:rPr>
                <w:rFonts w:ascii="宋体"/>
              </w:rPr>
            </w:pPr>
            <w:r>
              <w:rPr>
                <w:rFonts w:ascii="宋体" w:hint="eastAsia"/>
              </w:rPr>
              <w:t>西城区卫生信息化项目预算合理</w:t>
            </w:r>
          </w:p>
        </w:tc>
      </w:tr>
      <w:tr w:rsidR="00832277" w:rsidTr="00CC4FAD">
        <w:trPr>
          <w:trHeight w:val="601"/>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社会效益指标</w:t>
            </w:r>
          </w:p>
        </w:tc>
        <w:tc>
          <w:tcPr>
            <w:tcW w:w="4266" w:type="dxa"/>
            <w:gridSpan w:val="2"/>
            <w:vAlign w:val="center"/>
          </w:tcPr>
          <w:p w:rsidR="00832277" w:rsidRDefault="00832277" w:rsidP="00CC4FAD">
            <w:pPr>
              <w:jc w:val="left"/>
              <w:rPr>
                <w:rFonts w:ascii="宋体"/>
              </w:rPr>
            </w:pPr>
            <w:r>
              <w:rPr>
                <w:rFonts w:ascii="宋体" w:hint="eastAsia"/>
              </w:rPr>
              <w:t>西城区区域卫生信息化支撑安全可靠、社区卫生信息系统稳定运行</w:t>
            </w:r>
          </w:p>
        </w:tc>
      </w:tr>
      <w:tr w:rsidR="00832277" w:rsidTr="00CC4FAD">
        <w:trPr>
          <w:trHeight w:val="614"/>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环境效益指标</w:t>
            </w:r>
          </w:p>
        </w:tc>
        <w:tc>
          <w:tcPr>
            <w:tcW w:w="4266" w:type="dxa"/>
            <w:gridSpan w:val="2"/>
            <w:vAlign w:val="center"/>
          </w:tcPr>
          <w:p w:rsidR="00832277" w:rsidRDefault="00832277" w:rsidP="00CC4FAD">
            <w:pPr>
              <w:jc w:val="left"/>
              <w:rPr>
                <w:rFonts w:ascii="宋体"/>
              </w:rPr>
            </w:pPr>
            <w:r>
              <w:rPr>
                <w:rFonts w:ascii="宋体" w:hint="eastAsia"/>
              </w:rPr>
              <w:t>集中管理、避免重复和浪费</w:t>
            </w:r>
          </w:p>
        </w:tc>
      </w:tr>
      <w:tr w:rsidR="00832277" w:rsidTr="00CC4FAD">
        <w:trPr>
          <w:trHeight w:val="702"/>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可持续影响指标</w:t>
            </w:r>
          </w:p>
        </w:tc>
        <w:tc>
          <w:tcPr>
            <w:tcW w:w="4266" w:type="dxa"/>
            <w:gridSpan w:val="2"/>
            <w:vAlign w:val="center"/>
          </w:tcPr>
          <w:p w:rsidR="00832277" w:rsidRDefault="00832277" w:rsidP="00CC4FAD">
            <w:pPr>
              <w:jc w:val="left"/>
              <w:rPr>
                <w:rFonts w:ascii="宋体"/>
              </w:rPr>
            </w:pPr>
            <w:r>
              <w:rPr>
                <w:rFonts w:ascii="宋体" w:hint="eastAsia"/>
              </w:rPr>
              <w:t>西城区卫生信息化基础设施和基本服务的能力</w:t>
            </w:r>
          </w:p>
        </w:tc>
      </w:tr>
      <w:tr w:rsidR="00832277" w:rsidTr="00CC4FAD">
        <w:trPr>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r>
              <w:rPr>
                <w:rFonts w:ascii="宋体" w:hAnsi="宋体" w:cs="宋体" w:hint="eastAsia"/>
              </w:rPr>
              <w:t>服务对象满意度指标</w:t>
            </w:r>
          </w:p>
        </w:tc>
        <w:tc>
          <w:tcPr>
            <w:tcW w:w="4266" w:type="dxa"/>
            <w:gridSpan w:val="2"/>
            <w:vAlign w:val="center"/>
          </w:tcPr>
          <w:p w:rsidR="00832277" w:rsidRDefault="00832277" w:rsidP="00CC4FAD">
            <w:pPr>
              <w:jc w:val="left"/>
              <w:rPr>
                <w:rFonts w:ascii="宋体" w:hAnsi="宋体" w:cs="宋体"/>
              </w:rPr>
            </w:pPr>
            <w:r>
              <w:rPr>
                <w:rFonts w:ascii="宋体" w:hAnsi="宋体" w:cs="宋体" w:hint="eastAsia"/>
              </w:rPr>
              <w:t>社区卫生机构、区属医院</w:t>
            </w:r>
            <w:proofErr w:type="gramStart"/>
            <w:r>
              <w:rPr>
                <w:rFonts w:ascii="宋体" w:hAnsi="宋体" w:cs="宋体" w:hint="eastAsia"/>
              </w:rPr>
              <w:t>以及委</w:t>
            </w:r>
            <w:proofErr w:type="gramEnd"/>
            <w:r>
              <w:rPr>
                <w:rFonts w:ascii="宋体" w:hAnsi="宋体" w:cs="宋体" w:hint="eastAsia"/>
              </w:rPr>
              <w:t>机关科室的基本满意</w:t>
            </w:r>
          </w:p>
        </w:tc>
      </w:tr>
      <w:tr w:rsidR="00832277" w:rsidTr="00CC4FAD">
        <w:trPr>
          <w:trHeight w:val="449"/>
          <w:jc w:val="center"/>
        </w:trPr>
        <w:tc>
          <w:tcPr>
            <w:tcW w:w="1548" w:type="dxa"/>
            <w:vMerge/>
          </w:tcPr>
          <w:p w:rsidR="00832277" w:rsidRDefault="00832277" w:rsidP="00CC4FAD">
            <w:pPr>
              <w:jc w:val="center"/>
              <w:rPr>
                <w:rFonts w:ascii="宋体"/>
              </w:rPr>
            </w:pPr>
          </w:p>
        </w:tc>
        <w:tc>
          <w:tcPr>
            <w:tcW w:w="1620" w:type="dxa"/>
            <w:vMerge/>
          </w:tcPr>
          <w:p w:rsidR="00832277" w:rsidRDefault="00832277" w:rsidP="00CC4FAD">
            <w:pPr>
              <w:jc w:val="center"/>
              <w:rPr>
                <w:rFonts w:ascii="宋体"/>
              </w:rPr>
            </w:pPr>
          </w:p>
        </w:tc>
        <w:tc>
          <w:tcPr>
            <w:tcW w:w="1748" w:type="dxa"/>
          </w:tcPr>
          <w:p w:rsidR="00832277" w:rsidRDefault="00832277" w:rsidP="00CC4FAD">
            <w:pPr>
              <w:jc w:val="center"/>
              <w:rPr>
                <w:rFonts w:ascii="宋体"/>
              </w:rPr>
            </w:pPr>
            <w:r>
              <w:rPr>
                <w:rFonts w:ascii="宋体" w:hAnsi="宋体" w:cs="宋体" w:hint="eastAsia"/>
              </w:rPr>
              <w:t>…</w:t>
            </w:r>
          </w:p>
        </w:tc>
        <w:tc>
          <w:tcPr>
            <w:tcW w:w="4266" w:type="dxa"/>
            <w:gridSpan w:val="2"/>
          </w:tcPr>
          <w:p w:rsidR="00832277" w:rsidRDefault="00832277" w:rsidP="00CC4FAD">
            <w:pPr>
              <w:jc w:val="center"/>
              <w:rPr>
                <w:rFonts w:ascii="宋体"/>
              </w:rPr>
            </w:pPr>
          </w:p>
        </w:tc>
      </w:tr>
      <w:tr w:rsidR="00832277" w:rsidTr="00CC4FAD">
        <w:trPr>
          <w:trHeight w:val="612"/>
          <w:jc w:val="center"/>
        </w:trPr>
        <w:tc>
          <w:tcPr>
            <w:tcW w:w="1548" w:type="dxa"/>
          </w:tcPr>
          <w:p w:rsidR="00832277" w:rsidRDefault="00832277" w:rsidP="00CC4FAD">
            <w:pPr>
              <w:jc w:val="center"/>
              <w:rPr>
                <w:rFonts w:ascii="宋体"/>
              </w:rPr>
            </w:pPr>
            <w:r>
              <w:rPr>
                <w:rFonts w:ascii="宋体" w:hAnsi="宋体" w:cs="宋体" w:hint="eastAsia"/>
              </w:rPr>
              <w:t>其他说明的</w:t>
            </w:r>
          </w:p>
          <w:p w:rsidR="00832277" w:rsidRDefault="00832277" w:rsidP="00CC4FAD">
            <w:pPr>
              <w:jc w:val="center"/>
              <w:rPr>
                <w:rFonts w:ascii="宋体"/>
              </w:rPr>
            </w:pPr>
            <w:r>
              <w:rPr>
                <w:rFonts w:ascii="宋体" w:hAnsi="宋体" w:cs="宋体" w:hint="eastAsia"/>
              </w:rPr>
              <w:t>问题</w:t>
            </w:r>
          </w:p>
        </w:tc>
        <w:tc>
          <w:tcPr>
            <w:tcW w:w="1620" w:type="dxa"/>
            <w:vAlign w:val="center"/>
          </w:tcPr>
          <w:p w:rsidR="00832277" w:rsidRDefault="00832277" w:rsidP="00CC4FAD">
            <w:pPr>
              <w:jc w:val="center"/>
              <w:rPr>
                <w:rFonts w:ascii="宋体"/>
              </w:rPr>
            </w:pPr>
          </w:p>
        </w:tc>
        <w:tc>
          <w:tcPr>
            <w:tcW w:w="1748" w:type="dxa"/>
            <w:vAlign w:val="center"/>
          </w:tcPr>
          <w:p w:rsidR="00832277" w:rsidRDefault="00832277" w:rsidP="00CC4FAD">
            <w:pPr>
              <w:jc w:val="center"/>
              <w:rPr>
                <w:rFonts w:ascii="宋体"/>
              </w:rPr>
            </w:pPr>
          </w:p>
        </w:tc>
        <w:tc>
          <w:tcPr>
            <w:tcW w:w="4266" w:type="dxa"/>
            <w:gridSpan w:val="2"/>
            <w:vAlign w:val="center"/>
          </w:tcPr>
          <w:p w:rsidR="00832277" w:rsidRDefault="00832277" w:rsidP="00CC4FAD">
            <w:pPr>
              <w:jc w:val="center"/>
              <w:rPr>
                <w:rFonts w:ascii="宋体"/>
              </w:rPr>
            </w:pPr>
          </w:p>
        </w:tc>
      </w:tr>
    </w:tbl>
    <w:p w:rsidR="00832277" w:rsidRDefault="00832277" w:rsidP="00832277">
      <w:pPr>
        <w:jc w:val="center"/>
        <w:rPr>
          <w:b/>
          <w:bCs/>
          <w:sz w:val="40"/>
          <w:szCs w:val="40"/>
        </w:rPr>
      </w:pPr>
    </w:p>
    <w:p w:rsidR="00832277" w:rsidRDefault="00832277">
      <w:pPr>
        <w:spacing w:line="520" w:lineRule="exact"/>
        <w:rPr>
          <w:rFonts w:ascii="黑体" w:eastAsia="黑体"/>
          <w:sz w:val="32"/>
          <w:szCs w:val="32"/>
        </w:rPr>
        <w:sectPr w:rsidR="00832277">
          <w:pgSz w:w="11906" w:h="16838"/>
          <w:pgMar w:top="1440" w:right="1797" w:bottom="1440" w:left="1797" w:header="851" w:footer="992" w:gutter="0"/>
          <w:cols w:space="425"/>
          <w:docGrid w:type="lines" w:linePitch="312"/>
        </w:sectPr>
      </w:pPr>
    </w:p>
    <w:p w:rsidR="00074238" w:rsidRDefault="00074238">
      <w:pPr>
        <w:spacing w:line="520" w:lineRule="exact"/>
        <w:rPr>
          <w:rFonts w:ascii="黑体" w:eastAsia="黑体"/>
          <w:sz w:val="32"/>
          <w:szCs w:val="32"/>
        </w:rPr>
      </w:pPr>
    </w:p>
    <w:tbl>
      <w:tblPr>
        <w:tblW w:w="13907" w:type="dxa"/>
        <w:tblInd w:w="-106" w:type="dxa"/>
        <w:tblLayout w:type="fixed"/>
        <w:tblLook w:val="04A0" w:firstRow="1" w:lastRow="0" w:firstColumn="1" w:lastColumn="0" w:noHBand="0" w:noVBand="1"/>
      </w:tblPr>
      <w:tblGrid>
        <w:gridCol w:w="1080"/>
        <w:gridCol w:w="1080"/>
        <w:gridCol w:w="1080"/>
        <w:gridCol w:w="461"/>
        <w:gridCol w:w="619"/>
        <w:gridCol w:w="373"/>
        <w:gridCol w:w="707"/>
        <w:gridCol w:w="427"/>
        <w:gridCol w:w="653"/>
        <w:gridCol w:w="481"/>
        <w:gridCol w:w="599"/>
        <w:gridCol w:w="2945"/>
        <w:gridCol w:w="1573"/>
        <w:gridCol w:w="1829"/>
      </w:tblGrid>
      <w:tr w:rsidR="00074238">
        <w:trPr>
          <w:trHeight w:val="390"/>
        </w:trPr>
        <w:tc>
          <w:tcPr>
            <w:tcW w:w="2160" w:type="dxa"/>
            <w:gridSpan w:val="2"/>
            <w:tcBorders>
              <w:top w:val="nil"/>
              <w:left w:val="nil"/>
              <w:bottom w:val="nil"/>
              <w:right w:val="nil"/>
            </w:tcBorders>
            <w:vAlign w:val="center"/>
          </w:tcPr>
          <w:p w:rsidR="00074238" w:rsidRDefault="0072117D">
            <w:pPr>
              <w:widowControl/>
              <w:jc w:val="left"/>
              <w:rPr>
                <w:rFonts w:ascii="宋体"/>
                <w:color w:val="000000"/>
                <w:kern w:val="0"/>
                <w:sz w:val="22"/>
                <w:szCs w:val="22"/>
              </w:rPr>
            </w:pPr>
            <w:r>
              <w:rPr>
                <w:rFonts w:ascii="宋体" w:hAnsi="宋体" w:cs="宋体" w:hint="eastAsia"/>
                <w:b/>
                <w:bCs/>
                <w:color w:val="000000"/>
                <w:kern w:val="0"/>
                <w:sz w:val="22"/>
                <w:szCs w:val="22"/>
              </w:rPr>
              <w:t>预算13表：</w:t>
            </w:r>
          </w:p>
        </w:tc>
        <w:tc>
          <w:tcPr>
            <w:tcW w:w="1080" w:type="dxa"/>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080"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080"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080"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1080" w:type="dxa"/>
            <w:gridSpan w:val="2"/>
            <w:tcBorders>
              <w:top w:val="nil"/>
              <w:left w:val="nil"/>
              <w:bottom w:val="nil"/>
              <w:right w:val="nil"/>
            </w:tcBorders>
            <w:vAlign w:val="center"/>
          </w:tcPr>
          <w:p w:rsidR="00074238" w:rsidRDefault="00074238">
            <w:pPr>
              <w:widowControl/>
              <w:jc w:val="left"/>
              <w:rPr>
                <w:rFonts w:ascii="宋体"/>
                <w:color w:val="000000"/>
                <w:kern w:val="0"/>
                <w:sz w:val="22"/>
                <w:szCs w:val="22"/>
              </w:rPr>
            </w:pPr>
          </w:p>
        </w:tc>
        <w:tc>
          <w:tcPr>
            <w:tcW w:w="6347" w:type="dxa"/>
            <w:gridSpan w:val="3"/>
            <w:tcBorders>
              <w:top w:val="nil"/>
              <w:left w:val="nil"/>
              <w:bottom w:val="nil"/>
              <w:right w:val="nil"/>
            </w:tcBorders>
            <w:vAlign w:val="center"/>
          </w:tcPr>
          <w:p w:rsidR="00074238" w:rsidRDefault="00074238">
            <w:pPr>
              <w:widowControl/>
              <w:jc w:val="left"/>
              <w:rPr>
                <w:rFonts w:ascii="宋体"/>
                <w:color w:val="000000"/>
                <w:kern w:val="0"/>
                <w:sz w:val="22"/>
                <w:szCs w:val="22"/>
              </w:rPr>
            </w:pPr>
          </w:p>
        </w:tc>
      </w:tr>
      <w:tr w:rsidR="00074238" w:rsidTr="00D85F26">
        <w:trPr>
          <w:trHeight w:val="699"/>
        </w:trPr>
        <w:tc>
          <w:tcPr>
            <w:tcW w:w="13907" w:type="dxa"/>
            <w:gridSpan w:val="14"/>
            <w:tcBorders>
              <w:top w:val="nil"/>
              <w:left w:val="nil"/>
              <w:bottom w:val="single" w:sz="4" w:space="0" w:color="auto"/>
              <w:right w:val="nil"/>
            </w:tcBorders>
            <w:vAlign w:val="center"/>
          </w:tcPr>
          <w:p w:rsidR="00074238" w:rsidRDefault="0072117D">
            <w:pPr>
              <w:widowControl/>
              <w:jc w:val="center"/>
              <w:rPr>
                <w:rFonts w:ascii="宋体" w:hAnsi="宋体" w:cs="宋体"/>
                <w:b/>
                <w:bCs/>
                <w:color w:val="000000"/>
                <w:kern w:val="0"/>
                <w:sz w:val="32"/>
                <w:szCs w:val="32"/>
              </w:rPr>
            </w:pPr>
            <w:r>
              <w:rPr>
                <w:rFonts w:ascii="宋体" w:hAnsi="宋体" w:cs="宋体" w:hint="eastAsia"/>
                <w:b/>
                <w:bCs/>
                <w:color w:val="000000"/>
                <w:kern w:val="0"/>
                <w:sz w:val="32"/>
                <w:szCs w:val="32"/>
              </w:rPr>
              <w:t>专项转移支付预算表</w:t>
            </w:r>
          </w:p>
          <w:p w:rsidR="00D85F26" w:rsidRDefault="00D85F26" w:rsidP="00D85F26">
            <w:pPr>
              <w:widowControl/>
              <w:rPr>
                <w:rFonts w:ascii="宋体"/>
                <w:b/>
                <w:bCs/>
                <w:color w:val="000000"/>
                <w:kern w:val="0"/>
                <w:sz w:val="32"/>
                <w:szCs w:val="32"/>
              </w:rPr>
            </w:pPr>
            <w:r w:rsidRPr="00EF1F96">
              <w:rPr>
                <w:rFonts w:ascii="宋体" w:hint="eastAsia"/>
                <w:color w:val="000000"/>
                <w:kern w:val="0"/>
                <w:sz w:val="22"/>
                <w:szCs w:val="22"/>
              </w:rPr>
              <w:t xml:space="preserve">单位名称: </w:t>
            </w:r>
            <w:r w:rsidR="0091474C" w:rsidRPr="001A0629">
              <w:rPr>
                <w:rFonts w:ascii="宋体" w:hint="eastAsia"/>
                <w:color w:val="000000"/>
                <w:kern w:val="0"/>
                <w:sz w:val="22"/>
                <w:szCs w:val="22"/>
              </w:rPr>
              <w:t>北京市西城区</w:t>
            </w:r>
            <w:r w:rsidR="0091474C">
              <w:rPr>
                <w:rFonts w:ascii="宋体" w:hint="eastAsia"/>
                <w:color w:val="000000"/>
                <w:kern w:val="0"/>
                <w:sz w:val="22"/>
                <w:szCs w:val="22"/>
              </w:rPr>
              <w:t>卫生和计划生育委员会信息</w:t>
            </w:r>
            <w:r w:rsidR="0091474C" w:rsidRPr="001A0629">
              <w:rPr>
                <w:rFonts w:ascii="宋体" w:hint="eastAsia"/>
                <w:color w:val="000000"/>
                <w:kern w:val="0"/>
                <w:sz w:val="22"/>
                <w:szCs w:val="22"/>
              </w:rPr>
              <w:t>中心</w:t>
            </w:r>
            <w:r>
              <w:rPr>
                <w:rFonts w:ascii="宋体" w:hint="eastAsia"/>
                <w:color w:val="000000"/>
                <w:kern w:val="0"/>
                <w:sz w:val="22"/>
                <w:szCs w:val="22"/>
              </w:rPr>
              <w:t xml:space="preserve">                              </w:t>
            </w:r>
            <w:r w:rsidR="0091474C">
              <w:rPr>
                <w:rFonts w:ascii="宋体" w:hint="eastAsia"/>
                <w:color w:val="000000"/>
                <w:kern w:val="0"/>
                <w:sz w:val="22"/>
                <w:szCs w:val="22"/>
              </w:rPr>
              <w:t xml:space="preserve">                              </w:t>
            </w:r>
            <w:r>
              <w:rPr>
                <w:rFonts w:ascii="宋体" w:hint="eastAsia"/>
                <w:color w:val="000000"/>
                <w:kern w:val="0"/>
                <w:sz w:val="22"/>
                <w:szCs w:val="22"/>
              </w:rPr>
              <w:t xml:space="preserve">  单位：元</w:t>
            </w:r>
          </w:p>
        </w:tc>
      </w:tr>
      <w:tr w:rsidR="00074238" w:rsidTr="00D85F26">
        <w:trPr>
          <w:trHeight w:val="480"/>
        </w:trPr>
        <w:tc>
          <w:tcPr>
            <w:tcW w:w="1080" w:type="dxa"/>
            <w:tcBorders>
              <w:top w:val="single" w:sz="4" w:space="0" w:color="auto"/>
              <w:left w:val="single" w:sz="4" w:space="0" w:color="auto"/>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预算单位代码</w:t>
            </w:r>
          </w:p>
        </w:tc>
        <w:tc>
          <w:tcPr>
            <w:tcW w:w="2621" w:type="dxa"/>
            <w:gridSpan w:val="3"/>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预算单位名称</w:t>
            </w:r>
          </w:p>
        </w:tc>
        <w:tc>
          <w:tcPr>
            <w:tcW w:w="992" w:type="dxa"/>
            <w:gridSpan w:val="2"/>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功能科目代码</w:t>
            </w:r>
          </w:p>
        </w:tc>
        <w:tc>
          <w:tcPr>
            <w:tcW w:w="1134" w:type="dxa"/>
            <w:gridSpan w:val="2"/>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部门经济分类代码</w:t>
            </w:r>
          </w:p>
        </w:tc>
        <w:tc>
          <w:tcPr>
            <w:tcW w:w="1134" w:type="dxa"/>
            <w:gridSpan w:val="2"/>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政府经济分类代码</w:t>
            </w:r>
          </w:p>
        </w:tc>
        <w:tc>
          <w:tcPr>
            <w:tcW w:w="3544" w:type="dxa"/>
            <w:gridSpan w:val="2"/>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项目名称</w:t>
            </w:r>
          </w:p>
        </w:tc>
        <w:tc>
          <w:tcPr>
            <w:tcW w:w="1573"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指标金额</w:t>
            </w:r>
          </w:p>
        </w:tc>
        <w:tc>
          <w:tcPr>
            <w:tcW w:w="1829" w:type="dxa"/>
            <w:tcBorders>
              <w:top w:val="single" w:sz="4" w:space="0" w:color="auto"/>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0"/>
                <w:szCs w:val="20"/>
              </w:rPr>
            </w:pPr>
            <w:r>
              <w:rPr>
                <w:rFonts w:ascii="宋体" w:hAnsi="宋体" w:cs="宋体" w:hint="eastAsia"/>
                <w:b/>
                <w:bCs/>
                <w:color w:val="000000"/>
                <w:kern w:val="0"/>
                <w:sz w:val="20"/>
                <w:szCs w:val="20"/>
              </w:rPr>
              <w:t>市指标文号</w:t>
            </w:r>
          </w:p>
        </w:tc>
      </w:tr>
      <w:tr w:rsidR="00074238">
        <w:trPr>
          <w:trHeight w:val="270"/>
        </w:trPr>
        <w:tc>
          <w:tcPr>
            <w:tcW w:w="1080" w:type="dxa"/>
            <w:tcBorders>
              <w:top w:val="nil"/>
              <w:left w:val="single" w:sz="4" w:space="0" w:color="auto"/>
              <w:bottom w:val="single" w:sz="4" w:space="0" w:color="auto"/>
              <w:right w:val="single" w:sz="4" w:space="0" w:color="auto"/>
            </w:tcBorders>
            <w:vAlign w:val="center"/>
          </w:tcPr>
          <w:p w:rsidR="00074238" w:rsidRDefault="00074238">
            <w:pPr>
              <w:widowControl/>
              <w:rPr>
                <w:rFonts w:ascii="宋体"/>
                <w:color w:val="000000"/>
                <w:kern w:val="0"/>
                <w:sz w:val="18"/>
                <w:szCs w:val="18"/>
              </w:rPr>
            </w:pPr>
          </w:p>
        </w:tc>
        <w:tc>
          <w:tcPr>
            <w:tcW w:w="2621" w:type="dxa"/>
            <w:gridSpan w:val="3"/>
            <w:tcBorders>
              <w:top w:val="nil"/>
              <w:left w:val="nil"/>
              <w:bottom w:val="single" w:sz="4" w:space="0" w:color="auto"/>
              <w:right w:val="single" w:sz="4" w:space="0" w:color="auto"/>
            </w:tcBorders>
            <w:vAlign w:val="center"/>
          </w:tcPr>
          <w:p w:rsidR="00074238" w:rsidRDefault="00074238" w:rsidP="00B41AC6">
            <w:pPr>
              <w:widowControl/>
              <w:rPr>
                <w:rFonts w:ascii="宋体"/>
                <w:color w:val="000000"/>
                <w:kern w:val="0"/>
                <w:sz w:val="18"/>
                <w:szCs w:val="18"/>
              </w:rPr>
            </w:pPr>
          </w:p>
        </w:tc>
        <w:tc>
          <w:tcPr>
            <w:tcW w:w="992" w:type="dxa"/>
            <w:gridSpan w:val="2"/>
            <w:tcBorders>
              <w:top w:val="nil"/>
              <w:left w:val="nil"/>
              <w:bottom w:val="single" w:sz="4" w:space="0" w:color="auto"/>
              <w:right w:val="single" w:sz="4" w:space="0" w:color="auto"/>
            </w:tcBorders>
            <w:vAlign w:val="center"/>
          </w:tcPr>
          <w:p w:rsidR="00074238" w:rsidRDefault="00074238">
            <w:pPr>
              <w:widowControl/>
              <w:outlineLvl w:val="1"/>
              <w:rPr>
                <w:rFonts w:ascii="宋体" w:hAnsi="宋体" w:cs="宋体"/>
                <w:color w:val="000000"/>
                <w:kern w:val="0"/>
                <w:sz w:val="18"/>
                <w:szCs w:val="18"/>
              </w:rPr>
            </w:pPr>
          </w:p>
        </w:tc>
        <w:tc>
          <w:tcPr>
            <w:tcW w:w="1134" w:type="dxa"/>
            <w:gridSpan w:val="2"/>
            <w:tcBorders>
              <w:top w:val="nil"/>
              <w:left w:val="nil"/>
              <w:bottom w:val="single" w:sz="4" w:space="0" w:color="auto"/>
              <w:right w:val="single" w:sz="4" w:space="0" w:color="auto"/>
            </w:tcBorders>
            <w:vAlign w:val="center"/>
          </w:tcPr>
          <w:p w:rsidR="00074238" w:rsidRDefault="00074238">
            <w:pPr>
              <w:widowControl/>
              <w:outlineLvl w:val="1"/>
              <w:rPr>
                <w:rFonts w:ascii="宋体" w:hAnsi="宋体" w:cs="宋体"/>
                <w:color w:val="000000"/>
                <w:kern w:val="0"/>
                <w:sz w:val="18"/>
                <w:szCs w:val="18"/>
              </w:rPr>
            </w:pPr>
          </w:p>
        </w:tc>
        <w:tc>
          <w:tcPr>
            <w:tcW w:w="1134" w:type="dxa"/>
            <w:gridSpan w:val="2"/>
            <w:tcBorders>
              <w:top w:val="nil"/>
              <w:left w:val="nil"/>
              <w:bottom w:val="single" w:sz="4" w:space="0" w:color="auto"/>
              <w:right w:val="single" w:sz="4" w:space="0" w:color="auto"/>
            </w:tcBorders>
            <w:vAlign w:val="center"/>
          </w:tcPr>
          <w:p w:rsidR="00074238" w:rsidRDefault="00074238">
            <w:pPr>
              <w:widowControl/>
              <w:outlineLvl w:val="1"/>
              <w:rPr>
                <w:rFonts w:ascii="宋体" w:hAnsi="宋体" w:cs="宋体"/>
                <w:color w:val="000000"/>
                <w:kern w:val="0"/>
                <w:sz w:val="18"/>
                <w:szCs w:val="18"/>
              </w:rPr>
            </w:pPr>
          </w:p>
        </w:tc>
        <w:tc>
          <w:tcPr>
            <w:tcW w:w="3544" w:type="dxa"/>
            <w:gridSpan w:val="2"/>
            <w:tcBorders>
              <w:top w:val="nil"/>
              <w:left w:val="nil"/>
              <w:bottom w:val="single" w:sz="4" w:space="0" w:color="auto"/>
              <w:right w:val="single" w:sz="4" w:space="0" w:color="auto"/>
            </w:tcBorders>
            <w:vAlign w:val="center"/>
          </w:tcPr>
          <w:p w:rsidR="00074238" w:rsidRDefault="00074238">
            <w:pPr>
              <w:widowControl/>
              <w:rPr>
                <w:rFonts w:ascii="宋体"/>
                <w:color w:val="000000"/>
                <w:kern w:val="0"/>
                <w:sz w:val="18"/>
                <w:szCs w:val="18"/>
              </w:rPr>
            </w:pPr>
          </w:p>
        </w:tc>
        <w:tc>
          <w:tcPr>
            <w:tcW w:w="1573" w:type="dxa"/>
            <w:tcBorders>
              <w:top w:val="nil"/>
              <w:left w:val="nil"/>
              <w:bottom w:val="single" w:sz="4" w:space="0" w:color="auto"/>
              <w:right w:val="single" w:sz="4" w:space="0" w:color="auto"/>
            </w:tcBorders>
            <w:vAlign w:val="bottom"/>
          </w:tcPr>
          <w:p w:rsidR="00074238" w:rsidRDefault="00FC7152" w:rsidP="00FC7152">
            <w:pPr>
              <w:widowControl/>
              <w:jc w:val="right"/>
              <w:rPr>
                <w:rFonts w:ascii="宋体"/>
                <w:color w:val="000000"/>
                <w:kern w:val="0"/>
                <w:sz w:val="18"/>
                <w:szCs w:val="18"/>
              </w:rPr>
            </w:pPr>
            <w:r>
              <w:rPr>
                <w:rFonts w:ascii="宋体" w:hAnsi="宋体" w:cs="宋体" w:hint="eastAsia"/>
                <w:color w:val="000000"/>
                <w:kern w:val="0"/>
                <w:sz w:val="18"/>
                <w:szCs w:val="18"/>
              </w:rPr>
              <w:t>0.00</w:t>
            </w:r>
            <w:r w:rsidR="0072117D">
              <w:rPr>
                <w:rFonts w:ascii="宋体" w:hAnsi="宋体" w:cs="宋体" w:hint="eastAsia"/>
                <w:color w:val="000000"/>
                <w:kern w:val="0"/>
                <w:sz w:val="18"/>
                <w:szCs w:val="18"/>
              </w:rPr>
              <w:t xml:space="preserve">　</w:t>
            </w:r>
          </w:p>
        </w:tc>
        <w:tc>
          <w:tcPr>
            <w:tcW w:w="1829" w:type="dxa"/>
            <w:tcBorders>
              <w:top w:val="nil"/>
              <w:left w:val="nil"/>
              <w:bottom w:val="single" w:sz="4" w:space="0" w:color="auto"/>
              <w:right w:val="single" w:sz="4" w:space="0" w:color="auto"/>
            </w:tcBorders>
            <w:vAlign w:val="center"/>
          </w:tcPr>
          <w:p w:rsidR="00074238" w:rsidRDefault="00074238">
            <w:pPr>
              <w:widowControl/>
              <w:jc w:val="center"/>
              <w:rPr>
                <w:rFonts w:ascii="宋体"/>
                <w:color w:val="000000"/>
                <w:kern w:val="0"/>
                <w:sz w:val="18"/>
                <w:szCs w:val="18"/>
              </w:rPr>
            </w:pPr>
          </w:p>
        </w:tc>
      </w:tr>
      <w:tr w:rsidR="00074238">
        <w:trPr>
          <w:trHeight w:val="270"/>
        </w:trPr>
        <w:tc>
          <w:tcPr>
            <w:tcW w:w="1080" w:type="dxa"/>
            <w:tcBorders>
              <w:top w:val="nil"/>
              <w:left w:val="single" w:sz="4" w:space="0" w:color="auto"/>
              <w:bottom w:val="single" w:sz="4" w:space="0" w:color="auto"/>
              <w:right w:val="single" w:sz="4" w:space="0" w:color="auto"/>
            </w:tcBorders>
            <w:vAlign w:val="center"/>
          </w:tcPr>
          <w:p w:rsidR="00074238" w:rsidRDefault="0072117D">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2621" w:type="dxa"/>
            <w:gridSpan w:val="3"/>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992" w:type="dxa"/>
            <w:gridSpan w:val="2"/>
            <w:tcBorders>
              <w:top w:val="nil"/>
              <w:left w:val="nil"/>
              <w:bottom w:val="single" w:sz="4" w:space="0" w:color="auto"/>
              <w:right w:val="single" w:sz="4" w:space="0" w:color="auto"/>
            </w:tcBorders>
            <w:vAlign w:val="center"/>
          </w:tcPr>
          <w:p w:rsidR="00074238" w:rsidRDefault="0072117D">
            <w:pPr>
              <w:widowControl/>
              <w:jc w:val="center"/>
              <w:rPr>
                <w:rFonts w:ascii="宋体"/>
                <w:b/>
                <w:bCs/>
                <w:color w:val="000000"/>
                <w:kern w:val="0"/>
                <w:sz w:val="22"/>
                <w:szCs w:val="22"/>
              </w:rPr>
            </w:pPr>
            <w:r>
              <w:rPr>
                <w:rFonts w:ascii="宋体" w:hAnsi="宋体" w:cs="宋体" w:hint="eastAsia"/>
                <w:b/>
                <w:bCs/>
                <w:color w:val="000000"/>
                <w:kern w:val="0"/>
                <w:sz w:val="22"/>
                <w:szCs w:val="22"/>
              </w:rPr>
              <w:t>合计</w:t>
            </w:r>
          </w:p>
        </w:tc>
        <w:tc>
          <w:tcPr>
            <w:tcW w:w="1134" w:type="dxa"/>
            <w:gridSpan w:val="2"/>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134" w:type="dxa"/>
            <w:gridSpan w:val="2"/>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3544" w:type="dxa"/>
            <w:gridSpan w:val="2"/>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22"/>
                <w:szCs w:val="22"/>
              </w:rPr>
            </w:pPr>
            <w:r>
              <w:rPr>
                <w:rFonts w:ascii="宋体" w:hAnsi="宋体" w:cs="宋体" w:hint="eastAsia"/>
                <w:color w:val="000000"/>
                <w:kern w:val="0"/>
                <w:sz w:val="22"/>
                <w:szCs w:val="22"/>
              </w:rPr>
              <w:t xml:space="preserve">　</w:t>
            </w:r>
          </w:p>
        </w:tc>
        <w:tc>
          <w:tcPr>
            <w:tcW w:w="1573" w:type="dxa"/>
            <w:tcBorders>
              <w:top w:val="nil"/>
              <w:left w:val="nil"/>
              <w:bottom w:val="single" w:sz="4" w:space="0" w:color="auto"/>
              <w:right w:val="single" w:sz="4" w:space="0" w:color="auto"/>
            </w:tcBorders>
            <w:vAlign w:val="bottom"/>
          </w:tcPr>
          <w:p w:rsidR="00074238" w:rsidRDefault="00FC7152" w:rsidP="00FC7152">
            <w:pPr>
              <w:widowControl/>
              <w:jc w:val="right"/>
              <w:rPr>
                <w:rFonts w:ascii="宋体"/>
                <w:color w:val="000000"/>
                <w:kern w:val="0"/>
                <w:sz w:val="18"/>
                <w:szCs w:val="18"/>
              </w:rPr>
            </w:pPr>
            <w:r>
              <w:rPr>
                <w:rFonts w:ascii="宋体" w:hint="eastAsia"/>
                <w:color w:val="000000"/>
                <w:kern w:val="0"/>
                <w:sz w:val="18"/>
                <w:szCs w:val="18"/>
              </w:rPr>
              <w:t>0.00</w:t>
            </w:r>
          </w:p>
        </w:tc>
        <w:tc>
          <w:tcPr>
            <w:tcW w:w="1829" w:type="dxa"/>
            <w:tcBorders>
              <w:top w:val="nil"/>
              <w:left w:val="nil"/>
              <w:bottom w:val="single" w:sz="4" w:space="0" w:color="auto"/>
              <w:right w:val="single" w:sz="4" w:space="0" w:color="auto"/>
            </w:tcBorders>
            <w:vAlign w:val="center"/>
          </w:tcPr>
          <w:p w:rsidR="00074238" w:rsidRDefault="0072117D">
            <w:pPr>
              <w:widowControl/>
              <w:jc w:val="left"/>
              <w:rPr>
                <w:rFonts w:ascii="宋体"/>
                <w:color w:val="000000"/>
                <w:kern w:val="0"/>
                <w:sz w:val="18"/>
                <w:szCs w:val="18"/>
              </w:rPr>
            </w:pPr>
            <w:r>
              <w:rPr>
                <w:rFonts w:ascii="宋体" w:hAnsi="宋体" w:cs="宋体" w:hint="eastAsia"/>
                <w:color w:val="000000"/>
                <w:kern w:val="0"/>
                <w:sz w:val="18"/>
                <w:szCs w:val="18"/>
              </w:rPr>
              <w:t xml:space="preserve">　</w:t>
            </w:r>
          </w:p>
        </w:tc>
      </w:tr>
    </w:tbl>
    <w:p w:rsidR="00074238" w:rsidRDefault="00074238">
      <w:pPr>
        <w:spacing w:line="520" w:lineRule="exact"/>
        <w:rPr>
          <w:rFonts w:ascii="黑体" w:eastAsia="黑体"/>
          <w:sz w:val="32"/>
          <w:szCs w:val="32"/>
        </w:rPr>
      </w:pPr>
    </w:p>
    <w:sectPr w:rsidR="00074238" w:rsidSect="00074238">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5C80" w:rsidRDefault="00AC5C80" w:rsidP="002C3EAB">
      <w:r>
        <w:separator/>
      </w:r>
    </w:p>
  </w:endnote>
  <w:endnote w:type="continuationSeparator" w:id="0">
    <w:p w:rsidR="00AC5C80" w:rsidRDefault="00AC5C80" w:rsidP="002C3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楷体">
    <w:altName w:val="黑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5C80" w:rsidRDefault="00AC5C80" w:rsidP="002C3EAB">
      <w:r>
        <w:separator/>
      </w:r>
    </w:p>
  </w:footnote>
  <w:footnote w:type="continuationSeparator" w:id="0">
    <w:p w:rsidR="00AC5C80" w:rsidRDefault="00AC5C80" w:rsidP="002C3E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832EB71"/>
    <w:multiLevelType w:val="singleLevel"/>
    <w:tmpl w:val="9832EB71"/>
    <w:lvl w:ilvl="0">
      <w:start w:val="3"/>
      <w:numFmt w:val="chineseCounting"/>
      <w:suff w:val="nothing"/>
      <w:lvlText w:val="%1、"/>
      <w:lvlJc w:val="left"/>
      <w:rPr>
        <w:rFonts w:hint="eastAsia"/>
      </w:rPr>
    </w:lvl>
  </w:abstractNum>
  <w:abstractNum w:abstractNumId="1">
    <w:nsid w:val="A01C79B7"/>
    <w:multiLevelType w:val="singleLevel"/>
    <w:tmpl w:val="A01C79B7"/>
    <w:lvl w:ilvl="0">
      <w:start w:val="6"/>
      <w:numFmt w:val="chineseCounting"/>
      <w:suff w:val="nothing"/>
      <w:lvlText w:val="（%1）"/>
      <w:lvlJc w:val="left"/>
      <w:rPr>
        <w:rFonts w:hint="eastAsia"/>
      </w:rPr>
    </w:lvl>
  </w:abstractNum>
  <w:abstractNum w:abstractNumId="2">
    <w:nsid w:val="AF37065F"/>
    <w:multiLevelType w:val="singleLevel"/>
    <w:tmpl w:val="AF37065F"/>
    <w:lvl w:ilvl="0">
      <w:start w:val="1"/>
      <w:numFmt w:val="decimal"/>
      <w:suff w:val="nothing"/>
      <w:lvlText w:val="（%1）"/>
      <w:lvlJc w:val="left"/>
    </w:lvl>
  </w:abstractNum>
  <w:abstractNum w:abstractNumId="3">
    <w:nsid w:val="B180FED4"/>
    <w:multiLevelType w:val="singleLevel"/>
    <w:tmpl w:val="B180FED4"/>
    <w:lvl w:ilvl="0">
      <w:start w:val="5"/>
      <w:numFmt w:val="chineseCounting"/>
      <w:suff w:val="nothing"/>
      <w:lvlText w:val="%1、"/>
      <w:lvlJc w:val="left"/>
      <w:rPr>
        <w:rFonts w:hint="eastAsia"/>
      </w:rPr>
    </w:lvl>
  </w:abstractNum>
  <w:abstractNum w:abstractNumId="4">
    <w:nsid w:val="071A7B47"/>
    <w:multiLevelType w:val="singleLevel"/>
    <w:tmpl w:val="071A7B47"/>
    <w:lvl w:ilvl="0">
      <w:start w:val="2"/>
      <w:numFmt w:val="chineseCounting"/>
      <w:suff w:val="nothing"/>
      <w:lvlText w:val="（%1）"/>
      <w:lvlJc w:val="left"/>
      <w:rPr>
        <w:rFonts w:hint="eastAsia"/>
      </w:rPr>
    </w:lvl>
  </w:abstractNum>
  <w:abstractNum w:abstractNumId="5">
    <w:nsid w:val="463D580A"/>
    <w:multiLevelType w:val="hybridMultilevel"/>
    <w:tmpl w:val="58E852B4"/>
    <w:lvl w:ilvl="0" w:tplc="649C45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D96344C"/>
    <w:multiLevelType w:val="hybridMultilevel"/>
    <w:tmpl w:val="1A7EC292"/>
    <w:lvl w:ilvl="0" w:tplc="191E0C4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71D1259F"/>
    <w:multiLevelType w:val="hybridMultilevel"/>
    <w:tmpl w:val="04E66B8C"/>
    <w:lvl w:ilvl="0" w:tplc="C260661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4"/>
  </w:num>
  <w:num w:numId="2">
    <w:abstractNumId w:val="0"/>
  </w:num>
  <w:num w:numId="3">
    <w:abstractNumId w:val="2"/>
  </w:num>
  <w:num w:numId="4">
    <w:abstractNumId w:val="3"/>
  </w:num>
  <w:num w:numId="5">
    <w:abstractNumId w:val="1"/>
  </w:num>
  <w:num w:numId="6">
    <w:abstractNumId w:val="6"/>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1FD3"/>
    <w:rsid w:val="0002020E"/>
    <w:rsid w:val="00020AE7"/>
    <w:rsid w:val="00022370"/>
    <w:rsid w:val="00026949"/>
    <w:rsid w:val="000302BB"/>
    <w:rsid w:val="0003337B"/>
    <w:rsid w:val="00044125"/>
    <w:rsid w:val="000562EC"/>
    <w:rsid w:val="00057CDF"/>
    <w:rsid w:val="00064B86"/>
    <w:rsid w:val="00065B5B"/>
    <w:rsid w:val="00074238"/>
    <w:rsid w:val="00082733"/>
    <w:rsid w:val="000A2685"/>
    <w:rsid w:val="000C08EA"/>
    <w:rsid w:val="000E38E9"/>
    <w:rsid w:val="000F1DCF"/>
    <w:rsid w:val="000F79BA"/>
    <w:rsid w:val="001005AB"/>
    <w:rsid w:val="00116C6A"/>
    <w:rsid w:val="0012146F"/>
    <w:rsid w:val="00123335"/>
    <w:rsid w:val="0014774E"/>
    <w:rsid w:val="00162C60"/>
    <w:rsid w:val="00162FF5"/>
    <w:rsid w:val="0016718A"/>
    <w:rsid w:val="00182EDE"/>
    <w:rsid w:val="00182FAD"/>
    <w:rsid w:val="00192842"/>
    <w:rsid w:val="001A0629"/>
    <w:rsid w:val="001B7529"/>
    <w:rsid w:val="001B7EA5"/>
    <w:rsid w:val="001E3191"/>
    <w:rsid w:val="001F0FA2"/>
    <w:rsid w:val="001F1906"/>
    <w:rsid w:val="001F1FD3"/>
    <w:rsid w:val="001F2CF6"/>
    <w:rsid w:val="00207449"/>
    <w:rsid w:val="00210BEC"/>
    <w:rsid w:val="00213D42"/>
    <w:rsid w:val="00220A6C"/>
    <w:rsid w:val="00227C9C"/>
    <w:rsid w:val="002420F9"/>
    <w:rsid w:val="00265BA5"/>
    <w:rsid w:val="002817F3"/>
    <w:rsid w:val="0029432F"/>
    <w:rsid w:val="002A5511"/>
    <w:rsid w:val="002C2C0F"/>
    <w:rsid w:val="002C3EAB"/>
    <w:rsid w:val="002C588B"/>
    <w:rsid w:val="002C6A51"/>
    <w:rsid w:val="002C6E90"/>
    <w:rsid w:val="002D0C11"/>
    <w:rsid w:val="002F1A7D"/>
    <w:rsid w:val="00301438"/>
    <w:rsid w:val="0032310B"/>
    <w:rsid w:val="00341B45"/>
    <w:rsid w:val="00344FFE"/>
    <w:rsid w:val="00345D02"/>
    <w:rsid w:val="00352239"/>
    <w:rsid w:val="003867B3"/>
    <w:rsid w:val="00390208"/>
    <w:rsid w:val="00396F00"/>
    <w:rsid w:val="003B046C"/>
    <w:rsid w:val="003B6D40"/>
    <w:rsid w:val="003B78C0"/>
    <w:rsid w:val="003C47B7"/>
    <w:rsid w:val="003C63C0"/>
    <w:rsid w:val="003D6F57"/>
    <w:rsid w:val="003F0C73"/>
    <w:rsid w:val="003F367D"/>
    <w:rsid w:val="004234DE"/>
    <w:rsid w:val="004277DF"/>
    <w:rsid w:val="004561F3"/>
    <w:rsid w:val="00492ACF"/>
    <w:rsid w:val="004943D9"/>
    <w:rsid w:val="00497506"/>
    <w:rsid w:val="004B0F13"/>
    <w:rsid w:val="004B20A3"/>
    <w:rsid w:val="004B2266"/>
    <w:rsid w:val="004D08D8"/>
    <w:rsid w:val="004D0E98"/>
    <w:rsid w:val="004E1935"/>
    <w:rsid w:val="004E79F9"/>
    <w:rsid w:val="004F27F1"/>
    <w:rsid w:val="0051586D"/>
    <w:rsid w:val="00516628"/>
    <w:rsid w:val="00527F6D"/>
    <w:rsid w:val="005370ED"/>
    <w:rsid w:val="00546A5A"/>
    <w:rsid w:val="00546B86"/>
    <w:rsid w:val="005634DF"/>
    <w:rsid w:val="0056420D"/>
    <w:rsid w:val="00564F4E"/>
    <w:rsid w:val="00571A6A"/>
    <w:rsid w:val="00582C41"/>
    <w:rsid w:val="00593E30"/>
    <w:rsid w:val="005A2C79"/>
    <w:rsid w:val="005A3F18"/>
    <w:rsid w:val="005A4803"/>
    <w:rsid w:val="005B46BA"/>
    <w:rsid w:val="005D1A38"/>
    <w:rsid w:val="005E3A25"/>
    <w:rsid w:val="005E7CE6"/>
    <w:rsid w:val="005F4374"/>
    <w:rsid w:val="00627886"/>
    <w:rsid w:val="006304A4"/>
    <w:rsid w:val="00637F9C"/>
    <w:rsid w:val="0066228D"/>
    <w:rsid w:val="006833A1"/>
    <w:rsid w:val="00684FD6"/>
    <w:rsid w:val="00686A35"/>
    <w:rsid w:val="00686D19"/>
    <w:rsid w:val="006909F0"/>
    <w:rsid w:val="00691B22"/>
    <w:rsid w:val="00692DAF"/>
    <w:rsid w:val="006A14CB"/>
    <w:rsid w:val="006C3FC8"/>
    <w:rsid w:val="006C6A7B"/>
    <w:rsid w:val="006D1550"/>
    <w:rsid w:val="006D2C9E"/>
    <w:rsid w:val="006D71A0"/>
    <w:rsid w:val="00707057"/>
    <w:rsid w:val="00712F5F"/>
    <w:rsid w:val="0072117D"/>
    <w:rsid w:val="00733E7B"/>
    <w:rsid w:val="00736FCE"/>
    <w:rsid w:val="007475A9"/>
    <w:rsid w:val="00747B5D"/>
    <w:rsid w:val="00752F85"/>
    <w:rsid w:val="0075349D"/>
    <w:rsid w:val="00760327"/>
    <w:rsid w:val="00776627"/>
    <w:rsid w:val="0078314B"/>
    <w:rsid w:val="00787AC2"/>
    <w:rsid w:val="00792A93"/>
    <w:rsid w:val="0079557D"/>
    <w:rsid w:val="007A73EA"/>
    <w:rsid w:val="007B157D"/>
    <w:rsid w:val="007C7319"/>
    <w:rsid w:val="007F5CC1"/>
    <w:rsid w:val="008133C1"/>
    <w:rsid w:val="008178A1"/>
    <w:rsid w:val="00832277"/>
    <w:rsid w:val="008427B0"/>
    <w:rsid w:val="00865B0D"/>
    <w:rsid w:val="0087345E"/>
    <w:rsid w:val="0088269C"/>
    <w:rsid w:val="00893A65"/>
    <w:rsid w:val="008A1F3A"/>
    <w:rsid w:val="008A5BA1"/>
    <w:rsid w:val="008B3E09"/>
    <w:rsid w:val="008B40A4"/>
    <w:rsid w:val="008B56EC"/>
    <w:rsid w:val="008C2261"/>
    <w:rsid w:val="008D44DE"/>
    <w:rsid w:val="008E2133"/>
    <w:rsid w:val="008E336B"/>
    <w:rsid w:val="008E7371"/>
    <w:rsid w:val="008F5304"/>
    <w:rsid w:val="008F681E"/>
    <w:rsid w:val="0091474C"/>
    <w:rsid w:val="00933108"/>
    <w:rsid w:val="009361BE"/>
    <w:rsid w:val="00952610"/>
    <w:rsid w:val="00954319"/>
    <w:rsid w:val="00965E3C"/>
    <w:rsid w:val="00971F6C"/>
    <w:rsid w:val="009750C2"/>
    <w:rsid w:val="00983228"/>
    <w:rsid w:val="009A41E2"/>
    <w:rsid w:val="009B6921"/>
    <w:rsid w:val="009C1494"/>
    <w:rsid w:val="009C3493"/>
    <w:rsid w:val="00A00025"/>
    <w:rsid w:val="00A00149"/>
    <w:rsid w:val="00A22133"/>
    <w:rsid w:val="00A241BF"/>
    <w:rsid w:val="00A4106F"/>
    <w:rsid w:val="00A52BAE"/>
    <w:rsid w:val="00A574F4"/>
    <w:rsid w:val="00A667AD"/>
    <w:rsid w:val="00A76A55"/>
    <w:rsid w:val="00A76E28"/>
    <w:rsid w:val="00A87CAA"/>
    <w:rsid w:val="00A90485"/>
    <w:rsid w:val="00AB48D9"/>
    <w:rsid w:val="00AB5F45"/>
    <w:rsid w:val="00AB7A9F"/>
    <w:rsid w:val="00AC5C80"/>
    <w:rsid w:val="00AD128E"/>
    <w:rsid w:val="00AD7084"/>
    <w:rsid w:val="00AE7FF1"/>
    <w:rsid w:val="00AF75A4"/>
    <w:rsid w:val="00B02E30"/>
    <w:rsid w:val="00B10803"/>
    <w:rsid w:val="00B319A1"/>
    <w:rsid w:val="00B36395"/>
    <w:rsid w:val="00B41802"/>
    <w:rsid w:val="00B41AC6"/>
    <w:rsid w:val="00B66D65"/>
    <w:rsid w:val="00B66DD0"/>
    <w:rsid w:val="00B77FA6"/>
    <w:rsid w:val="00B80B5D"/>
    <w:rsid w:val="00B9053A"/>
    <w:rsid w:val="00BA14BB"/>
    <w:rsid w:val="00BC1D16"/>
    <w:rsid w:val="00BD11FE"/>
    <w:rsid w:val="00BD76BF"/>
    <w:rsid w:val="00C03F14"/>
    <w:rsid w:val="00C06E41"/>
    <w:rsid w:val="00C11271"/>
    <w:rsid w:val="00C12E03"/>
    <w:rsid w:val="00C23C03"/>
    <w:rsid w:val="00C35696"/>
    <w:rsid w:val="00C61AD7"/>
    <w:rsid w:val="00C7223E"/>
    <w:rsid w:val="00C777D8"/>
    <w:rsid w:val="00C96E67"/>
    <w:rsid w:val="00CC1BAD"/>
    <w:rsid w:val="00CC63CA"/>
    <w:rsid w:val="00CD1A51"/>
    <w:rsid w:val="00CF2BFB"/>
    <w:rsid w:val="00D006ED"/>
    <w:rsid w:val="00D46AD9"/>
    <w:rsid w:val="00D5031A"/>
    <w:rsid w:val="00D5153D"/>
    <w:rsid w:val="00D54945"/>
    <w:rsid w:val="00D63038"/>
    <w:rsid w:val="00D85F26"/>
    <w:rsid w:val="00D943B9"/>
    <w:rsid w:val="00DA4ED4"/>
    <w:rsid w:val="00DB77FF"/>
    <w:rsid w:val="00DF100D"/>
    <w:rsid w:val="00DF277B"/>
    <w:rsid w:val="00DF6808"/>
    <w:rsid w:val="00DF6A59"/>
    <w:rsid w:val="00E07B40"/>
    <w:rsid w:val="00E16EB3"/>
    <w:rsid w:val="00E21025"/>
    <w:rsid w:val="00E22868"/>
    <w:rsid w:val="00E24F6D"/>
    <w:rsid w:val="00E36651"/>
    <w:rsid w:val="00E37F03"/>
    <w:rsid w:val="00E42466"/>
    <w:rsid w:val="00E54050"/>
    <w:rsid w:val="00E734D3"/>
    <w:rsid w:val="00EE4638"/>
    <w:rsid w:val="00EF0AF8"/>
    <w:rsid w:val="00EF1F96"/>
    <w:rsid w:val="00EF2E04"/>
    <w:rsid w:val="00F04DDC"/>
    <w:rsid w:val="00F05D65"/>
    <w:rsid w:val="00F16C9A"/>
    <w:rsid w:val="00F26456"/>
    <w:rsid w:val="00F30FBC"/>
    <w:rsid w:val="00F43789"/>
    <w:rsid w:val="00F515AE"/>
    <w:rsid w:val="00F5273C"/>
    <w:rsid w:val="00F63466"/>
    <w:rsid w:val="00F7186A"/>
    <w:rsid w:val="00F740B3"/>
    <w:rsid w:val="00FC7152"/>
    <w:rsid w:val="00FD06B5"/>
    <w:rsid w:val="00FD3C95"/>
    <w:rsid w:val="00FD60A3"/>
    <w:rsid w:val="00FD675C"/>
    <w:rsid w:val="00FE2116"/>
    <w:rsid w:val="00FE3A8C"/>
    <w:rsid w:val="00FF1D1C"/>
    <w:rsid w:val="021A5D21"/>
    <w:rsid w:val="044F69C4"/>
    <w:rsid w:val="097939AC"/>
    <w:rsid w:val="0A4C70D3"/>
    <w:rsid w:val="0A7D4641"/>
    <w:rsid w:val="0CA82890"/>
    <w:rsid w:val="0D48350F"/>
    <w:rsid w:val="11A35607"/>
    <w:rsid w:val="13897E0D"/>
    <w:rsid w:val="142E79CF"/>
    <w:rsid w:val="15B818FB"/>
    <w:rsid w:val="19AB1599"/>
    <w:rsid w:val="19D80617"/>
    <w:rsid w:val="1B4F4FA3"/>
    <w:rsid w:val="1B72606A"/>
    <w:rsid w:val="20CF4A64"/>
    <w:rsid w:val="215609B6"/>
    <w:rsid w:val="21B820CC"/>
    <w:rsid w:val="22844DF2"/>
    <w:rsid w:val="255751B9"/>
    <w:rsid w:val="256114F7"/>
    <w:rsid w:val="292A2525"/>
    <w:rsid w:val="2FF62EF7"/>
    <w:rsid w:val="31320D43"/>
    <w:rsid w:val="33BD2C3B"/>
    <w:rsid w:val="3B0B6610"/>
    <w:rsid w:val="3DD23F56"/>
    <w:rsid w:val="3E0E1F86"/>
    <w:rsid w:val="43511CD8"/>
    <w:rsid w:val="463D61C3"/>
    <w:rsid w:val="49056E43"/>
    <w:rsid w:val="52342B78"/>
    <w:rsid w:val="538E611B"/>
    <w:rsid w:val="540D4C15"/>
    <w:rsid w:val="56972679"/>
    <w:rsid w:val="572A2065"/>
    <w:rsid w:val="5DAB1447"/>
    <w:rsid w:val="6C7C1007"/>
    <w:rsid w:val="6DF27925"/>
    <w:rsid w:val="6E065C69"/>
    <w:rsid w:val="6FAE0454"/>
    <w:rsid w:val="73094331"/>
    <w:rsid w:val="740E59C2"/>
    <w:rsid w:val="756959C3"/>
    <w:rsid w:val="757C361C"/>
    <w:rsid w:val="7C157935"/>
    <w:rsid w:val="7D4A4C06"/>
    <w:rsid w:val="7F4872AA"/>
    <w:rsid w:val="7FBE6E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23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074238"/>
    <w:pPr>
      <w:tabs>
        <w:tab w:val="center" w:pos="4153"/>
        <w:tab w:val="right" w:pos="8306"/>
      </w:tabs>
      <w:snapToGrid w:val="0"/>
      <w:jc w:val="left"/>
    </w:pPr>
    <w:rPr>
      <w:rFonts w:ascii="Calibri" w:hAnsi="Calibri" w:cs="Calibri"/>
      <w:sz w:val="18"/>
      <w:szCs w:val="18"/>
    </w:rPr>
  </w:style>
  <w:style w:type="paragraph" w:styleId="a4">
    <w:name w:val="header"/>
    <w:basedOn w:val="a"/>
    <w:link w:val="Char0"/>
    <w:uiPriority w:val="99"/>
    <w:qFormat/>
    <w:rsid w:val="00074238"/>
    <w:pPr>
      <w:pBdr>
        <w:bottom w:val="single" w:sz="6" w:space="1" w:color="auto"/>
      </w:pBdr>
      <w:tabs>
        <w:tab w:val="center" w:pos="4153"/>
        <w:tab w:val="right" w:pos="8306"/>
      </w:tabs>
      <w:snapToGrid w:val="0"/>
      <w:jc w:val="center"/>
    </w:pPr>
    <w:rPr>
      <w:rFonts w:ascii="Calibri" w:hAnsi="Calibri" w:cs="Calibri"/>
      <w:sz w:val="18"/>
      <w:szCs w:val="18"/>
    </w:rPr>
  </w:style>
  <w:style w:type="table" w:styleId="a5">
    <w:name w:val="Table Grid"/>
    <w:basedOn w:val="a1"/>
    <w:uiPriority w:val="59"/>
    <w:qFormat/>
    <w:locked/>
    <w:rsid w:val="000742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locked/>
    <w:rsid w:val="00074238"/>
    <w:rPr>
      <w:sz w:val="18"/>
      <w:szCs w:val="18"/>
    </w:rPr>
  </w:style>
  <w:style w:type="character" w:customStyle="1" w:styleId="Char">
    <w:name w:val="页脚 Char"/>
    <w:basedOn w:val="a0"/>
    <w:link w:val="a3"/>
    <w:uiPriority w:val="99"/>
    <w:qFormat/>
    <w:locked/>
    <w:rsid w:val="00074238"/>
    <w:rPr>
      <w:sz w:val="18"/>
      <w:szCs w:val="18"/>
    </w:rPr>
  </w:style>
  <w:style w:type="paragraph" w:styleId="a6">
    <w:name w:val="List Paragraph"/>
    <w:basedOn w:val="a"/>
    <w:uiPriority w:val="99"/>
    <w:rsid w:val="003C63C0"/>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663359">
      <w:bodyDiv w:val="1"/>
      <w:marLeft w:val="0"/>
      <w:marRight w:val="0"/>
      <w:marTop w:val="0"/>
      <w:marBottom w:val="0"/>
      <w:divBdr>
        <w:top w:val="none" w:sz="0" w:space="0" w:color="auto"/>
        <w:left w:val="none" w:sz="0" w:space="0" w:color="auto"/>
        <w:bottom w:val="none" w:sz="0" w:space="0" w:color="auto"/>
        <w:right w:val="none" w:sz="0" w:space="0" w:color="auto"/>
      </w:divBdr>
    </w:div>
    <w:div w:id="249434723">
      <w:bodyDiv w:val="1"/>
      <w:marLeft w:val="0"/>
      <w:marRight w:val="0"/>
      <w:marTop w:val="0"/>
      <w:marBottom w:val="0"/>
      <w:divBdr>
        <w:top w:val="none" w:sz="0" w:space="0" w:color="auto"/>
        <w:left w:val="none" w:sz="0" w:space="0" w:color="auto"/>
        <w:bottom w:val="none" w:sz="0" w:space="0" w:color="auto"/>
        <w:right w:val="none" w:sz="0" w:space="0" w:color="auto"/>
      </w:divBdr>
    </w:div>
    <w:div w:id="456066561">
      <w:bodyDiv w:val="1"/>
      <w:marLeft w:val="0"/>
      <w:marRight w:val="0"/>
      <w:marTop w:val="0"/>
      <w:marBottom w:val="0"/>
      <w:divBdr>
        <w:top w:val="none" w:sz="0" w:space="0" w:color="auto"/>
        <w:left w:val="none" w:sz="0" w:space="0" w:color="auto"/>
        <w:bottom w:val="none" w:sz="0" w:space="0" w:color="auto"/>
        <w:right w:val="none" w:sz="0" w:space="0" w:color="auto"/>
      </w:divBdr>
    </w:div>
    <w:div w:id="557207743">
      <w:bodyDiv w:val="1"/>
      <w:marLeft w:val="0"/>
      <w:marRight w:val="0"/>
      <w:marTop w:val="0"/>
      <w:marBottom w:val="0"/>
      <w:divBdr>
        <w:top w:val="none" w:sz="0" w:space="0" w:color="auto"/>
        <w:left w:val="none" w:sz="0" w:space="0" w:color="auto"/>
        <w:bottom w:val="none" w:sz="0" w:space="0" w:color="auto"/>
        <w:right w:val="none" w:sz="0" w:space="0" w:color="auto"/>
      </w:divBdr>
    </w:div>
    <w:div w:id="642274272">
      <w:bodyDiv w:val="1"/>
      <w:marLeft w:val="0"/>
      <w:marRight w:val="0"/>
      <w:marTop w:val="0"/>
      <w:marBottom w:val="0"/>
      <w:divBdr>
        <w:top w:val="none" w:sz="0" w:space="0" w:color="auto"/>
        <w:left w:val="none" w:sz="0" w:space="0" w:color="auto"/>
        <w:bottom w:val="none" w:sz="0" w:space="0" w:color="auto"/>
        <w:right w:val="none" w:sz="0" w:space="0" w:color="auto"/>
      </w:divBdr>
    </w:div>
    <w:div w:id="726801213">
      <w:bodyDiv w:val="1"/>
      <w:marLeft w:val="0"/>
      <w:marRight w:val="0"/>
      <w:marTop w:val="0"/>
      <w:marBottom w:val="0"/>
      <w:divBdr>
        <w:top w:val="none" w:sz="0" w:space="0" w:color="auto"/>
        <w:left w:val="none" w:sz="0" w:space="0" w:color="auto"/>
        <w:bottom w:val="none" w:sz="0" w:space="0" w:color="auto"/>
        <w:right w:val="none" w:sz="0" w:space="0" w:color="auto"/>
      </w:divBdr>
    </w:div>
    <w:div w:id="740635439">
      <w:bodyDiv w:val="1"/>
      <w:marLeft w:val="0"/>
      <w:marRight w:val="0"/>
      <w:marTop w:val="0"/>
      <w:marBottom w:val="0"/>
      <w:divBdr>
        <w:top w:val="none" w:sz="0" w:space="0" w:color="auto"/>
        <w:left w:val="none" w:sz="0" w:space="0" w:color="auto"/>
        <w:bottom w:val="none" w:sz="0" w:space="0" w:color="auto"/>
        <w:right w:val="none" w:sz="0" w:space="0" w:color="auto"/>
      </w:divBdr>
    </w:div>
    <w:div w:id="809709158">
      <w:bodyDiv w:val="1"/>
      <w:marLeft w:val="0"/>
      <w:marRight w:val="0"/>
      <w:marTop w:val="0"/>
      <w:marBottom w:val="0"/>
      <w:divBdr>
        <w:top w:val="none" w:sz="0" w:space="0" w:color="auto"/>
        <w:left w:val="none" w:sz="0" w:space="0" w:color="auto"/>
        <w:bottom w:val="none" w:sz="0" w:space="0" w:color="auto"/>
        <w:right w:val="none" w:sz="0" w:space="0" w:color="auto"/>
      </w:divBdr>
    </w:div>
    <w:div w:id="906646129">
      <w:bodyDiv w:val="1"/>
      <w:marLeft w:val="0"/>
      <w:marRight w:val="0"/>
      <w:marTop w:val="0"/>
      <w:marBottom w:val="0"/>
      <w:divBdr>
        <w:top w:val="none" w:sz="0" w:space="0" w:color="auto"/>
        <w:left w:val="none" w:sz="0" w:space="0" w:color="auto"/>
        <w:bottom w:val="none" w:sz="0" w:space="0" w:color="auto"/>
        <w:right w:val="none" w:sz="0" w:space="0" w:color="auto"/>
      </w:divBdr>
    </w:div>
    <w:div w:id="1074551864">
      <w:bodyDiv w:val="1"/>
      <w:marLeft w:val="0"/>
      <w:marRight w:val="0"/>
      <w:marTop w:val="0"/>
      <w:marBottom w:val="0"/>
      <w:divBdr>
        <w:top w:val="none" w:sz="0" w:space="0" w:color="auto"/>
        <w:left w:val="none" w:sz="0" w:space="0" w:color="auto"/>
        <w:bottom w:val="none" w:sz="0" w:space="0" w:color="auto"/>
        <w:right w:val="none" w:sz="0" w:space="0" w:color="auto"/>
      </w:divBdr>
    </w:div>
    <w:div w:id="1324234527">
      <w:bodyDiv w:val="1"/>
      <w:marLeft w:val="0"/>
      <w:marRight w:val="0"/>
      <w:marTop w:val="0"/>
      <w:marBottom w:val="0"/>
      <w:divBdr>
        <w:top w:val="none" w:sz="0" w:space="0" w:color="auto"/>
        <w:left w:val="none" w:sz="0" w:space="0" w:color="auto"/>
        <w:bottom w:val="none" w:sz="0" w:space="0" w:color="auto"/>
        <w:right w:val="none" w:sz="0" w:space="0" w:color="auto"/>
      </w:divBdr>
    </w:div>
    <w:div w:id="1592398136">
      <w:bodyDiv w:val="1"/>
      <w:marLeft w:val="0"/>
      <w:marRight w:val="0"/>
      <w:marTop w:val="0"/>
      <w:marBottom w:val="0"/>
      <w:divBdr>
        <w:top w:val="none" w:sz="0" w:space="0" w:color="auto"/>
        <w:left w:val="none" w:sz="0" w:space="0" w:color="auto"/>
        <w:bottom w:val="none" w:sz="0" w:space="0" w:color="auto"/>
        <w:right w:val="none" w:sz="0" w:space="0" w:color="auto"/>
      </w:divBdr>
    </w:div>
    <w:div w:id="1657564850">
      <w:bodyDiv w:val="1"/>
      <w:marLeft w:val="0"/>
      <w:marRight w:val="0"/>
      <w:marTop w:val="0"/>
      <w:marBottom w:val="0"/>
      <w:divBdr>
        <w:top w:val="none" w:sz="0" w:space="0" w:color="auto"/>
        <w:left w:val="none" w:sz="0" w:space="0" w:color="auto"/>
        <w:bottom w:val="none" w:sz="0" w:space="0" w:color="auto"/>
        <w:right w:val="none" w:sz="0" w:space="0" w:color="auto"/>
      </w:divBdr>
    </w:div>
    <w:div w:id="1801847148">
      <w:bodyDiv w:val="1"/>
      <w:marLeft w:val="0"/>
      <w:marRight w:val="0"/>
      <w:marTop w:val="0"/>
      <w:marBottom w:val="0"/>
      <w:divBdr>
        <w:top w:val="none" w:sz="0" w:space="0" w:color="auto"/>
        <w:left w:val="none" w:sz="0" w:space="0" w:color="auto"/>
        <w:bottom w:val="none" w:sz="0" w:space="0" w:color="auto"/>
        <w:right w:val="none" w:sz="0" w:space="0" w:color="auto"/>
      </w:divBdr>
    </w:div>
    <w:div w:id="1959334631">
      <w:bodyDiv w:val="1"/>
      <w:marLeft w:val="0"/>
      <w:marRight w:val="0"/>
      <w:marTop w:val="0"/>
      <w:marBottom w:val="0"/>
      <w:divBdr>
        <w:top w:val="none" w:sz="0" w:space="0" w:color="auto"/>
        <w:left w:val="none" w:sz="0" w:space="0" w:color="auto"/>
        <w:bottom w:val="none" w:sz="0" w:space="0" w:color="auto"/>
        <w:right w:val="none" w:sz="0" w:space="0" w:color="auto"/>
      </w:divBdr>
    </w:div>
    <w:div w:id="2073385692">
      <w:bodyDiv w:val="1"/>
      <w:marLeft w:val="0"/>
      <w:marRight w:val="0"/>
      <w:marTop w:val="0"/>
      <w:marBottom w:val="0"/>
      <w:divBdr>
        <w:top w:val="none" w:sz="0" w:space="0" w:color="auto"/>
        <w:left w:val="none" w:sz="0" w:space="0" w:color="auto"/>
        <w:bottom w:val="none" w:sz="0" w:space="0" w:color="auto"/>
        <w:right w:val="none" w:sz="0" w:space="0" w:color="auto"/>
      </w:divBdr>
    </w:div>
    <w:div w:id="2135828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1260</TotalTime>
  <Pages>25</Pages>
  <Words>1825</Words>
  <Characters>10407</Characters>
  <Application>Microsoft Office Word</Application>
  <DocSecurity>0</DocSecurity>
  <Lines>86</Lines>
  <Paragraphs>24</Paragraphs>
  <ScaleCrop>false</ScaleCrop>
  <Company>CXN.oem</Company>
  <LinksUpToDate>false</LinksUpToDate>
  <CharactersWithSpaces>12208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张佚名</cp:lastModifiedBy>
  <cp:revision>65</cp:revision>
  <cp:lastPrinted>2018-02-07T08:53:00Z</cp:lastPrinted>
  <dcterms:created xsi:type="dcterms:W3CDTF">2018-02-01T07:00:00Z</dcterms:created>
  <dcterms:modified xsi:type="dcterms:W3CDTF">2019-02-18T08:19:00Z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