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9" w:rsidRDefault="007A16FA" w:rsidP="00251A67">
      <w:r>
        <w:rPr>
          <w:rFonts w:hint="eastAsia"/>
        </w:rPr>
        <w:t>附件</w:t>
      </w:r>
      <w:r w:rsidR="00D8335B">
        <w:rPr>
          <w:rFonts w:hint="eastAsia"/>
        </w:rPr>
        <w:t>4</w:t>
      </w:r>
      <w:r>
        <w:rPr>
          <w:rFonts w:hint="eastAsia"/>
        </w:rPr>
        <w:t>：</w:t>
      </w:r>
    </w:p>
    <w:p w:rsidR="00251A67" w:rsidRDefault="006E11D0" w:rsidP="007A16FA">
      <w:pPr>
        <w:jc w:val="center"/>
      </w:pPr>
      <w:r>
        <w:rPr>
          <w:rFonts w:hint="eastAsia"/>
        </w:rPr>
        <w:t>2018</w:t>
      </w:r>
      <w:r w:rsidR="007A16FA">
        <w:rPr>
          <w:rFonts w:hint="eastAsia"/>
        </w:rPr>
        <w:t>年财政拨款收入支出决算总表</w:t>
      </w:r>
    </w:p>
    <w:p w:rsidR="007A16FA" w:rsidRDefault="007A16FA" w:rsidP="007A16FA">
      <w:pPr>
        <w:jc w:val="right"/>
      </w:pPr>
      <w:r>
        <w:rPr>
          <w:rFonts w:hint="eastAsia"/>
        </w:rPr>
        <w:t>单位：元</w:t>
      </w:r>
    </w:p>
    <w:tbl>
      <w:tblPr>
        <w:tblW w:w="5000" w:type="pct"/>
        <w:jc w:val="center"/>
        <w:tblLook w:val="04A0"/>
      </w:tblPr>
      <w:tblGrid>
        <w:gridCol w:w="1296"/>
        <w:gridCol w:w="525"/>
        <w:gridCol w:w="1407"/>
        <w:gridCol w:w="1487"/>
        <w:gridCol w:w="525"/>
        <w:gridCol w:w="1602"/>
        <w:gridCol w:w="1818"/>
        <w:gridCol w:w="806"/>
        <w:gridCol w:w="1503"/>
        <w:gridCol w:w="525"/>
        <w:gridCol w:w="1602"/>
        <w:gridCol w:w="1818"/>
        <w:gridCol w:w="1006"/>
      </w:tblGrid>
      <w:tr w:rsidR="00251A67" w:rsidRPr="00E47B38" w:rsidTr="003D5F5F">
        <w:trPr>
          <w:trHeight w:val="270"/>
          <w:jc w:val="center"/>
        </w:trPr>
        <w:tc>
          <w:tcPr>
            <w:tcW w:w="16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收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335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251A67" w:rsidRPr="00E47B38" w:rsidTr="00400936">
        <w:trPr>
          <w:trHeight w:val="270"/>
          <w:jc w:val="center"/>
        </w:trPr>
        <w:tc>
          <w:tcPr>
            <w:tcW w:w="4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项目（按功能分类）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按支出性质和经济分类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 w:rsidR="00251A67" w:rsidRPr="00E47B38" w:rsidTr="00400936">
        <w:trPr>
          <w:trHeight w:val="720"/>
          <w:jc w:val="center"/>
        </w:trPr>
        <w:tc>
          <w:tcPr>
            <w:tcW w:w="4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4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</w:tr>
      <w:tr w:rsidR="00251A67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栏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栏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栏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A67" w:rsidRPr="00E47B38" w:rsidRDefault="00251A67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0540F6" w:rsidRPr="00E47B38" w:rsidTr="00400936">
        <w:trPr>
          <w:trHeight w:val="48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910D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5,623,243.38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525,171.18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525,171.18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48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483,263.34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483,263.34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日常公用经费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41,907.84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41,907.84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4,841,672.20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4,841,672.20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基本建设类项目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5,228,201.04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5,228,201.04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行政事业类项目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4,841,672.20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4,841,672.20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七、文化体育与传媒支出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72,225.44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72,225.44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九、医疗卫生与计划生育支出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26,546.90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26,546.90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支出经济分类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483,263.34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483,263.34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4,796,568.04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4,796,568.04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十四、资源勘探信息等支出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对企事业单位的补贴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债务利息支出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基本建设支出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87,012.00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87,012.00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十八、国土海洋气象等支出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39,870.00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39,870.00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二十一、其他支出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二十二、债务还本支出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二十三、债务付息支出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4790010.35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5,366,843.38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5,366,843.38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5,366,843.38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5,366,843.38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48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年初财政拨款结转和结余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176425.20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年末财政拨款结转和结余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年末财政拨款结转和结余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48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176425.20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48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项目支出结转和结余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项目支出结转和结余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256,400.00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400936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40F6" w:rsidRPr="00E47B38" w:rsidTr="009F55B4">
        <w:trPr>
          <w:trHeight w:val="270"/>
          <w:jc w:val="center"/>
        </w:trPr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4966435.55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5623243.38</w:t>
            </w: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5623243.38</w:t>
            </w: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5623243.38</w:t>
            </w: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CE5AAE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7B38">
              <w:rPr>
                <w:rFonts w:ascii="Times New Roman" w:hAnsi="Times New Roman"/>
                <w:color w:val="000000"/>
                <w:sz w:val="20"/>
                <w:szCs w:val="20"/>
              </w:rPr>
              <w:t>5623243.38</w:t>
            </w:r>
            <w:r w:rsidRPr="00E47B38">
              <w:rPr>
                <w:rFonts w:ascii="Times New Roman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F6" w:rsidRPr="00E47B38" w:rsidRDefault="000540F6" w:rsidP="003D5F5F"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51A67" w:rsidRPr="00251A67" w:rsidRDefault="00251A67" w:rsidP="00251A67"/>
    <w:sectPr w:rsidR="00251A67" w:rsidRPr="00251A67" w:rsidSect="00251A67">
      <w:pgSz w:w="16838" w:h="11906" w:orient="landscape"/>
      <w:pgMar w:top="1797" w:right="567" w:bottom="136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4A" w:rsidRDefault="00735B4A" w:rsidP="00866D4E">
      <w:r>
        <w:separator/>
      </w:r>
    </w:p>
  </w:endnote>
  <w:endnote w:type="continuationSeparator" w:id="0">
    <w:p w:rsidR="00735B4A" w:rsidRDefault="00735B4A" w:rsidP="0086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4A" w:rsidRDefault="00735B4A" w:rsidP="00866D4E">
      <w:r>
        <w:separator/>
      </w:r>
    </w:p>
  </w:footnote>
  <w:footnote w:type="continuationSeparator" w:id="0">
    <w:p w:rsidR="00735B4A" w:rsidRDefault="00735B4A" w:rsidP="00866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99"/>
    <w:rsid w:val="0000520B"/>
    <w:rsid w:val="00012851"/>
    <w:rsid w:val="00014746"/>
    <w:rsid w:val="00014DDC"/>
    <w:rsid w:val="00016229"/>
    <w:rsid w:val="0002130D"/>
    <w:rsid w:val="00025777"/>
    <w:rsid w:val="00025C17"/>
    <w:rsid w:val="00026CCD"/>
    <w:rsid w:val="000431CD"/>
    <w:rsid w:val="000475E6"/>
    <w:rsid w:val="00050854"/>
    <w:rsid w:val="00051BE5"/>
    <w:rsid w:val="00053D0D"/>
    <w:rsid w:val="000540F6"/>
    <w:rsid w:val="000558CE"/>
    <w:rsid w:val="00055A0E"/>
    <w:rsid w:val="000570F0"/>
    <w:rsid w:val="000611F2"/>
    <w:rsid w:val="000649A4"/>
    <w:rsid w:val="000666E9"/>
    <w:rsid w:val="000734EF"/>
    <w:rsid w:val="0008200F"/>
    <w:rsid w:val="00084D02"/>
    <w:rsid w:val="00086ADA"/>
    <w:rsid w:val="00090FC3"/>
    <w:rsid w:val="000B046B"/>
    <w:rsid w:val="000B743B"/>
    <w:rsid w:val="000C0920"/>
    <w:rsid w:val="000C26EB"/>
    <w:rsid w:val="000C4C4B"/>
    <w:rsid w:val="000D2511"/>
    <w:rsid w:val="000D387D"/>
    <w:rsid w:val="000D4711"/>
    <w:rsid w:val="000D5033"/>
    <w:rsid w:val="000D51C0"/>
    <w:rsid w:val="000E00F8"/>
    <w:rsid w:val="000E3614"/>
    <w:rsid w:val="000E5535"/>
    <w:rsid w:val="000F00ED"/>
    <w:rsid w:val="000F4F1D"/>
    <w:rsid w:val="000F67F2"/>
    <w:rsid w:val="0011084B"/>
    <w:rsid w:val="0011369D"/>
    <w:rsid w:val="00116554"/>
    <w:rsid w:val="00120950"/>
    <w:rsid w:val="00122AD5"/>
    <w:rsid w:val="00122CB2"/>
    <w:rsid w:val="00126368"/>
    <w:rsid w:val="001327A9"/>
    <w:rsid w:val="001409CF"/>
    <w:rsid w:val="00155055"/>
    <w:rsid w:val="00155C34"/>
    <w:rsid w:val="0015726F"/>
    <w:rsid w:val="00163DA1"/>
    <w:rsid w:val="0016638D"/>
    <w:rsid w:val="00166405"/>
    <w:rsid w:val="001677E9"/>
    <w:rsid w:val="00170A6D"/>
    <w:rsid w:val="00174C29"/>
    <w:rsid w:val="00175F04"/>
    <w:rsid w:val="00184D45"/>
    <w:rsid w:val="00185076"/>
    <w:rsid w:val="001868A0"/>
    <w:rsid w:val="00187003"/>
    <w:rsid w:val="00192BA6"/>
    <w:rsid w:val="001B1495"/>
    <w:rsid w:val="001C1816"/>
    <w:rsid w:val="001C4496"/>
    <w:rsid w:val="001C4DBF"/>
    <w:rsid w:val="001C609A"/>
    <w:rsid w:val="001D1246"/>
    <w:rsid w:val="001D2072"/>
    <w:rsid w:val="001D427D"/>
    <w:rsid w:val="001D4D18"/>
    <w:rsid w:val="001D7B00"/>
    <w:rsid w:val="001E6CD7"/>
    <w:rsid w:val="001F0E64"/>
    <w:rsid w:val="002011FC"/>
    <w:rsid w:val="0020256F"/>
    <w:rsid w:val="0020799B"/>
    <w:rsid w:val="00220361"/>
    <w:rsid w:val="002213B5"/>
    <w:rsid w:val="00222332"/>
    <w:rsid w:val="00225406"/>
    <w:rsid w:val="00232F3D"/>
    <w:rsid w:val="00243451"/>
    <w:rsid w:val="002438B9"/>
    <w:rsid w:val="00244754"/>
    <w:rsid w:val="002477EB"/>
    <w:rsid w:val="002500FA"/>
    <w:rsid w:val="00251A67"/>
    <w:rsid w:val="00252599"/>
    <w:rsid w:val="0025411C"/>
    <w:rsid w:val="00272668"/>
    <w:rsid w:val="00284357"/>
    <w:rsid w:val="00284EA0"/>
    <w:rsid w:val="00286AA8"/>
    <w:rsid w:val="002871F8"/>
    <w:rsid w:val="00290C49"/>
    <w:rsid w:val="00291A65"/>
    <w:rsid w:val="00292918"/>
    <w:rsid w:val="00295A32"/>
    <w:rsid w:val="00295EE6"/>
    <w:rsid w:val="002A3F43"/>
    <w:rsid w:val="002B019B"/>
    <w:rsid w:val="002B0C86"/>
    <w:rsid w:val="002B2FEB"/>
    <w:rsid w:val="002B39C5"/>
    <w:rsid w:val="002B64C1"/>
    <w:rsid w:val="002C1AC6"/>
    <w:rsid w:val="002C294A"/>
    <w:rsid w:val="002D72BB"/>
    <w:rsid w:val="002E42F2"/>
    <w:rsid w:val="002E53BE"/>
    <w:rsid w:val="002E5F2A"/>
    <w:rsid w:val="002F07D4"/>
    <w:rsid w:val="002F1D10"/>
    <w:rsid w:val="002F2866"/>
    <w:rsid w:val="002F2C20"/>
    <w:rsid w:val="00307857"/>
    <w:rsid w:val="003130A5"/>
    <w:rsid w:val="00314574"/>
    <w:rsid w:val="0031715F"/>
    <w:rsid w:val="003232F7"/>
    <w:rsid w:val="0032730B"/>
    <w:rsid w:val="0033000C"/>
    <w:rsid w:val="00337459"/>
    <w:rsid w:val="00340F22"/>
    <w:rsid w:val="00351D1C"/>
    <w:rsid w:val="0036364E"/>
    <w:rsid w:val="00366CCD"/>
    <w:rsid w:val="003808C4"/>
    <w:rsid w:val="00382D17"/>
    <w:rsid w:val="00387C16"/>
    <w:rsid w:val="003938E6"/>
    <w:rsid w:val="003953FD"/>
    <w:rsid w:val="003A0884"/>
    <w:rsid w:val="003B0FEC"/>
    <w:rsid w:val="003B207D"/>
    <w:rsid w:val="003B733F"/>
    <w:rsid w:val="003C7DD3"/>
    <w:rsid w:val="003D0F92"/>
    <w:rsid w:val="003D2ED5"/>
    <w:rsid w:val="003D5F5F"/>
    <w:rsid w:val="003E13AB"/>
    <w:rsid w:val="003F26AF"/>
    <w:rsid w:val="003F6712"/>
    <w:rsid w:val="00400936"/>
    <w:rsid w:val="00404A93"/>
    <w:rsid w:val="004119FC"/>
    <w:rsid w:val="004141AC"/>
    <w:rsid w:val="0042001B"/>
    <w:rsid w:val="0042093C"/>
    <w:rsid w:val="00433195"/>
    <w:rsid w:val="00450750"/>
    <w:rsid w:val="00451244"/>
    <w:rsid w:val="00462F2A"/>
    <w:rsid w:val="00471D1E"/>
    <w:rsid w:val="00473074"/>
    <w:rsid w:val="0047524A"/>
    <w:rsid w:val="00490C6F"/>
    <w:rsid w:val="00494BBC"/>
    <w:rsid w:val="00495799"/>
    <w:rsid w:val="00496B02"/>
    <w:rsid w:val="004A39DB"/>
    <w:rsid w:val="004A7ABA"/>
    <w:rsid w:val="004B54A5"/>
    <w:rsid w:val="004B7988"/>
    <w:rsid w:val="004C2144"/>
    <w:rsid w:val="004D0303"/>
    <w:rsid w:val="004D2DAB"/>
    <w:rsid w:val="004E0943"/>
    <w:rsid w:val="004F0754"/>
    <w:rsid w:val="004F3094"/>
    <w:rsid w:val="005007A4"/>
    <w:rsid w:val="00501535"/>
    <w:rsid w:val="00505654"/>
    <w:rsid w:val="005106FC"/>
    <w:rsid w:val="005108D4"/>
    <w:rsid w:val="00514852"/>
    <w:rsid w:val="0051534B"/>
    <w:rsid w:val="00524A57"/>
    <w:rsid w:val="005263FD"/>
    <w:rsid w:val="00535197"/>
    <w:rsid w:val="00542474"/>
    <w:rsid w:val="00546451"/>
    <w:rsid w:val="00551B57"/>
    <w:rsid w:val="00552C03"/>
    <w:rsid w:val="005560B6"/>
    <w:rsid w:val="00560E9D"/>
    <w:rsid w:val="005618B9"/>
    <w:rsid w:val="00566081"/>
    <w:rsid w:val="00566754"/>
    <w:rsid w:val="00571420"/>
    <w:rsid w:val="00571D82"/>
    <w:rsid w:val="00572657"/>
    <w:rsid w:val="0057405E"/>
    <w:rsid w:val="00577AD6"/>
    <w:rsid w:val="00583C0F"/>
    <w:rsid w:val="00586A93"/>
    <w:rsid w:val="00591E1A"/>
    <w:rsid w:val="005A0C68"/>
    <w:rsid w:val="005A11AE"/>
    <w:rsid w:val="005A6999"/>
    <w:rsid w:val="005A797A"/>
    <w:rsid w:val="005B15C9"/>
    <w:rsid w:val="005B395B"/>
    <w:rsid w:val="005B4B75"/>
    <w:rsid w:val="005B684C"/>
    <w:rsid w:val="005C4542"/>
    <w:rsid w:val="005D701C"/>
    <w:rsid w:val="005E4FEA"/>
    <w:rsid w:val="005E6C91"/>
    <w:rsid w:val="005E7660"/>
    <w:rsid w:val="005F0339"/>
    <w:rsid w:val="005F1104"/>
    <w:rsid w:val="005F3698"/>
    <w:rsid w:val="005F3B5D"/>
    <w:rsid w:val="00603B93"/>
    <w:rsid w:val="00611D18"/>
    <w:rsid w:val="00614F65"/>
    <w:rsid w:val="00617158"/>
    <w:rsid w:val="00632CF4"/>
    <w:rsid w:val="0063336D"/>
    <w:rsid w:val="00641C2F"/>
    <w:rsid w:val="00650321"/>
    <w:rsid w:val="00657243"/>
    <w:rsid w:val="00683311"/>
    <w:rsid w:val="006845BF"/>
    <w:rsid w:val="00684A2F"/>
    <w:rsid w:val="00694E23"/>
    <w:rsid w:val="006A0AE3"/>
    <w:rsid w:val="006B3407"/>
    <w:rsid w:val="006B40CE"/>
    <w:rsid w:val="006B5E5A"/>
    <w:rsid w:val="006C0C79"/>
    <w:rsid w:val="006C64F7"/>
    <w:rsid w:val="006D4EE2"/>
    <w:rsid w:val="006D50FC"/>
    <w:rsid w:val="006E11D0"/>
    <w:rsid w:val="006E40C9"/>
    <w:rsid w:val="006E4E9E"/>
    <w:rsid w:val="006E66B7"/>
    <w:rsid w:val="006E7508"/>
    <w:rsid w:val="006F2084"/>
    <w:rsid w:val="006F52A6"/>
    <w:rsid w:val="006F67A3"/>
    <w:rsid w:val="0070207C"/>
    <w:rsid w:val="00702864"/>
    <w:rsid w:val="007102A4"/>
    <w:rsid w:val="00717C77"/>
    <w:rsid w:val="007218B2"/>
    <w:rsid w:val="00733474"/>
    <w:rsid w:val="007336D2"/>
    <w:rsid w:val="00733A85"/>
    <w:rsid w:val="00734616"/>
    <w:rsid w:val="00735B4A"/>
    <w:rsid w:val="007457B9"/>
    <w:rsid w:val="00750D26"/>
    <w:rsid w:val="00751140"/>
    <w:rsid w:val="00753002"/>
    <w:rsid w:val="0075412F"/>
    <w:rsid w:val="00765A49"/>
    <w:rsid w:val="00767E44"/>
    <w:rsid w:val="00772416"/>
    <w:rsid w:val="00777F88"/>
    <w:rsid w:val="007821C1"/>
    <w:rsid w:val="00782E49"/>
    <w:rsid w:val="007A16FA"/>
    <w:rsid w:val="007A2468"/>
    <w:rsid w:val="007B08BB"/>
    <w:rsid w:val="007B3B65"/>
    <w:rsid w:val="007C406D"/>
    <w:rsid w:val="007C70CC"/>
    <w:rsid w:val="007D45B1"/>
    <w:rsid w:val="007E5405"/>
    <w:rsid w:val="007E7BAB"/>
    <w:rsid w:val="007F028D"/>
    <w:rsid w:val="00802334"/>
    <w:rsid w:val="008029C1"/>
    <w:rsid w:val="00804630"/>
    <w:rsid w:val="0080598E"/>
    <w:rsid w:val="00807AC0"/>
    <w:rsid w:val="008139ED"/>
    <w:rsid w:val="00813C40"/>
    <w:rsid w:val="0081656A"/>
    <w:rsid w:val="00822F0E"/>
    <w:rsid w:val="008237EF"/>
    <w:rsid w:val="00826517"/>
    <w:rsid w:val="0083406A"/>
    <w:rsid w:val="00847425"/>
    <w:rsid w:val="0084788F"/>
    <w:rsid w:val="0085103F"/>
    <w:rsid w:val="00853B48"/>
    <w:rsid w:val="00861E4F"/>
    <w:rsid w:val="00866D4E"/>
    <w:rsid w:val="00867E1F"/>
    <w:rsid w:val="008747C7"/>
    <w:rsid w:val="008778B3"/>
    <w:rsid w:val="008846D6"/>
    <w:rsid w:val="00884952"/>
    <w:rsid w:val="00886695"/>
    <w:rsid w:val="00897D7C"/>
    <w:rsid w:val="008A0042"/>
    <w:rsid w:val="008A66AA"/>
    <w:rsid w:val="008A69F7"/>
    <w:rsid w:val="008B1158"/>
    <w:rsid w:val="008B536D"/>
    <w:rsid w:val="008C3BD0"/>
    <w:rsid w:val="008C6299"/>
    <w:rsid w:val="008D1D83"/>
    <w:rsid w:val="008D4074"/>
    <w:rsid w:val="008D6A9F"/>
    <w:rsid w:val="008E1DE7"/>
    <w:rsid w:val="008E7A43"/>
    <w:rsid w:val="008F0A45"/>
    <w:rsid w:val="008F2F74"/>
    <w:rsid w:val="008F52A3"/>
    <w:rsid w:val="009041C3"/>
    <w:rsid w:val="009078AE"/>
    <w:rsid w:val="00910DD0"/>
    <w:rsid w:val="009129A2"/>
    <w:rsid w:val="009200F6"/>
    <w:rsid w:val="00941ABD"/>
    <w:rsid w:val="00942A61"/>
    <w:rsid w:val="00951C25"/>
    <w:rsid w:val="0095297F"/>
    <w:rsid w:val="00954AC3"/>
    <w:rsid w:val="0095517B"/>
    <w:rsid w:val="009621D9"/>
    <w:rsid w:val="009641B6"/>
    <w:rsid w:val="00965047"/>
    <w:rsid w:val="00965FEB"/>
    <w:rsid w:val="00966BBF"/>
    <w:rsid w:val="00972768"/>
    <w:rsid w:val="00973021"/>
    <w:rsid w:val="00974B50"/>
    <w:rsid w:val="009878E0"/>
    <w:rsid w:val="009906E2"/>
    <w:rsid w:val="00994A9D"/>
    <w:rsid w:val="009A2F32"/>
    <w:rsid w:val="009A6266"/>
    <w:rsid w:val="009B6429"/>
    <w:rsid w:val="009C472E"/>
    <w:rsid w:val="009C5175"/>
    <w:rsid w:val="009D1668"/>
    <w:rsid w:val="009D2B90"/>
    <w:rsid w:val="009D6970"/>
    <w:rsid w:val="009D7FE0"/>
    <w:rsid w:val="009E55A2"/>
    <w:rsid w:val="009F637C"/>
    <w:rsid w:val="00A065B0"/>
    <w:rsid w:val="00A07F51"/>
    <w:rsid w:val="00A25D5F"/>
    <w:rsid w:val="00A307D6"/>
    <w:rsid w:val="00A40A3E"/>
    <w:rsid w:val="00A41790"/>
    <w:rsid w:val="00A4181D"/>
    <w:rsid w:val="00A43F77"/>
    <w:rsid w:val="00A607B2"/>
    <w:rsid w:val="00A65C43"/>
    <w:rsid w:val="00A71B1F"/>
    <w:rsid w:val="00A73825"/>
    <w:rsid w:val="00A74564"/>
    <w:rsid w:val="00A808F7"/>
    <w:rsid w:val="00A83722"/>
    <w:rsid w:val="00A8439E"/>
    <w:rsid w:val="00A93DFB"/>
    <w:rsid w:val="00A97CD7"/>
    <w:rsid w:val="00AA3603"/>
    <w:rsid w:val="00AA6498"/>
    <w:rsid w:val="00AA6DF4"/>
    <w:rsid w:val="00AA7413"/>
    <w:rsid w:val="00AB3DB7"/>
    <w:rsid w:val="00AB7BAD"/>
    <w:rsid w:val="00AC150F"/>
    <w:rsid w:val="00AC2888"/>
    <w:rsid w:val="00AD5292"/>
    <w:rsid w:val="00B02B38"/>
    <w:rsid w:val="00B06FA0"/>
    <w:rsid w:val="00B10A2C"/>
    <w:rsid w:val="00B149D8"/>
    <w:rsid w:val="00B17752"/>
    <w:rsid w:val="00B30E68"/>
    <w:rsid w:val="00B32688"/>
    <w:rsid w:val="00B33708"/>
    <w:rsid w:val="00B34622"/>
    <w:rsid w:val="00B403B4"/>
    <w:rsid w:val="00B50DAC"/>
    <w:rsid w:val="00B55E39"/>
    <w:rsid w:val="00B56220"/>
    <w:rsid w:val="00B562C1"/>
    <w:rsid w:val="00B628BD"/>
    <w:rsid w:val="00B9060C"/>
    <w:rsid w:val="00B91C0E"/>
    <w:rsid w:val="00BA02A5"/>
    <w:rsid w:val="00BA29A9"/>
    <w:rsid w:val="00BA7AD0"/>
    <w:rsid w:val="00BB08F5"/>
    <w:rsid w:val="00BB094C"/>
    <w:rsid w:val="00BB1380"/>
    <w:rsid w:val="00BB3C85"/>
    <w:rsid w:val="00BC41B9"/>
    <w:rsid w:val="00BC4665"/>
    <w:rsid w:val="00BC7A5E"/>
    <w:rsid w:val="00BD2563"/>
    <w:rsid w:val="00BE229C"/>
    <w:rsid w:val="00BE58B4"/>
    <w:rsid w:val="00BF245F"/>
    <w:rsid w:val="00C018E4"/>
    <w:rsid w:val="00C022F6"/>
    <w:rsid w:val="00C10BA8"/>
    <w:rsid w:val="00C10CB1"/>
    <w:rsid w:val="00C32063"/>
    <w:rsid w:val="00C36340"/>
    <w:rsid w:val="00C374BD"/>
    <w:rsid w:val="00C47D29"/>
    <w:rsid w:val="00C51BA1"/>
    <w:rsid w:val="00C602EE"/>
    <w:rsid w:val="00C60886"/>
    <w:rsid w:val="00C65478"/>
    <w:rsid w:val="00C7444C"/>
    <w:rsid w:val="00C854E1"/>
    <w:rsid w:val="00CA1F73"/>
    <w:rsid w:val="00CA6F90"/>
    <w:rsid w:val="00CB0846"/>
    <w:rsid w:val="00CB0C5B"/>
    <w:rsid w:val="00CB3AC6"/>
    <w:rsid w:val="00CB3B57"/>
    <w:rsid w:val="00CB485E"/>
    <w:rsid w:val="00CB7850"/>
    <w:rsid w:val="00CD1C28"/>
    <w:rsid w:val="00CD3EFD"/>
    <w:rsid w:val="00CD4E77"/>
    <w:rsid w:val="00CE0F6F"/>
    <w:rsid w:val="00CF0CA2"/>
    <w:rsid w:val="00CF463A"/>
    <w:rsid w:val="00CF4CC6"/>
    <w:rsid w:val="00CF50A4"/>
    <w:rsid w:val="00D110F1"/>
    <w:rsid w:val="00D115BE"/>
    <w:rsid w:val="00D11F4F"/>
    <w:rsid w:val="00D12A26"/>
    <w:rsid w:val="00D12FA7"/>
    <w:rsid w:val="00D13211"/>
    <w:rsid w:val="00D17052"/>
    <w:rsid w:val="00D36F9F"/>
    <w:rsid w:val="00D37EC5"/>
    <w:rsid w:val="00D4264B"/>
    <w:rsid w:val="00D43E9B"/>
    <w:rsid w:val="00D45E2F"/>
    <w:rsid w:val="00D4706F"/>
    <w:rsid w:val="00D5335E"/>
    <w:rsid w:val="00D57ADE"/>
    <w:rsid w:val="00D659EA"/>
    <w:rsid w:val="00D70863"/>
    <w:rsid w:val="00D71B88"/>
    <w:rsid w:val="00D772F6"/>
    <w:rsid w:val="00D81CC5"/>
    <w:rsid w:val="00D8335B"/>
    <w:rsid w:val="00D83468"/>
    <w:rsid w:val="00D83838"/>
    <w:rsid w:val="00D84FCE"/>
    <w:rsid w:val="00D921E8"/>
    <w:rsid w:val="00D9545E"/>
    <w:rsid w:val="00D9627E"/>
    <w:rsid w:val="00D97B07"/>
    <w:rsid w:val="00D97C39"/>
    <w:rsid w:val="00DA2885"/>
    <w:rsid w:val="00DB0EFA"/>
    <w:rsid w:val="00DB20F6"/>
    <w:rsid w:val="00DB7C5C"/>
    <w:rsid w:val="00DB7FB1"/>
    <w:rsid w:val="00DC1C5D"/>
    <w:rsid w:val="00DC233C"/>
    <w:rsid w:val="00DC3DFE"/>
    <w:rsid w:val="00DC5249"/>
    <w:rsid w:val="00DC5D95"/>
    <w:rsid w:val="00DD728A"/>
    <w:rsid w:val="00DE309A"/>
    <w:rsid w:val="00DF1BA7"/>
    <w:rsid w:val="00DF49BD"/>
    <w:rsid w:val="00E059EB"/>
    <w:rsid w:val="00E05B7B"/>
    <w:rsid w:val="00E162F7"/>
    <w:rsid w:val="00E209D9"/>
    <w:rsid w:val="00E2284B"/>
    <w:rsid w:val="00E24D15"/>
    <w:rsid w:val="00E25A4C"/>
    <w:rsid w:val="00E25FE0"/>
    <w:rsid w:val="00E27C20"/>
    <w:rsid w:val="00E31252"/>
    <w:rsid w:val="00E340FD"/>
    <w:rsid w:val="00E41948"/>
    <w:rsid w:val="00E43451"/>
    <w:rsid w:val="00E45F22"/>
    <w:rsid w:val="00E47B38"/>
    <w:rsid w:val="00E64F12"/>
    <w:rsid w:val="00E65011"/>
    <w:rsid w:val="00E71CAE"/>
    <w:rsid w:val="00E74BB8"/>
    <w:rsid w:val="00E905A3"/>
    <w:rsid w:val="00E924DB"/>
    <w:rsid w:val="00EA05F6"/>
    <w:rsid w:val="00EA1232"/>
    <w:rsid w:val="00EA5557"/>
    <w:rsid w:val="00EA6A50"/>
    <w:rsid w:val="00EB02F9"/>
    <w:rsid w:val="00EB1BD8"/>
    <w:rsid w:val="00EB5C6C"/>
    <w:rsid w:val="00EC4C2F"/>
    <w:rsid w:val="00ED2236"/>
    <w:rsid w:val="00ED6C5F"/>
    <w:rsid w:val="00EF4053"/>
    <w:rsid w:val="00EF6A12"/>
    <w:rsid w:val="00F016E9"/>
    <w:rsid w:val="00F06099"/>
    <w:rsid w:val="00F06EED"/>
    <w:rsid w:val="00F10F7B"/>
    <w:rsid w:val="00F12D5A"/>
    <w:rsid w:val="00F14F3D"/>
    <w:rsid w:val="00F154EE"/>
    <w:rsid w:val="00F1628B"/>
    <w:rsid w:val="00F27630"/>
    <w:rsid w:val="00F33802"/>
    <w:rsid w:val="00F364A8"/>
    <w:rsid w:val="00F442B6"/>
    <w:rsid w:val="00F53065"/>
    <w:rsid w:val="00F55E99"/>
    <w:rsid w:val="00F56E03"/>
    <w:rsid w:val="00F6104E"/>
    <w:rsid w:val="00F66D01"/>
    <w:rsid w:val="00F74052"/>
    <w:rsid w:val="00F80AF7"/>
    <w:rsid w:val="00F81545"/>
    <w:rsid w:val="00F9468B"/>
    <w:rsid w:val="00F970D2"/>
    <w:rsid w:val="00F9776E"/>
    <w:rsid w:val="00FA1118"/>
    <w:rsid w:val="00FB4789"/>
    <w:rsid w:val="00FB4984"/>
    <w:rsid w:val="00FC56B9"/>
    <w:rsid w:val="00FC5B55"/>
    <w:rsid w:val="00FD7458"/>
    <w:rsid w:val="00FE243C"/>
    <w:rsid w:val="00FE7C68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D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D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刘丹阳（出纳）</dc:creator>
  <cp:lastModifiedBy>刘丹阳（出纳）</cp:lastModifiedBy>
  <cp:revision>8</cp:revision>
  <dcterms:created xsi:type="dcterms:W3CDTF">2019-08-22T07:28:00Z</dcterms:created>
  <dcterms:modified xsi:type="dcterms:W3CDTF">2019-08-22T08:06:00Z</dcterms:modified>
</cp:coreProperties>
</file>