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238" w:rsidRDefault="0087345E">
      <w:pPr>
        <w:jc w:val="center"/>
        <w:rPr>
          <w:rFonts w:ascii="方正小标宋简体" w:eastAsia="方正小标宋简体" w:hAnsi="楷体" w:cs="方正小标宋简体"/>
          <w:b/>
          <w:bCs/>
          <w:sz w:val="36"/>
          <w:szCs w:val="36"/>
        </w:rPr>
      </w:pPr>
      <w:r>
        <w:rPr>
          <w:rFonts w:ascii="方正小标宋简体" w:eastAsia="方正小标宋简体" w:hAnsi="楷体" w:cs="方正小标宋简体" w:hint="eastAsia"/>
          <w:b/>
          <w:bCs/>
          <w:sz w:val="36"/>
          <w:szCs w:val="36"/>
        </w:rPr>
        <w:t>北京市西城区</w:t>
      </w:r>
      <w:r w:rsidR="00F740B3">
        <w:rPr>
          <w:rFonts w:ascii="方正小标宋简体" w:eastAsia="方正小标宋简体" w:hAnsi="楷体" w:cs="方正小标宋简体" w:hint="eastAsia"/>
          <w:b/>
          <w:bCs/>
          <w:sz w:val="36"/>
          <w:szCs w:val="36"/>
        </w:rPr>
        <w:t>卫生</w:t>
      </w:r>
      <w:r w:rsidR="00D0112A">
        <w:rPr>
          <w:rFonts w:ascii="方正小标宋简体" w:eastAsia="方正小标宋简体" w:hAnsi="楷体" w:cs="方正小标宋简体" w:hint="eastAsia"/>
          <w:b/>
          <w:bCs/>
          <w:sz w:val="36"/>
          <w:szCs w:val="36"/>
        </w:rPr>
        <w:t>健康</w:t>
      </w:r>
      <w:r w:rsidR="00F740B3">
        <w:rPr>
          <w:rFonts w:ascii="方正小标宋简体" w:eastAsia="方正小标宋简体" w:hAnsi="楷体" w:cs="方正小标宋简体" w:hint="eastAsia"/>
          <w:b/>
          <w:bCs/>
          <w:sz w:val="36"/>
          <w:szCs w:val="36"/>
        </w:rPr>
        <w:t>委员会信息中心</w:t>
      </w:r>
    </w:p>
    <w:p w:rsidR="00074238" w:rsidRDefault="0072117D">
      <w:pPr>
        <w:jc w:val="center"/>
        <w:rPr>
          <w:rFonts w:ascii="方正小标宋简体" w:eastAsia="方正小标宋简体" w:hAnsi="楷体" w:cs="方正小标宋简体"/>
          <w:b/>
          <w:bCs/>
          <w:sz w:val="36"/>
          <w:szCs w:val="36"/>
        </w:rPr>
      </w:pPr>
      <w:r>
        <w:rPr>
          <w:rFonts w:ascii="方正小标宋简体" w:eastAsia="方正小标宋简体" w:hAnsi="楷体" w:cs="方正小标宋简体" w:hint="eastAsia"/>
          <w:b/>
          <w:bCs/>
          <w:sz w:val="36"/>
          <w:szCs w:val="36"/>
        </w:rPr>
        <w:t>20</w:t>
      </w:r>
      <w:r w:rsidR="00D0112A">
        <w:rPr>
          <w:rFonts w:ascii="方正小标宋简体" w:eastAsia="方正小标宋简体" w:hAnsi="楷体" w:cs="方正小标宋简体" w:hint="eastAsia"/>
          <w:b/>
          <w:bCs/>
          <w:sz w:val="36"/>
          <w:szCs w:val="36"/>
        </w:rPr>
        <w:t>20</w:t>
      </w:r>
      <w:r>
        <w:rPr>
          <w:rFonts w:ascii="方正小标宋简体" w:eastAsia="方正小标宋简体" w:hAnsi="楷体" w:cs="方正小标宋简体" w:hint="eastAsia"/>
          <w:b/>
          <w:bCs/>
          <w:sz w:val="36"/>
          <w:szCs w:val="36"/>
        </w:rPr>
        <w:t>年部门预算信息公开</w:t>
      </w:r>
    </w:p>
    <w:p w:rsidR="00074238" w:rsidRDefault="0072117D">
      <w:pPr>
        <w:jc w:val="center"/>
        <w:rPr>
          <w:rFonts w:ascii="方正小标宋简体" w:eastAsia="方正小标宋简体" w:hAnsi="楷体" w:cs="方正小标宋简体"/>
          <w:b/>
          <w:bCs/>
          <w:sz w:val="36"/>
          <w:szCs w:val="36"/>
        </w:rPr>
      </w:pPr>
      <w:r>
        <w:rPr>
          <w:rFonts w:ascii="方正小标宋简体" w:eastAsia="方正小标宋简体" w:hAnsi="楷体" w:cs="方正小标宋简体" w:hint="eastAsia"/>
          <w:b/>
          <w:bCs/>
          <w:sz w:val="36"/>
          <w:szCs w:val="36"/>
        </w:rPr>
        <w:t>目录</w:t>
      </w:r>
    </w:p>
    <w:p w:rsidR="00074238" w:rsidRDefault="00074238">
      <w:pPr>
        <w:spacing w:line="560" w:lineRule="exact"/>
        <w:ind w:firstLineChars="100" w:firstLine="360"/>
        <w:rPr>
          <w:rFonts w:ascii="仿宋_GB2312" w:eastAsia="仿宋_GB2312"/>
          <w:color w:val="000000"/>
          <w:sz w:val="36"/>
          <w:szCs w:val="36"/>
        </w:rPr>
      </w:pPr>
    </w:p>
    <w:p w:rsidR="00074238" w:rsidRPr="00FD0F43" w:rsidRDefault="0072117D" w:rsidP="00FD0F43">
      <w:pPr>
        <w:spacing w:line="560" w:lineRule="exact"/>
        <w:ind w:firstLineChars="100" w:firstLine="321"/>
        <w:rPr>
          <w:rFonts w:ascii="仿宋_GB2312" w:eastAsia="仿宋_GB2312"/>
          <w:b/>
          <w:color w:val="000000"/>
          <w:sz w:val="32"/>
          <w:szCs w:val="32"/>
        </w:rPr>
      </w:pPr>
      <w:r w:rsidRPr="00FD0F43">
        <w:rPr>
          <w:rFonts w:ascii="仿宋_GB2312" w:eastAsia="仿宋_GB2312" w:hint="eastAsia"/>
          <w:b/>
          <w:color w:val="000000"/>
          <w:sz w:val="32"/>
          <w:szCs w:val="32"/>
        </w:rPr>
        <w:t>第一部分</w:t>
      </w:r>
      <w:r w:rsidRPr="00FD0F43">
        <w:rPr>
          <w:rFonts w:ascii="仿宋_GB2312" w:eastAsia="仿宋_GB2312"/>
          <w:b/>
          <w:color w:val="000000"/>
          <w:sz w:val="32"/>
          <w:szCs w:val="32"/>
        </w:rPr>
        <w:t>、</w:t>
      </w:r>
      <w:r w:rsidRPr="00FD0F43">
        <w:rPr>
          <w:rFonts w:ascii="仿宋_GB2312" w:eastAsia="仿宋_GB2312" w:hint="eastAsia"/>
          <w:b/>
          <w:color w:val="000000"/>
          <w:sz w:val="32"/>
          <w:szCs w:val="32"/>
        </w:rPr>
        <w:t>20</w:t>
      </w:r>
      <w:r w:rsidR="00D0112A" w:rsidRPr="00FD0F43">
        <w:rPr>
          <w:rFonts w:ascii="仿宋_GB2312" w:eastAsia="仿宋_GB2312" w:hint="eastAsia"/>
          <w:b/>
          <w:color w:val="000000"/>
          <w:sz w:val="32"/>
          <w:szCs w:val="32"/>
        </w:rPr>
        <w:t>20</w:t>
      </w:r>
      <w:r w:rsidRPr="00FD0F43">
        <w:rPr>
          <w:rFonts w:ascii="仿宋_GB2312" w:eastAsia="仿宋_GB2312" w:hint="eastAsia"/>
          <w:b/>
          <w:color w:val="000000"/>
          <w:sz w:val="32"/>
          <w:szCs w:val="32"/>
        </w:rPr>
        <w:t>年度</w:t>
      </w:r>
      <w:r w:rsidRPr="00FD0F43">
        <w:rPr>
          <w:rFonts w:ascii="仿宋_GB2312" w:eastAsia="仿宋_GB2312"/>
          <w:b/>
          <w:color w:val="000000"/>
          <w:sz w:val="32"/>
          <w:szCs w:val="32"/>
        </w:rPr>
        <w:t>部门预算情况说明</w:t>
      </w:r>
    </w:p>
    <w:p w:rsidR="00074238" w:rsidRPr="00FD0F43" w:rsidRDefault="0072117D" w:rsidP="00FD0F43">
      <w:pPr>
        <w:spacing w:line="560" w:lineRule="exact"/>
        <w:ind w:firstLineChars="200" w:firstLine="643"/>
        <w:rPr>
          <w:rFonts w:ascii="仿宋_GB2312" w:eastAsia="仿宋_GB2312"/>
          <w:b/>
          <w:color w:val="000000"/>
          <w:sz w:val="32"/>
          <w:szCs w:val="32"/>
        </w:rPr>
      </w:pPr>
      <w:r w:rsidRPr="00FD0F43">
        <w:rPr>
          <w:rFonts w:ascii="仿宋_GB2312" w:eastAsia="仿宋_GB2312" w:hint="eastAsia"/>
          <w:b/>
          <w:color w:val="000000"/>
          <w:sz w:val="32"/>
          <w:szCs w:val="32"/>
        </w:rPr>
        <w:t>一</w:t>
      </w:r>
      <w:r w:rsidRPr="00FD0F43">
        <w:rPr>
          <w:rFonts w:ascii="仿宋_GB2312" w:eastAsia="仿宋_GB2312"/>
          <w:b/>
          <w:color w:val="000000"/>
          <w:sz w:val="32"/>
          <w:szCs w:val="32"/>
        </w:rPr>
        <w:t>、</w:t>
      </w:r>
      <w:r w:rsidRPr="00FD0F43">
        <w:rPr>
          <w:rFonts w:ascii="仿宋_GB2312" w:eastAsia="仿宋_GB2312" w:hint="eastAsia"/>
          <w:b/>
          <w:color w:val="000000"/>
          <w:sz w:val="32"/>
          <w:szCs w:val="32"/>
        </w:rPr>
        <w:t>部门</w:t>
      </w:r>
      <w:r w:rsidRPr="00FD0F43">
        <w:rPr>
          <w:rFonts w:ascii="仿宋_GB2312" w:eastAsia="仿宋_GB2312"/>
          <w:b/>
          <w:color w:val="000000"/>
          <w:sz w:val="32"/>
          <w:szCs w:val="32"/>
        </w:rPr>
        <w:t>情况</w:t>
      </w:r>
    </w:p>
    <w:p w:rsidR="00074238" w:rsidRDefault="0072117D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（一）部门</w:t>
      </w:r>
      <w:r>
        <w:rPr>
          <w:rFonts w:ascii="仿宋_GB2312" w:eastAsia="仿宋_GB2312"/>
          <w:color w:val="000000"/>
          <w:sz w:val="32"/>
          <w:szCs w:val="32"/>
        </w:rPr>
        <w:t>机构设置、职责</w:t>
      </w:r>
    </w:p>
    <w:p w:rsidR="00074238" w:rsidRDefault="0072117D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（二）人员</w:t>
      </w:r>
      <w:r>
        <w:rPr>
          <w:rFonts w:ascii="仿宋_GB2312" w:eastAsia="仿宋_GB2312"/>
          <w:color w:val="000000"/>
          <w:sz w:val="32"/>
          <w:szCs w:val="32"/>
        </w:rPr>
        <w:t>构成情况</w:t>
      </w:r>
    </w:p>
    <w:p w:rsidR="00074238" w:rsidRPr="00FD0F43" w:rsidRDefault="0072117D" w:rsidP="00FD0F43">
      <w:pPr>
        <w:spacing w:line="560" w:lineRule="exact"/>
        <w:ind w:firstLineChars="200" w:firstLine="643"/>
        <w:rPr>
          <w:rFonts w:ascii="仿宋_GB2312" w:eastAsia="仿宋_GB2312"/>
          <w:b/>
          <w:color w:val="000000"/>
          <w:sz w:val="32"/>
          <w:szCs w:val="32"/>
        </w:rPr>
      </w:pPr>
      <w:r w:rsidRPr="00FD0F43">
        <w:rPr>
          <w:rFonts w:ascii="仿宋_GB2312" w:eastAsia="仿宋_GB2312" w:hint="eastAsia"/>
          <w:b/>
          <w:color w:val="000000"/>
          <w:sz w:val="32"/>
          <w:szCs w:val="32"/>
        </w:rPr>
        <w:t>二</w:t>
      </w:r>
      <w:r w:rsidRPr="00FD0F43">
        <w:rPr>
          <w:rFonts w:ascii="仿宋_GB2312" w:eastAsia="仿宋_GB2312"/>
          <w:b/>
          <w:color w:val="000000"/>
          <w:sz w:val="32"/>
          <w:szCs w:val="32"/>
        </w:rPr>
        <w:t>、</w:t>
      </w:r>
      <w:r w:rsidRPr="00FD0F43">
        <w:rPr>
          <w:rFonts w:ascii="仿宋_GB2312" w:eastAsia="仿宋_GB2312" w:hint="eastAsia"/>
          <w:b/>
          <w:color w:val="000000"/>
          <w:sz w:val="32"/>
          <w:szCs w:val="32"/>
        </w:rPr>
        <w:t>20</w:t>
      </w:r>
      <w:r w:rsidR="00D0112A" w:rsidRPr="00FD0F43">
        <w:rPr>
          <w:rFonts w:ascii="仿宋_GB2312" w:eastAsia="仿宋_GB2312" w:hint="eastAsia"/>
          <w:b/>
          <w:color w:val="000000"/>
          <w:sz w:val="32"/>
          <w:szCs w:val="32"/>
        </w:rPr>
        <w:t>20</w:t>
      </w:r>
      <w:r w:rsidRPr="00FD0F43">
        <w:rPr>
          <w:rFonts w:ascii="仿宋_GB2312" w:eastAsia="仿宋_GB2312" w:hint="eastAsia"/>
          <w:b/>
          <w:color w:val="000000"/>
          <w:sz w:val="32"/>
          <w:szCs w:val="32"/>
        </w:rPr>
        <w:t>年</w:t>
      </w:r>
      <w:r w:rsidRPr="00FD0F43">
        <w:rPr>
          <w:rFonts w:ascii="仿宋_GB2312" w:eastAsia="仿宋_GB2312"/>
          <w:b/>
          <w:color w:val="000000"/>
          <w:sz w:val="32"/>
          <w:szCs w:val="32"/>
        </w:rPr>
        <w:t>收入及支出总体情况</w:t>
      </w:r>
    </w:p>
    <w:p w:rsidR="00074238" w:rsidRDefault="0072117D">
      <w:pPr>
        <w:spacing w:line="560" w:lineRule="exact"/>
        <w:ind w:firstLineChars="250" w:firstLine="8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（一）收入</w:t>
      </w:r>
      <w:r>
        <w:rPr>
          <w:rFonts w:ascii="仿宋_GB2312" w:eastAsia="仿宋_GB2312"/>
          <w:color w:val="000000"/>
          <w:sz w:val="32"/>
          <w:szCs w:val="32"/>
        </w:rPr>
        <w:t>预算说明</w:t>
      </w:r>
    </w:p>
    <w:p w:rsidR="00074238" w:rsidRDefault="0072117D">
      <w:pPr>
        <w:spacing w:line="560" w:lineRule="exact"/>
        <w:ind w:firstLineChars="250" w:firstLine="8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（二）支出</w:t>
      </w:r>
      <w:r>
        <w:rPr>
          <w:rFonts w:ascii="仿宋_GB2312" w:eastAsia="仿宋_GB2312"/>
          <w:color w:val="000000"/>
          <w:sz w:val="32"/>
          <w:szCs w:val="32"/>
        </w:rPr>
        <w:t>预算说明</w:t>
      </w:r>
    </w:p>
    <w:p w:rsidR="00074238" w:rsidRPr="00FD0F43" w:rsidRDefault="0072117D" w:rsidP="00FD0F43">
      <w:pPr>
        <w:spacing w:line="560" w:lineRule="exact"/>
        <w:ind w:firstLineChars="200" w:firstLine="643"/>
        <w:rPr>
          <w:rFonts w:ascii="仿宋_GB2312" w:eastAsia="仿宋_GB2312"/>
          <w:b/>
          <w:color w:val="000000"/>
          <w:sz w:val="32"/>
          <w:szCs w:val="32"/>
        </w:rPr>
      </w:pPr>
      <w:r w:rsidRPr="00FD0F43">
        <w:rPr>
          <w:rFonts w:ascii="仿宋_GB2312" w:eastAsia="仿宋_GB2312" w:hint="eastAsia"/>
          <w:b/>
          <w:color w:val="000000"/>
          <w:sz w:val="32"/>
          <w:szCs w:val="32"/>
        </w:rPr>
        <w:t>三</w:t>
      </w:r>
      <w:r w:rsidRPr="00FD0F43">
        <w:rPr>
          <w:rFonts w:ascii="仿宋_GB2312" w:eastAsia="仿宋_GB2312"/>
          <w:b/>
          <w:color w:val="000000"/>
          <w:sz w:val="32"/>
          <w:szCs w:val="32"/>
        </w:rPr>
        <w:t>、主要支出情况</w:t>
      </w:r>
    </w:p>
    <w:p w:rsidR="00074238" w:rsidRPr="00FD0F43" w:rsidRDefault="0072117D" w:rsidP="00FD0F43">
      <w:pPr>
        <w:spacing w:line="560" w:lineRule="exact"/>
        <w:ind w:firstLineChars="200" w:firstLine="643"/>
        <w:rPr>
          <w:rFonts w:ascii="仿宋_GB2312" w:eastAsia="仿宋_GB2312"/>
          <w:b/>
          <w:color w:val="000000"/>
          <w:sz w:val="32"/>
          <w:szCs w:val="32"/>
        </w:rPr>
      </w:pPr>
      <w:r w:rsidRPr="00FD0F43">
        <w:rPr>
          <w:rFonts w:ascii="仿宋_GB2312" w:eastAsia="仿宋_GB2312" w:hint="eastAsia"/>
          <w:b/>
          <w:color w:val="000000"/>
          <w:sz w:val="32"/>
          <w:szCs w:val="32"/>
        </w:rPr>
        <w:t>四、</w:t>
      </w:r>
      <w:r w:rsidRPr="00FD0F43">
        <w:rPr>
          <w:rFonts w:ascii="仿宋_GB2312" w:eastAsia="仿宋_GB2312"/>
          <w:b/>
          <w:color w:val="000000"/>
          <w:sz w:val="32"/>
          <w:szCs w:val="32"/>
        </w:rPr>
        <w:t>部门</w:t>
      </w:r>
      <w:r w:rsidRPr="00FD0F43">
        <w:rPr>
          <w:rFonts w:ascii="仿宋_GB2312" w:eastAsia="仿宋_GB2312"/>
          <w:b/>
          <w:color w:val="000000"/>
          <w:sz w:val="32"/>
          <w:szCs w:val="32"/>
        </w:rPr>
        <w:t>“</w:t>
      </w:r>
      <w:r w:rsidRPr="00FD0F43">
        <w:rPr>
          <w:rFonts w:ascii="仿宋_GB2312" w:eastAsia="仿宋_GB2312" w:hint="eastAsia"/>
          <w:b/>
          <w:color w:val="000000"/>
          <w:sz w:val="32"/>
          <w:szCs w:val="32"/>
        </w:rPr>
        <w:t>三公</w:t>
      </w:r>
      <w:r w:rsidRPr="00FD0F43">
        <w:rPr>
          <w:rFonts w:ascii="仿宋_GB2312" w:eastAsia="仿宋_GB2312"/>
          <w:b/>
          <w:color w:val="000000"/>
          <w:sz w:val="32"/>
          <w:szCs w:val="32"/>
        </w:rPr>
        <w:t>”</w:t>
      </w:r>
      <w:r w:rsidRPr="00FD0F43">
        <w:rPr>
          <w:rFonts w:ascii="仿宋_GB2312" w:eastAsia="仿宋_GB2312" w:hint="eastAsia"/>
          <w:b/>
          <w:color w:val="000000"/>
          <w:sz w:val="32"/>
          <w:szCs w:val="32"/>
        </w:rPr>
        <w:t>经费</w:t>
      </w:r>
      <w:r w:rsidRPr="00FD0F43">
        <w:rPr>
          <w:rFonts w:ascii="仿宋_GB2312" w:eastAsia="仿宋_GB2312"/>
          <w:b/>
          <w:color w:val="000000"/>
          <w:sz w:val="32"/>
          <w:szCs w:val="32"/>
        </w:rPr>
        <w:t>财政拨款预算说明</w:t>
      </w:r>
    </w:p>
    <w:p w:rsidR="00074238" w:rsidRDefault="0072117D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（一）</w:t>
      </w:r>
      <w:r>
        <w:rPr>
          <w:rFonts w:ascii="仿宋_GB2312" w:eastAsia="仿宋_GB2312"/>
          <w:color w:val="000000"/>
          <w:sz w:val="32"/>
          <w:szCs w:val="32"/>
        </w:rPr>
        <w:t>“</w:t>
      </w:r>
      <w:r>
        <w:rPr>
          <w:rFonts w:ascii="仿宋_GB2312" w:eastAsia="仿宋_GB2312" w:hint="eastAsia"/>
          <w:color w:val="000000"/>
          <w:sz w:val="32"/>
          <w:szCs w:val="32"/>
        </w:rPr>
        <w:t>三公</w:t>
      </w:r>
      <w:r>
        <w:rPr>
          <w:rFonts w:ascii="仿宋_GB2312" w:eastAsia="仿宋_GB2312"/>
          <w:color w:val="000000"/>
          <w:sz w:val="32"/>
          <w:szCs w:val="32"/>
        </w:rPr>
        <w:t>”</w:t>
      </w:r>
      <w:r>
        <w:rPr>
          <w:rFonts w:ascii="仿宋_GB2312" w:eastAsia="仿宋_GB2312" w:hint="eastAsia"/>
          <w:color w:val="000000"/>
          <w:sz w:val="32"/>
          <w:szCs w:val="32"/>
        </w:rPr>
        <w:t>经费的</w:t>
      </w:r>
      <w:r>
        <w:rPr>
          <w:rFonts w:ascii="仿宋_GB2312" w:eastAsia="仿宋_GB2312"/>
          <w:color w:val="000000"/>
          <w:sz w:val="32"/>
          <w:szCs w:val="32"/>
        </w:rPr>
        <w:t>单位</w:t>
      </w:r>
      <w:r>
        <w:rPr>
          <w:rFonts w:ascii="仿宋_GB2312" w:eastAsia="仿宋_GB2312" w:hint="eastAsia"/>
          <w:color w:val="000000"/>
          <w:sz w:val="32"/>
          <w:szCs w:val="32"/>
        </w:rPr>
        <w:t>范围</w:t>
      </w:r>
    </w:p>
    <w:p w:rsidR="00074238" w:rsidRDefault="0072117D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（二）</w:t>
      </w:r>
      <w:r>
        <w:rPr>
          <w:rFonts w:ascii="仿宋_GB2312" w:eastAsia="仿宋_GB2312"/>
          <w:color w:val="000000"/>
          <w:sz w:val="32"/>
          <w:szCs w:val="32"/>
        </w:rPr>
        <w:t>“</w:t>
      </w:r>
      <w:r>
        <w:rPr>
          <w:rFonts w:ascii="仿宋_GB2312" w:eastAsia="仿宋_GB2312" w:hint="eastAsia"/>
          <w:color w:val="000000"/>
          <w:sz w:val="32"/>
          <w:szCs w:val="32"/>
        </w:rPr>
        <w:t>三公</w:t>
      </w:r>
      <w:r>
        <w:rPr>
          <w:rFonts w:ascii="仿宋_GB2312" w:eastAsia="仿宋_GB2312"/>
          <w:color w:val="000000"/>
          <w:sz w:val="32"/>
          <w:szCs w:val="32"/>
        </w:rPr>
        <w:t>”</w:t>
      </w:r>
      <w:r>
        <w:rPr>
          <w:rFonts w:ascii="仿宋_GB2312" w:eastAsia="仿宋_GB2312" w:hint="eastAsia"/>
          <w:color w:val="000000"/>
          <w:sz w:val="32"/>
          <w:szCs w:val="32"/>
        </w:rPr>
        <w:t>经费预算财政</w:t>
      </w:r>
      <w:r>
        <w:rPr>
          <w:rFonts w:ascii="仿宋_GB2312" w:eastAsia="仿宋_GB2312"/>
          <w:color w:val="000000"/>
          <w:sz w:val="32"/>
          <w:szCs w:val="32"/>
        </w:rPr>
        <w:t>拨款情况</w:t>
      </w:r>
      <w:r>
        <w:rPr>
          <w:rFonts w:ascii="仿宋_GB2312" w:eastAsia="仿宋_GB2312" w:hint="eastAsia"/>
          <w:color w:val="000000"/>
          <w:sz w:val="32"/>
          <w:szCs w:val="32"/>
        </w:rPr>
        <w:t>说明</w:t>
      </w:r>
    </w:p>
    <w:p w:rsidR="00074238" w:rsidRPr="00FD0F43" w:rsidRDefault="0072117D" w:rsidP="00FD0F43">
      <w:pPr>
        <w:spacing w:line="560" w:lineRule="exact"/>
        <w:ind w:firstLineChars="200" w:firstLine="643"/>
        <w:rPr>
          <w:rFonts w:ascii="仿宋_GB2312" w:eastAsia="仿宋_GB2312"/>
          <w:b/>
          <w:color w:val="000000"/>
          <w:sz w:val="32"/>
          <w:szCs w:val="32"/>
        </w:rPr>
      </w:pPr>
      <w:r w:rsidRPr="00FD0F43">
        <w:rPr>
          <w:rFonts w:ascii="仿宋_GB2312" w:eastAsia="仿宋_GB2312" w:hint="eastAsia"/>
          <w:b/>
          <w:color w:val="000000"/>
          <w:sz w:val="32"/>
          <w:szCs w:val="32"/>
        </w:rPr>
        <w:t>五</w:t>
      </w:r>
      <w:r w:rsidRPr="00FD0F43">
        <w:rPr>
          <w:rFonts w:ascii="仿宋_GB2312" w:eastAsia="仿宋_GB2312"/>
          <w:b/>
          <w:color w:val="000000"/>
          <w:sz w:val="32"/>
          <w:szCs w:val="32"/>
        </w:rPr>
        <w:t>、其他情况说明</w:t>
      </w:r>
    </w:p>
    <w:p w:rsidR="001919FA" w:rsidRDefault="0072117D" w:rsidP="001919FA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（一）</w:t>
      </w:r>
      <w:r w:rsidR="001919FA">
        <w:rPr>
          <w:rFonts w:ascii="仿宋_GB2312" w:eastAsia="仿宋_GB2312" w:hint="eastAsia"/>
          <w:color w:val="000000"/>
          <w:sz w:val="32"/>
          <w:szCs w:val="32"/>
        </w:rPr>
        <w:t>机构运行经费</w:t>
      </w:r>
      <w:r w:rsidR="001919FA">
        <w:rPr>
          <w:rFonts w:ascii="仿宋_GB2312" w:eastAsia="仿宋_GB2312"/>
          <w:color w:val="000000"/>
          <w:sz w:val="32"/>
          <w:szCs w:val="32"/>
        </w:rPr>
        <w:t>说明</w:t>
      </w:r>
    </w:p>
    <w:p w:rsidR="00074238" w:rsidRPr="001919FA" w:rsidRDefault="0072117D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（二）政府</w:t>
      </w:r>
      <w:r w:rsidR="001919FA">
        <w:rPr>
          <w:rFonts w:ascii="仿宋_GB2312" w:eastAsia="仿宋_GB2312" w:hint="eastAsia"/>
          <w:color w:val="000000"/>
          <w:sz w:val="32"/>
          <w:szCs w:val="32"/>
        </w:rPr>
        <w:t>采购</w:t>
      </w:r>
      <w:r>
        <w:rPr>
          <w:rFonts w:ascii="仿宋_GB2312" w:eastAsia="仿宋_GB2312"/>
          <w:color w:val="000000"/>
          <w:sz w:val="32"/>
          <w:szCs w:val="32"/>
        </w:rPr>
        <w:t>预算说明</w:t>
      </w:r>
    </w:p>
    <w:p w:rsidR="001919FA" w:rsidRPr="001919FA" w:rsidRDefault="0072117D" w:rsidP="001919FA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（三）</w:t>
      </w:r>
      <w:r w:rsidR="001919FA">
        <w:rPr>
          <w:rFonts w:ascii="仿宋_GB2312" w:eastAsia="仿宋_GB2312" w:hint="eastAsia"/>
          <w:color w:val="000000"/>
          <w:sz w:val="32"/>
          <w:szCs w:val="32"/>
        </w:rPr>
        <w:t>政府购买服务</w:t>
      </w:r>
      <w:r w:rsidR="001919FA">
        <w:rPr>
          <w:rFonts w:ascii="仿宋_GB2312" w:eastAsia="仿宋_GB2312"/>
          <w:color w:val="000000"/>
          <w:sz w:val="32"/>
          <w:szCs w:val="32"/>
        </w:rPr>
        <w:t>预算说明</w:t>
      </w:r>
    </w:p>
    <w:p w:rsidR="001919FA" w:rsidRDefault="0072117D" w:rsidP="001919FA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（四）</w:t>
      </w:r>
      <w:r w:rsidR="001919FA" w:rsidRPr="001919FA">
        <w:rPr>
          <w:rFonts w:ascii="仿宋_GB2312" w:eastAsia="仿宋_GB2312" w:hint="eastAsia"/>
          <w:color w:val="000000"/>
          <w:sz w:val="32"/>
          <w:szCs w:val="32"/>
        </w:rPr>
        <w:t>绩效目标情况及绩效评价结果说明</w:t>
      </w:r>
    </w:p>
    <w:p w:rsidR="00074238" w:rsidRDefault="0072117D" w:rsidP="001919FA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（五）</w:t>
      </w:r>
      <w:r w:rsidR="00622243">
        <w:rPr>
          <w:rFonts w:ascii="仿宋_GB2312" w:eastAsia="仿宋_GB2312" w:hint="eastAsia"/>
          <w:color w:val="000000"/>
          <w:sz w:val="32"/>
          <w:szCs w:val="32"/>
        </w:rPr>
        <w:t>国有</w:t>
      </w:r>
      <w:r w:rsidR="00622243">
        <w:rPr>
          <w:rFonts w:ascii="仿宋_GB2312" w:eastAsia="仿宋_GB2312"/>
          <w:color w:val="000000"/>
          <w:sz w:val="32"/>
          <w:szCs w:val="32"/>
        </w:rPr>
        <w:t>资本经营预算财政拨款</w:t>
      </w:r>
      <w:r w:rsidR="00622243">
        <w:rPr>
          <w:rFonts w:ascii="仿宋_GB2312" w:eastAsia="仿宋_GB2312" w:hint="eastAsia"/>
          <w:color w:val="000000"/>
          <w:sz w:val="32"/>
          <w:szCs w:val="32"/>
        </w:rPr>
        <w:t>情况</w:t>
      </w:r>
      <w:r w:rsidR="00622243">
        <w:rPr>
          <w:rFonts w:ascii="仿宋_GB2312" w:eastAsia="仿宋_GB2312"/>
          <w:color w:val="000000"/>
          <w:sz w:val="32"/>
          <w:szCs w:val="32"/>
        </w:rPr>
        <w:t>说明</w:t>
      </w:r>
    </w:p>
    <w:p w:rsidR="00622243" w:rsidRDefault="0072117D" w:rsidP="00622243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（六）</w:t>
      </w:r>
      <w:r w:rsidR="00622243">
        <w:rPr>
          <w:rFonts w:ascii="仿宋_GB2312" w:eastAsia="仿宋_GB2312" w:hint="eastAsia"/>
          <w:color w:val="000000"/>
          <w:sz w:val="32"/>
          <w:szCs w:val="32"/>
        </w:rPr>
        <w:t>国有资产</w:t>
      </w:r>
      <w:r w:rsidR="00622243">
        <w:rPr>
          <w:rFonts w:ascii="仿宋_GB2312" w:eastAsia="仿宋_GB2312"/>
          <w:color w:val="000000"/>
          <w:sz w:val="32"/>
          <w:szCs w:val="32"/>
        </w:rPr>
        <w:t>占用情况说明</w:t>
      </w:r>
    </w:p>
    <w:p w:rsidR="00074238" w:rsidRPr="00FD0F43" w:rsidRDefault="0072117D" w:rsidP="00FD0F43">
      <w:pPr>
        <w:spacing w:line="560" w:lineRule="exact"/>
        <w:ind w:firstLineChars="200" w:firstLine="643"/>
        <w:rPr>
          <w:rFonts w:ascii="仿宋_GB2312" w:eastAsia="仿宋_GB2312"/>
          <w:b/>
          <w:color w:val="000000"/>
          <w:sz w:val="32"/>
          <w:szCs w:val="32"/>
        </w:rPr>
      </w:pPr>
      <w:r w:rsidRPr="00FD0F43">
        <w:rPr>
          <w:rFonts w:ascii="仿宋_GB2312" w:eastAsia="仿宋_GB2312" w:hint="eastAsia"/>
          <w:b/>
          <w:color w:val="000000"/>
          <w:sz w:val="32"/>
          <w:szCs w:val="32"/>
        </w:rPr>
        <w:t>六</w:t>
      </w:r>
      <w:r w:rsidRPr="00FD0F43">
        <w:rPr>
          <w:rFonts w:ascii="仿宋_GB2312" w:eastAsia="仿宋_GB2312"/>
          <w:b/>
          <w:color w:val="000000"/>
          <w:sz w:val="32"/>
          <w:szCs w:val="32"/>
        </w:rPr>
        <w:t>、名称</w:t>
      </w:r>
      <w:r w:rsidRPr="00FD0F43">
        <w:rPr>
          <w:rFonts w:ascii="仿宋_GB2312" w:eastAsia="仿宋_GB2312" w:hint="eastAsia"/>
          <w:b/>
          <w:color w:val="000000"/>
          <w:sz w:val="32"/>
          <w:szCs w:val="32"/>
        </w:rPr>
        <w:t>解释</w:t>
      </w:r>
      <w:bookmarkStart w:id="0" w:name="_GoBack"/>
      <w:bookmarkEnd w:id="0"/>
    </w:p>
    <w:p w:rsidR="00622243" w:rsidRDefault="00622243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</w:p>
    <w:p w:rsidR="00514D16" w:rsidRPr="00FD0F43" w:rsidRDefault="0072117D" w:rsidP="00D009FB">
      <w:pPr>
        <w:spacing w:line="560" w:lineRule="exact"/>
        <w:rPr>
          <w:rFonts w:ascii="仿宋_GB2312" w:eastAsia="仿宋_GB2312"/>
          <w:b/>
          <w:color w:val="000000"/>
          <w:sz w:val="32"/>
          <w:szCs w:val="32"/>
        </w:rPr>
      </w:pPr>
      <w:r w:rsidRPr="00FD0F43">
        <w:rPr>
          <w:rFonts w:ascii="仿宋_GB2312" w:eastAsia="仿宋_GB2312" w:hint="eastAsia"/>
          <w:b/>
          <w:color w:val="000000"/>
          <w:sz w:val="32"/>
          <w:szCs w:val="32"/>
        </w:rPr>
        <w:lastRenderedPageBreak/>
        <w:t>第二部分</w:t>
      </w:r>
      <w:r w:rsidRPr="00FD0F43">
        <w:rPr>
          <w:rFonts w:ascii="仿宋_GB2312" w:eastAsia="仿宋_GB2312"/>
          <w:b/>
          <w:color w:val="000000"/>
          <w:sz w:val="32"/>
          <w:szCs w:val="32"/>
        </w:rPr>
        <w:t>、</w:t>
      </w:r>
      <w:r w:rsidRPr="00FD0F43">
        <w:rPr>
          <w:rFonts w:ascii="仿宋_GB2312" w:eastAsia="仿宋_GB2312" w:hint="eastAsia"/>
          <w:b/>
          <w:color w:val="000000"/>
          <w:sz w:val="32"/>
          <w:szCs w:val="32"/>
        </w:rPr>
        <w:t>20</w:t>
      </w:r>
      <w:r w:rsidR="00D0112A" w:rsidRPr="00FD0F43">
        <w:rPr>
          <w:rFonts w:ascii="仿宋_GB2312" w:eastAsia="仿宋_GB2312" w:hint="eastAsia"/>
          <w:b/>
          <w:color w:val="000000"/>
          <w:sz w:val="32"/>
          <w:szCs w:val="32"/>
        </w:rPr>
        <w:t>20</w:t>
      </w:r>
      <w:r w:rsidRPr="00FD0F43">
        <w:rPr>
          <w:rFonts w:ascii="仿宋_GB2312" w:eastAsia="仿宋_GB2312" w:hint="eastAsia"/>
          <w:b/>
          <w:color w:val="000000"/>
          <w:sz w:val="32"/>
          <w:szCs w:val="32"/>
        </w:rPr>
        <w:t>年度</w:t>
      </w:r>
      <w:r w:rsidRPr="00FD0F43">
        <w:rPr>
          <w:rFonts w:ascii="仿宋_GB2312" w:eastAsia="仿宋_GB2312"/>
          <w:b/>
          <w:color w:val="000000"/>
          <w:sz w:val="32"/>
          <w:szCs w:val="32"/>
        </w:rPr>
        <w:t>部门预算</w:t>
      </w:r>
      <w:r w:rsidRPr="00FD0F43">
        <w:rPr>
          <w:rFonts w:ascii="仿宋_GB2312" w:eastAsia="仿宋_GB2312" w:hint="eastAsia"/>
          <w:b/>
          <w:color w:val="000000"/>
          <w:sz w:val="32"/>
          <w:szCs w:val="32"/>
        </w:rPr>
        <w:t>报表</w:t>
      </w:r>
    </w:p>
    <w:p w:rsidR="00074238" w:rsidRDefault="00DD1425" w:rsidP="00514D16">
      <w:pPr>
        <w:autoSpaceDE w:val="0"/>
        <w:autoSpaceDN w:val="0"/>
        <w:adjustRightInd w:val="0"/>
        <w:spacing w:line="560" w:lineRule="exact"/>
        <w:ind w:firstLineChars="100" w:firstLine="320"/>
        <w:jc w:val="left"/>
        <w:rPr>
          <w:rFonts w:ascii="仿宋_GB2312" w:eastAsia="仿宋_GB2312" w:cs="宋体"/>
          <w:color w:val="000000"/>
          <w:kern w:val="0"/>
          <w:sz w:val="32"/>
          <w:szCs w:val="32"/>
          <w:lang w:val="zh-CN"/>
        </w:rPr>
      </w:pPr>
      <w:r>
        <w:rPr>
          <w:rFonts w:ascii="仿宋_GB2312" w:eastAsia="仿宋_GB2312" w:cs="宋体" w:hint="eastAsia"/>
          <w:color w:val="000000"/>
          <w:kern w:val="0"/>
          <w:sz w:val="32"/>
          <w:szCs w:val="32"/>
          <w:lang w:val="zh-CN"/>
        </w:rPr>
        <w:t>表</w:t>
      </w:r>
      <w:r w:rsidR="0072117D">
        <w:rPr>
          <w:rFonts w:ascii="仿宋_GB2312" w:eastAsia="仿宋_GB2312" w:cs="宋体" w:hint="eastAsia"/>
          <w:color w:val="000000"/>
          <w:kern w:val="0"/>
          <w:sz w:val="32"/>
          <w:szCs w:val="32"/>
          <w:lang w:val="zh-CN"/>
        </w:rPr>
        <w:t>一、</w:t>
      </w:r>
      <w:r w:rsidR="00D25F4E" w:rsidRPr="00D25F4E">
        <w:rPr>
          <w:rFonts w:ascii="仿宋_GB2312" w:eastAsia="仿宋_GB2312" w:cs="宋体" w:hint="eastAsia"/>
          <w:color w:val="000000"/>
          <w:kern w:val="0"/>
          <w:sz w:val="32"/>
          <w:szCs w:val="32"/>
          <w:lang w:val="zh-CN"/>
        </w:rPr>
        <w:t>部门收支总体情况表</w:t>
      </w:r>
    </w:p>
    <w:p w:rsidR="00074238" w:rsidRDefault="00DD1425" w:rsidP="00514D16">
      <w:pPr>
        <w:autoSpaceDE w:val="0"/>
        <w:autoSpaceDN w:val="0"/>
        <w:adjustRightInd w:val="0"/>
        <w:spacing w:line="560" w:lineRule="exact"/>
        <w:ind w:firstLineChars="100" w:firstLine="320"/>
        <w:jc w:val="left"/>
        <w:rPr>
          <w:rFonts w:ascii="仿宋_GB2312" w:eastAsia="仿宋_GB2312" w:cs="宋体"/>
          <w:color w:val="000000"/>
          <w:kern w:val="0"/>
          <w:sz w:val="32"/>
          <w:szCs w:val="32"/>
          <w:lang w:val="zh-CN"/>
        </w:rPr>
      </w:pPr>
      <w:r>
        <w:rPr>
          <w:rFonts w:ascii="仿宋_GB2312" w:eastAsia="仿宋_GB2312" w:cs="宋体" w:hint="eastAsia"/>
          <w:color w:val="000000"/>
          <w:kern w:val="0"/>
          <w:sz w:val="32"/>
          <w:szCs w:val="32"/>
          <w:lang w:val="zh-CN"/>
        </w:rPr>
        <w:t>表</w:t>
      </w:r>
      <w:r w:rsidR="0072117D">
        <w:rPr>
          <w:rFonts w:ascii="仿宋_GB2312" w:eastAsia="仿宋_GB2312" w:cs="宋体" w:hint="eastAsia"/>
          <w:color w:val="000000"/>
          <w:kern w:val="0"/>
          <w:sz w:val="32"/>
          <w:szCs w:val="32"/>
          <w:lang w:val="zh-CN"/>
        </w:rPr>
        <w:t>二、</w:t>
      </w:r>
      <w:r w:rsidR="00D25F4E" w:rsidRPr="00D25F4E">
        <w:rPr>
          <w:rFonts w:ascii="仿宋_GB2312" w:eastAsia="仿宋_GB2312" w:cs="宋体" w:hint="eastAsia"/>
          <w:color w:val="000000"/>
          <w:kern w:val="0"/>
          <w:sz w:val="32"/>
          <w:szCs w:val="32"/>
          <w:lang w:val="zh-CN"/>
        </w:rPr>
        <w:t>部门收入总体情况表</w:t>
      </w:r>
      <w:r w:rsidR="0072117D">
        <w:rPr>
          <w:rFonts w:ascii="仿宋_GB2312" w:eastAsia="仿宋_GB2312" w:cs="宋体" w:hint="eastAsia"/>
          <w:color w:val="000000"/>
          <w:kern w:val="0"/>
          <w:sz w:val="32"/>
          <w:szCs w:val="32"/>
          <w:lang w:val="zh-CN"/>
        </w:rPr>
        <w:t xml:space="preserve">    </w:t>
      </w:r>
    </w:p>
    <w:p w:rsidR="00074238" w:rsidRDefault="00DD1425" w:rsidP="00514D16">
      <w:pPr>
        <w:autoSpaceDE w:val="0"/>
        <w:autoSpaceDN w:val="0"/>
        <w:adjustRightInd w:val="0"/>
        <w:spacing w:line="560" w:lineRule="exact"/>
        <w:ind w:firstLineChars="100" w:firstLine="320"/>
        <w:jc w:val="left"/>
        <w:rPr>
          <w:rFonts w:ascii="仿宋_GB2312" w:eastAsia="仿宋_GB2312" w:cs="宋体"/>
          <w:color w:val="000000"/>
          <w:kern w:val="0"/>
          <w:sz w:val="32"/>
          <w:szCs w:val="32"/>
          <w:lang w:val="zh-CN"/>
        </w:rPr>
      </w:pPr>
      <w:r>
        <w:rPr>
          <w:rFonts w:ascii="仿宋_GB2312" w:eastAsia="仿宋_GB2312" w:cs="宋体" w:hint="eastAsia"/>
          <w:color w:val="000000"/>
          <w:kern w:val="0"/>
          <w:sz w:val="32"/>
          <w:szCs w:val="32"/>
          <w:lang w:val="zh-CN"/>
        </w:rPr>
        <w:t>表</w:t>
      </w:r>
      <w:r w:rsidR="0072117D">
        <w:rPr>
          <w:rFonts w:ascii="仿宋_GB2312" w:eastAsia="仿宋_GB2312" w:cs="宋体" w:hint="eastAsia"/>
          <w:color w:val="000000"/>
          <w:kern w:val="0"/>
          <w:sz w:val="32"/>
          <w:szCs w:val="32"/>
          <w:lang w:val="zh-CN"/>
        </w:rPr>
        <w:t>三、</w:t>
      </w:r>
      <w:r w:rsidR="00D25F4E" w:rsidRPr="00D25F4E">
        <w:rPr>
          <w:rFonts w:ascii="仿宋_GB2312" w:eastAsia="仿宋_GB2312" w:cs="宋体" w:hint="eastAsia"/>
          <w:color w:val="000000"/>
          <w:kern w:val="0"/>
          <w:sz w:val="32"/>
          <w:szCs w:val="32"/>
          <w:lang w:val="zh-CN"/>
        </w:rPr>
        <w:t>部门支出总体情况表</w:t>
      </w:r>
    </w:p>
    <w:p w:rsidR="00D25F4E" w:rsidRDefault="00DD1425" w:rsidP="00514D16">
      <w:pPr>
        <w:autoSpaceDE w:val="0"/>
        <w:autoSpaceDN w:val="0"/>
        <w:adjustRightInd w:val="0"/>
        <w:spacing w:line="560" w:lineRule="exact"/>
        <w:ind w:firstLineChars="100" w:firstLine="320"/>
        <w:jc w:val="left"/>
        <w:rPr>
          <w:rFonts w:ascii="仿宋_GB2312" w:eastAsia="仿宋_GB2312" w:cs="宋体"/>
          <w:color w:val="000000" w:themeColor="text1"/>
          <w:kern w:val="0"/>
          <w:sz w:val="32"/>
          <w:szCs w:val="32"/>
          <w:lang w:val="zh-CN"/>
        </w:rPr>
      </w:pPr>
      <w:r>
        <w:rPr>
          <w:rFonts w:ascii="仿宋_GB2312" w:eastAsia="仿宋_GB2312" w:cs="宋体" w:hint="eastAsia"/>
          <w:color w:val="000000" w:themeColor="text1"/>
          <w:kern w:val="0"/>
          <w:sz w:val="32"/>
          <w:szCs w:val="32"/>
          <w:lang w:val="zh-CN"/>
        </w:rPr>
        <w:t>表</w:t>
      </w:r>
      <w:r w:rsidR="0072117D">
        <w:rPr>
          <w:rFonts w:ascii="仿宋_GB2312" w:eastAsia="仿宋_GB2312" w:cs="宋体" w:hint="eastAsia"/>
          <w:color w:val="000000" w:themeColor="text1"/>
          <w:kern w:val="0"/>
          <w:sz w:val="32"/>
          <w:szCs w:val="32"/>
          <w:lang w:val="zh-CN"/>
        </w:rPr>
        <w:t>四、</w:t>
      </w:r>
      <w:r w:rsidR="00D25F4E" w:rsidRPr="00D25F4E">
        <w:rPr>
          <w:rFonts w:ascii="仿宋_GB2312" w:eastAsia="仿宋_GB2312" w:cs="宋体" w:hint="eastAsia"/>
          <w:color w:val="000000" w:themeColor="text1"/>
          <w:kern w:val="0"/>
          <w:sz w:val="32"/>
          <w:szCs w:val="32"/>
          <w:lang w:val="zh-CN"/>
        </w:rPr>
        <w:t>财政拨款收支总体情况表</w:t>
      </w:r>
    </w:p>
    <w:p w:rsidR="00074238" w:rsidRPr="00D009FB" w:rsidRDefault="00DD1425" w:rsidP="00514D16">
      <w:pPr>
        <w:autoSpaceDE w:val="0"/>
        <w:autoSpaceDN w:val="0"/>
        <w:adjustRightInd w:val="0"/>
        <w:spacing w:line="560" w:lineRule="exact"/>
        <w:ind w:firstLineChars="100" w:firstLine="320"/>
        <w:jc w:val="left"/>
        <w:rPr>
          <w:rFonts w:ascii="仿宋_GB2312" w:eastAsia="仿宋_GB2312" w:cs="宋体"/>
          <w:color w:val="000000" w:themeColor="text1"/>
          <w:kern w:val="0"/>
          <w:sz w:val="32"/>
          <w:szCs w:val="32"/>
          <w:lang w:val="zh-CN"/>
        </w:rPr>
      </w:pPr>
      <w:r>
        <w:rPr>
          <w:rFonts w:ascii="仿宋_GB2312" w:eastAsia="仿宋_GB2312" w:cs="宋体" w:hint="eastAsia"/>
          <w:color w:val="000000"/>
          <w:kern w:val="0"/>
          <w:sz w:val="32"/>
          <w:szCs w:val="32"/>
          <w:lang w:val="zh-CN"/>
        </w:rPr>
        <w:t>表</w:t>
      </w:r>
      <w:r w:rsidR="0072117D">
        <w:rPr>
          <w:rFonts w:ascii="仿宋_GB2312" w:eastAsia="仿宋_GB2312" w:cs="宋体" w:hint="eastAsia"/>
          <w:color w:val="000000"/>
          <w:kern w:val="0"/>
          <w:sz w:val="32"/>
          <w:szCs w:val="32"/>
          <w:lang w:val="zh-CN"/>
        </w:rPr>
        <w:t>五</w:t>
      </w:r>
      <w:r w:rsidR="0072117D">
        <w:rPr>
          <w:rFonts w:ascii="仿宋_GB2312" w:eastAsia="仿宋_GB2312" w:cs="宋体"/>
          <w:color w:val="000000"/>
          <w:kern w:val="0"/>
          <w:sz w:val="32"/>
          <w:szCs w:val="32"/>
          <w:lang w:val="zh-CN"/>
        </w:rPr>
        <w:t>、</w:t>
      </w:r>
      <w:r w:rsidR="00BC1C5D" w:rsidRPr="00BC1C5D">
        <w:rPr>
          <w:rFonts w:ascii="仿宋_GB2312" w:eastAsia="仿宋_GB2312" w:cs="宋体" w:hint="eastAsia"/>
          <w:color w:val="000000"/>
          <w:kern w:val="0"/>
          <w:sz w:val="32"/>
          <w:szCs w:val="32"/>
          <w:lang w:val="zh-CN"/>
        </w:rPr>
        <w:t>一般公共预算支出情况表</w:t>
      </w:r>
    </w:p>
    <w:p w:rsidR="00BC1C5D" w:rsidRDefault="00DD1425" w:rsidP="00514D16">
      <w:pPr>
        <w:autoSpaceDE w:val="0"/>
        <w:autoSpaceDN w:val="0"/>
        <w:adjustRightInd w:val="0"/>
        <w:spacing w:line="560" w:lineRule="exact"/>
        <w:ind w:firstLineChars="100" w:firstLine="320"/>
        <w:jc w:val="left"/>
        <w:rPr>
          <w:rFonts w:ascii="仿宋_GB2312" w:eastAsia="仿宋_GB2312" w:cs="宋体"/>
          <w:color w:val="000000"/>
          <w:kern w:val="0"/>
          <w:sz w:val="32"/>
          <w:szCs w:val="32"/>
          <w:lang w:val="zh-CN"/>
        </w:rPr>
      </w:pPr>
      <w:r>
        <w:rPr>
          <w:rFonts w:ascii="仿宋_GB2312" w:eastAsia="仿宋_GB2312" w:cs="宋体" w:hint="eastAsia"/>
          <w:color w:val="000000"/>
          <w:kern w:val="0"/>
          <w:sz w:val="32"/>
          <w:szCs w:val="32"/>
          <w:lang w:val="zh-CN"/>
        </w:rPr>
        <w:t>表</w:t>
      </w:r>
      <w:r w:rsidR="0072117D">
        <w:rPr>
          <w:rFonts w:ascii="仿宋_GB2312" w:eastAsia="仿宋_GB2312" w:cs="宋体" w:hint="eastAsia"/>
          <w:color w:val="000000"/>
          <w:kern w:val="0"/>
          <w:sz w:val="32"/>
          <w:szCs w:val="32"/>
          <w:lang w:val="zh-CN"/>
        </w:rPr>
        <w:t>六、</w:t>
      </w:r>
      <w:r w:rsidR="00BC1C5D" w:rsidRPr="00BC1C5D">
        <w:rPr>
          <w:rFonts w:ascii="仿宋_GB2312" w:eastAsia="仿宋_GB2312" w:cs="宋体" w:hint="eastAsia"/>
          <w:color w:val="000000"/>
          <w:kern w:val="0"/>
          <w:sz w:val="32"/>
          <w:szCs w:val="32"/>
          <w:lang w:val="zh-CN"/>
        </w:rPr>
        <w:t>一般公共预算基本支出情况表</w:t>
      </w:r>
    </w:p>
    <w:p w:rsidR="00BC1C5D" w:rsidRDefault="00DD1425" w:rsidP="00514D16">
      <w:pPr>
        <w:autoSpaceDE w:val="0"/>
        <w:autoSpaceDN w:val="0"/>
        <w:adjustRightInd w:val="0"/>
        <w:spacing w:line="560" w:lineRule="exact"/>
        <w:ind w:firstLineChars="100" w:firstLine="288"/>
        <w:jc w:val="left"/>
        <w:rPr>
          <w:rFonts w:ascii="仿宋_GB2312" w:eastAsia="仿宋_GB2312" w:cs="宋体"/>
          <w:color w:val="000000"/>
          <w:spacing w:val="-16"/>
          <w:kern w:val="0"/>
          <w:sz w:val="32"/>
          <w:szCs w:val="32"/>
          <w:lang w:val="zh-CN"/>
        </w:rPr>
      </w:pPr>
      <w:r>
        <w:rPr>
          <w:rFonts w:ascii="仿宋_GB2312" w:eastAsia="仿宋_GB2312" w:cs="宋体" w:hint="eastAsia"/>
          <w:color w:val="000000"/>
          <w:spacing w:val="-16"/>
          <w:kern w:val="0"/>
          <w:sz w:val="32"/>
          <w:szCs w:val="32"/>
          <w:lang w:val="zh-CN"/>
        </w:rPr>
        <w:t>表</w:t>
      </w:r>
      <w:r w:rsidR="0072117D">
        <w:rPr>
          <w:rFonts w:ascii="仿宋_GB2312" w:eastAsia="仿宋_GB2312" w:cs="宋体" w:hint="eastAsia"/>
          <w:color w:val="000000"/>
          <w:spacing w:val="-16"/>
          <w:kern w:val="0"/>
          <w:sz w:val="32"/>
          <w:szCs w:val="32"/>
          <w:lang w:val="zh-CN"/>
        </w:rPr>
        <w:t>七、</w:t>
      </w:r>
      <w:r w:rsidR="00BC1C5D" w:rsidRPr="00BC1C5D">
        <w:rPr>
          <w:rFonts w:ascii="仿宋_GB2312" w:eastAsia="仿宋_GB2312" w:cs="宋体" w:hint="eastAsia"/>
          <w:color w:val="000000"/>
          <w:spacing w:val="-16"/>
          <w:kern w:val="0"/>
          <w:sz w:val="32"/>
          <w:szCs w:val="32"/>
          <w:lang w:val="zh-CN"/>
        </w:rPr>
        <w:t>一般公共预算“三公”经费支出情况表</w:t>
      </w:r>
    </w:p>
    <w:p w:rsidR="00074238" w:rsidRDefault="00DD1425" w:rsidP="00514D16">
      <w:pPr>
        <w:autoSpaceDE w:val="0"/>
        <w:autoSpaceDN w:val="0"/>
        <w:adjustRightInd w:val="0"/>
        <w:spacing w:line="560" w:lineRule="exact"/>
        <w:ind w:firstLineChars="100" w:firstLine="288"/>
        <w:jc w:val="left"/>
        <w:rPr>
          <w:rFonts w:ascii="仿宋_GB2312" w:eastAsia="仿宋_GB2312" w:cs="宋体"/>
          <w:color w:val="000000"/>
          <w:spacing w:val="-16"/>
          <w:kern w:val="0"/>
          <w:sz w:val="32"/>
          <w:szCs w:val="32"/>
          <w:lang w:val="zh-CN"/>
        </w:rPr>
      </w:pPr>
      <w:r>
        <w:rPr>
          <w:rFonts w:ascii="仿宋_GB2312" w:eastAsia="仿宋_GB2312" w:cs="宋体" w:hint="eastAsia"/>
          <w:color w:val="000000"/>
          <w:spacing w:val="-16"/>
          <w:kern w:val="0"/>
          <w:sz w:val="32"/>
          <w:szCs w:val="32"/>
          <w:lang w:val="zh-CN"/>
        </w:rPr>
        <w:t>表</w:t>
      </w:r>
      <w:r w:rsidR="0072117D">
        <w:rPr>
          <w:rFonts w:ascii="仿宋_GB2312" w:eastAsia="仿宋_GB2312" w:cs="宋体" w:hint="eastAsia"/>
          <w:color w:val="000000"/>
          <w:spacing w:val="-16"/>
          <w:kern w:val="0"/>
          <w:sz w:val="32"/>
          <w:szCs w:val="32"/>
          <w:lang w:val="zh-CN"/>
        </w:rPr>
        <w:t>八、</w:t>
      </w:r>
      <w:r w:rsidR="00BC1C5D" w:rsidRPr="00BC1C5D">
        <w:rPr>
          <w:rFonts w:ascii="仿宋_GB2312" w:eastAsia="仿宋_GB2312" w:cs="宋体" w:hint="eastAsia"/>
          <w:color w:val="000000"/>
          <w:spacing w:val="-16"/>
          <w:kern w:val="0"/>
          <w:sz w:val="32"/>
          <w:szCs w:val="32"/>
          <w:lang w:val="zh-CN"/>
        </w:rPr>
        <w:t>政府性基金预算支出情况表</w:t>
      </w:r>
    </w:p>
    <w:p w:rsidR="00074238" w:rsidRDefault="00DD1425" w:rsidP="00514D16">
      <w:pPr>
        <w:autoSpaceDE w:val="0"/>
        <w:autoSpaceDN w:val="0"/>
        <w:adjustRightInd w:val="0"/>
        <w:spacing w:line="560" w:lineRule="exact"/>
        <w:ind w:firstLineChars="100" w:firstLine="320"/>
        <w:jc w:val="left"/>
        <w:rPr>
          <w:rFonts w:ascii="仿宋_GB2312" w:eastAsia="仿宋_GB2312" w:cs="宋体"/>
          <w:color w:val="000000"/>
          <w:spacing w:val="-16"/>
          <w:kern w:val="0"/>
          <w:sz w:val="32"/>
          <w:szCs w:val="32"/>
          <w:lang w:val="zh-CN"/>
        </w:rPr>
      </w:pPr>
      <w:r>
        <w:rPr>
          <w:rFonts w:ascii="仿宋_GB2312" w:eastAsia="仿宋_GB2312" w:cs="宋体" w:hint="eastAsia"/>
          <w:color w:val="000000"/>
          <w:kern w:val="0"/>
          <w:sz w:val="32"/>
          <w:szCs w:val="32"/>
          <w:lang w:val="zh-CN"/>
        </w:rPr>
        <w:t>表</w:t>
      </w:r>
      <w:r w:rsidR="0072117D">
        <w:rPr>
          <w:rFonts w:ascii="仿宋_GB2312" w:eastAsia="仿宋_GB2312" w:cs="宋体" w:hint="eastAsia"/>
          <w:color w:val="000000"/>
          <w:kern w:val="0"/>
          <w:sz w:val="32"/>
          <w:szCs w:val="32"/>
          <w:lang w:val="zh-CN"/>
        </w:rPr>
        <w:t>九、</w:t>
      </w:r>
      <w:r w:rsidR="00BC1C5D" w:rsidRPr="00BC1C5D">
        <w:rPr>
          <w:rFonts w:ascii="仿宋_GB2312" w:eastAsia="仿宋_GB2312" w:cs="宋体" w:hint="eastAsia"/>
          <w:color w:val="000000"/>
          <w:kern w:val="0"/>
          <w:sz w:val="32"/>
          <w:szCs w:val="32"/>
          <w:lang w:val="zh-CN"/>
        </w:rPr>
        <w:t>部门预算明细表</w:t>
      </w:r>
    </w:p>
    <w:p w:rsidR="00BC1C5D" w:rsidRDefault="00DD1425" w:rsidP="00514D16">
      <w:pPr>
        <w:autoSpaceDE w:val="0"/>
        <w:autoSpaceDN w:val="0"/>
        <w:adjustRightInd w:val="0"/>
        <w:spacing w:line="560" w:lineRule="exact"/>
        <w:ind w:firstLineChars="100" w:firstLine="288"/>
        <w:jc w:val="left"/>
        <w:rPr>
          <w:rFonts w:ascii="仿宋_GB2312" w:eastAsia="仿宋_GB2312" w:cs="宋体"/>
          <w:color w:val="000000"/>
          <w:spacing w:val="-16"/>
          <w:kern w:val="0"/>
          <w:sz w:val="32"/>
          <w:szCs w:val="32"/>
          <w:lang w:val="zh-CN"/>
        </w:rPr>
      </w:pPr>
      <w:r>
        <w:rPr>
          <w:rFonts w:ascii="仿宋_GB2312" w:eastAsia="仿宋_GB2312" w:cs="宋体" w:hint="eastAsia"/>
          <w:color w:val="000000"/>
          <w:spacing w:val="-16"/>
          <w:kern w:val="0"/>
          <w:sz w:val="32"/>
          <w:szCs w:val="32"/>
          <w:lang w:val="zh-CN"/>
        </w:rPr>
        <w:t>表</w:t>
      </w:r>
      <w:r w:rsidR="0072117D">
        <w:rPr>
          <w:rFonts w:ascii="仿宋_GB2312" w:eastAsia="仿宋_GB2312" w:cs="宋体" w:hint="eastAsia"/>
          <w:color w:val="000000"/>
          <w:spacing w:val="-16"/>
          <w:kern w:val="0"/>
          <w:sz w:val="32"/>
          <w:szCs w:val="32"/>
          <w:lang w:val="zh-CN"/>
        </w:rPr>
        <w:t>十、</w:t>
      </w:r>
      <w:r w:rsidR="00BC1C5D" w:rsidRPr="00BC1C5D">
        <w:rPr>
          <w:rFonts w:ascii="仿宋_GB2312" w:eastAsia="仿宋_GB2312" w:cs="宋体" w:hint="eastAsia"/>
          <w:color w:val="000000"/>
          <w:spacing w:val="-16"/>
          <w:kern w:val="0"/>
          <w:sz w:val="32"/>
          <w:szCs w:val="32"/>
          <w:lang w:val="zh-CN"/>
        </w:rPr>
        <w:t>专项转移支付预算表</w:t>
      </w:r>
    </w:p>
    <w:p w:rsidR="00074238" w:rsidRDefault="00DD1425" w:rsidP="00514D16">
      <w:pPr>
        <w:autoSpaceDE w:val="0"/>
        <w:autoSpaceDN w:val="0"/>
        <w:adjustRightInd w:val="0"/>
        <w:spacing w:line="560" w:lineRule="exact"/>
        <w:ind w:firstLineChars="100" w:firstLine="284"/>
        <w:jc w:val="left"/>
        <w:rPr>
          <w:rFonts w:ascii="仿宋_GB2312" w:eastAsia="仿宋_GB2312" w:cs="宋体"/>
          <w:color w:val="000000"/>
          <w:spacing w:val="-18"/>
          <w:kern w:val="0"/>
          <w:sz w:val="32"/>
          <w:szCs w:val="32"/>
          <w:lang w:val="zh-CN"/>
        </w:rPr>
      </w:pPr>
      <w:r>
        <w:rPr>
          <w:rFonts w:ascii="仿宋_GB2312" w:eastAsia="仿宋_GB2312" w:cs="宋体" w:hint="eastAsia"/>
          <w:color w:val="000000"/>
          <w:spacing w:val="-18"/>
          <w:kern w:val="0"/>
          <w:sz w:val="32"/>
          <w:szCs w:val="32"/>
          <w:lang w:val="zh-CN"/>
        </w:rPr>
        <w:t>表</w:t>
      </w:r>
      <w:r w:rsidR="0072117D">
        <w:rPr>
          <w:rFonts w:ascii="仿宋_GB2312" w:eastAsia="仿宋_GB2312" w:cs="宋体" w:hint="eastAsia"/>
          <w:color w:val="000000"/>
          <w:spacing w:val="-18"/>
          <w:kern w:val="0"/>
          <w:sz w:val="32"/>
          <w:szCs w:val="32"/>
          <w:lang w:val="zh-CN"/>
        </w:rPr>
        <w:t>十一、</w:t>
      </w:r>
      <w:r w:rsidR="00BC1C5D" w:rsidRPr="00BC1C5D">
        <w:rPr>
          <w:rFonts w:ascii="仿宋_GB2312" w:eastAsia="仿宋_GB2312" w:cs="宋体" w:hint="eastAsia"/>
          <w:color w:val="000000"/>
          <w:spacing w:val="-18"/>
          <w:kern w:val="0"/>
          <w:sz w:val="32"/>
          <w:szCs w:val="32"/>
          <w:lang w:val="zh-CN"/>
        </w:rPr>
        <w:t>部门整体支出绩效目标申报表</w:t>
      </w:r>
    </w:p>
    <w:p w:rsidR="00074238" w:rsidRDefault="00DD1425" w:rsidP="00514D16">
      <w:pPr>
        <w:autoSpaceDE w:val="0"/>
        <w:autoSpaceDN w:val="0"/>
        <w:adjustRightInd w:val="0"/>
        <w:spacing w:line="560" w:lineRule="exact"/>
        <w:ind w:firstLineChars="100" w:firstLine="320"/>
        <w:jc w:val="left"/>
        <w:rPr>
          <w:rFonts w:ascii="方正小标宋简体" w:eastAsia="方正小标宋简体" w:hAnsi="楷体" w:cs="方正小标宋简体"/>
          <w:b/>
          <w:bCs/>
          <w:sz w:val="32"/>
          <w:szCs w:val="32"/>
        </w:rPr>
      </w:pPr>
      <w:r>
        <w:rPr>
          <w:rFonts w:ascii="仿宋_GB2312" w:eastAsia="仿宋_GB2312" w:cs="宋体" w:hint="eastAsia"/>
          <w:color w:val="000000" w:themeColor="text1"/>
          <w:kern w:val="0"/>
          <w:sz w:val="32"/>
          <w:szCs w:val="32"/>
          <w:lang w:val="zh-CN"/>
        </w:rPr>
        <w:t>表</w:t>
      </w:r>
      <w:r w:rsidR="0072117D">
        <w:rPr>
          <w:rFonts w:ascii="仿宋_GB2312" w:eastAsia="仿宋_GB2312" w:cs="宋体" w:hint="eastAsia"/>
          <w:color w:val="000000" w:themeColor="text1"/>
          <w:kern w:val="0"/>
          <w:sz w:val="32"/>
          <w:szCs w:val="32"/>
          <w:lang w:val="zh-CN"/>
        </w:rPr>
        <w:t>十二、</w:t>
      </w:r>
      <w:r w:rsidR="00BC1C5D" w:rsidRPr="00BC1C5D">
        <w:rPr>
          <w:rFonts w:ascii="仿宋_GB2312" w:eastAsia="仿宋_GB2312" w:cs="宋体" w:hint="eastAsia"/>
          <w:color w:val="000000" w:themeColor="text1"/>
          <w:kern w:val="0"/>
          <w:sz w:val="32"/>
          <w:szCs w:val="32"/>
          <w:lang w:val="zh-CN"/>
        </w:rPr>
        <w:t>项目支出绩效目标申报表</w:t>
      </w:r>
    </w:p>
    <w:p w:rsidR="00074238" w:rsidRDefault="00074238">
      <w:pPr>
        <w:jc w:val="center"/>
        <w:rPr>
          <w:rFonts w:ascii="方正小标宋简体" w:eastAsia="方正小标宋简体" w:hAnsi="楷体" w:cs="方正小标宋简体"/>
          <w:b/>
          <w:bCs/>
          <w:sz w:val="32"/>
          <w:szCs w:val="32"/>
        </w:rPr>
      </w:pPr>
    </w:p>
    <w:p w:rsidR="00074238" w:rsidRDefault="00074238">
      <w:pPr>
        <w:jc w:val="center"/>
        <w:rPr>
          <w:rFonts w:ascii="方正小标宋简体" w:eastAsia="方正小标宋简体" w:hAnsi="楷体" w:cs="方正小标宋简体"/>
          <w:b/>
          <w:bCs/>
          <w:sz w:val="32"/>
          <w:szCs w:val="32"/>
        </w:rPr>
      </w:pPr>
    </w:p>
    <w:p w:rsidR="00074238" w:rsidRDefault="00074238">
      <w:pPr>
        <w:jc w:val="center"/>
        <w:rPr>
          <w:rFonts w:ascii="方正小标宋简体" w:eastAsia="方正小标宋简体" w:hAnsi="楷体" w:cs="方正小标宋简体"/>
          <w:b/>
          <w:bCs/>
          <w:sz w:val="32"/>
          <w:szCs w:val="32"/>
        </w:rPr>
      </w:pPr>
    </w:p>
    <w:p w:rsidR="00074238" w:rsidRPr="005A74C8" w:rsidRDefault="00074238">
      <w:pPr>
        <w:jc w:val="center"/>
        <w:rPr>
          <w:rFonts w:ascii="方正小标宋简体" w:eastAsia="方正小标宋简体" w:hAnsi="楷体" w:cs="方正小标宋简体"/>
          <w:b/>
          <w:bCs/>
          <w:sz w:val="32"/>
          <w:szCs w:val="32"/>
        </w:rPr>
      </w:pPr>
    </w:p>
    <w:p w:rsidR="00074238" w:rsidRDefault="00074238">
      <w:pPr>
        <w:jc w:val="center"/>
        <w:rPr>
          <w:rFonts w:ascii="方正小标宋简体" w:eastAsia="方正小标宋简体" w:hAnsi="楷体" w:cs="方正小标宋简体"/>
          <w:b/>
          <w:bCs/>
          <w:sz w:val="32"/>
          <w:szCs w:val="32"/>
        </w:rPr>
      </w:pPr>
    </w:p>
    <w:p w:rsidR="00074238" w:rsidRDefault="00074238">
      <w:pPr>
        <w:jc w:val="center"/>
        <w:rPr>
          <w:rFonts w:ascii="方正小标宋简体" w:eastAsia="方正小标宋简体" w:hAnsi="楷体" w:cs="方正小标宋简体"/>
          <w:b/>
          <w:bCs/>
          <w:sz w:val="32"/>
          <w:szCs w:val="32"/>
        </w:rPr>
      </w:pPr>
    </w:p>
    <w:p w:rsidR="00BC1C5D" w:rsidRDefault="00BC1C5D">
      <w:pPr>
        <w:jc w:val="center"/>
        <w:rPr>
          <w:rFonts w:ascii="黑体" w:eastAsia="黑体" w:hAnsi="黑体" w:cs="黑体"/>
          <w:b/>
          <w:bCs/>
          <w:sz w:val="36"/>
          <w:szCs w:val="36"/>
        </w:rPr>
      </w:pPr>
    </w:p>
    <w:p w:rsidR="00BC1C5D" w:rsidRDefault="00BC1C5D">
      <w:pPr>
        <w:jc w:val="center"/>
        <w:rPr>
          <w:rFonts w:ascii="黑体" w:eastAsia="黑体" w:hAnsi="黑体" w:cs="黑体"/>
          <w:b/>
          <w:bCs/>
          <w:sz w:val="36"/>
          <w:szCs w:val="36"/>
        </w:rPr>
      </w:pPr>
    </w:p>
    <w:p w:rsidR="00BC1C5D" w:rsidRDefault="00BC1C5D">
      <w:pPr>
        <w:jc w:val="center"/>
        <w:rPr>
          <w:rFonts w:ascii="黑体" w:eastAsia="黑体" w:hAnsi="黑体" w:cs="黑体"/>
          <w:b/>
          <w:bCs/>
          <w:sz w:val="36"/>
          <w:szCs w:val="36"/>
        </w:rPr>
      </w:pPr>
    </w:p>
    <w:p w:rsidR="00BC1C5D" w:rsidRDefault="00BC1C5D">
      <w:pPr>
        <w:jc w:val="center"/>
        <w:rPr>
          <w:rFonts w:ascii="黑体" w:eastAsia="黑体" w:hAnsi="黑体" w:cs="黑体"/>
          <w:b/>
          <w:bCs/>
          <w:sz w:val="36"/>
          <w:szCs w:val="36"/>
        </w:rPr>
      </w:pPr>
    </w:p>
    <w:p w:rsidR="00074238" w:rsidRDefault="0072117D">
      <w:pPr>
        <w:jc w:val="center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lastRenderedPageBreak/>
        <w:t>第一部分、20</w:t>
      </w:r>
      <w:r w:rsidR="001A3FC3">
        <w:rPr>
          <w:rFonts w:ascii="黑体" w:eastAsia="黑体" w:hAnsi="黑体" w:cs="黑体" w:hint="eastAsia"/>
          <w:b/>
          <w:bCs/>
          <w:sz w:val="36"/>
          <w:szCs w:val="36"/>
        </w:rPr>
        <w:t>20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>年度部门预算情况说明</w:t>
      </w:r>
    </w:p>
    <w:p w:rsidR="00074238" w:rsidRDefault="00074238">
      <w:pPr>
        <w:spacing w:line="520" w:lineRule="exact"/>
        <w:outlineLvl w:val="0"/>
        <w:rPr>
          <w:rFonts w:ascii="黑体" w:eastAsia="黑体" w:cs="黑体"/>
          <w:sz w:val="32"/>
          <w:szCs w:val="32"/>
        </w:rPr>
      </w:pPr>
    </w:p>
    <w:p w:rsidR="00074238" w:rsidRDefault="0072117D">
      <w:pPr>
        <w:spacing w:line="520" w:lineRule="exact"/>
        <w:outlineLvl w:val="0"/>
        <w:rPr>
          <w:rFonts w:ascii="黑体" w:eastAsia="黑体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一、部门情况</w:t>
      </w:r>
    </w:p>
    <w:p w:rsidR="00074238" w:rsidRDefault="0072117D">
      <w:pPr>
        <w:spacing w:line="520" w:lineRule="exact"/>
        <w:ind w:firstLineChars="235" w:firstLine="708"/>
        <w:rPr>
          <w:rFonts w:ascii="宋体"/>
          <w:b/>
          <w:bCs/>
          <w:sz w:val="30"/>
          <w:szCs w:val="30"/>
        </w:rPr>
      </w:pPr>
      <w:r>
        <w:rPr>
          <w:rFonts w:ascii="宋体" w:hAnsi="宋体" w:cs="宋体" w:hint="eastAsia"/>
          <w:b/>
          <w:bCs/>
          <w:sz w:val="30"/>
          <w:szCs w:val="30"/>
        </w:rPr>
        <w:t>（一）部门机构设置、职责</w:t>
      </w:r>
    </w:p>
    <w:p w:rsidR="00AD128E" w:rsidRPr="00E13418" w:rsidRDefault="001A3FC3" w:rsidP="00AD128E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北京市</w:t>
      </w:r>
      <w:r w:rsidR="00AD128E">
        <w:rPr>
          <w:rFonts w:ascii="仿宋_GB2312" w:eastAsia="仿宋_GB2312" w:hAnsi="宋体" w:hint="eastAsia"/>
          <w:sz w:val="32"/>
          <w:szCs w:val="32"/>
        </w:rPr>
        <w:t>西城区卫生</w:t>
      </w:r>
      <w:r>
        <w:rPr>
          <w:rFonts w:ascii="仿宋_GB2312" w:eastAsia="仿宋_GB2312" w:hAnsi="宋体" w:hint="eastAsia"/>
          <w:sz w:val="32"/>
          <w:szCs w:val="32"/>
        </w:rPr>
        <w:t>健康</w:t>
      </w:r>
      <w:r w:rsidR="00AD128E">
        <w:rPr>
          <w:rFonts w:ascii="仿宋_GB2312" w:eastAsia="仿宋_GB2312" w:hAnsi="宋体" w:hint="eastAsia"/>
          <w:sz w:val="32"/>
          <w:szCs w:val="32"/>
        </w:rPr>
        <w:t>委员会信息中心是</w:t>
      </w:r>
      <w:r>
        <w:rPr>
          <w:rFonts w:ascii="仿宋_GB2312" w:eastAsia="仿宋_GB2312" w:hAnsi="宋体" w:hint="eastAsia"/>
          <w:sz w:val="32"/>
          <w:szCs w:val="32"/>
        </w:rPr>
        <w:t>北京市</w:t>
      </w:r>
      <w:r w:rsidR="00AD128E">
        <w:rPr>
          <w:rFonts w:ascii="仿宋_GB2312" w:eastAsia="仿宋_GB2312" w:hAnsi="宋体" w:hint="eastAsia"/>
          <w:sz w:val="32"/>
          <w:szCs w:val="32"/>
        </w:rPr>
        <w:t>西城区卫生</w:t>
      </w:r>
      <w:r>
        <w:rPr>
          <w:rFonts w:ascii="仿宋_GB2312" w:eastAsia="仿宋_GB2312" w:hAnsi="宋体" w:hint="eastAsia"/>
          <w:sz w:val="32"/>
          <w:szCs w:val="32"/>
        </w:rPr>
        <w:t>健康</w:t>
      </w:r>
      <w:r w:rsidR="00AD128E">
        <w:rPr>
          <w:rFonts w:ascii="仿宋_GB2312" w:eastAsia="仿宋_GB2312" w:hAnsi="宋体" w:hint="eastAsia"/>
          <w:sz w:val="32"/>
          <w:szCs w:val="32"/>
        </w:rPr>
        <w:t>委员会的下属机构。主要职责就是负责全区的卫生统计工作、区级层面卫生信息化建设、负责公共卫生大厦和社区卫生机构的计算机网络维护与管理、负责区域卫生专网的运维与管理以及</w:t>
      </w:r>
      <w:r>
        <w:rPr>
          <w:rFonts w:ascii="仿宋_GB2312" w:eastAsia="仿宋_GB2312" w:hAnsi="宋体" w:hint="eastAsia"/>
          <w:sz w:val="32"/>
          <w:szCs w:val="32"/>
        </w:rPr>
        <w:t>区域卫生数据中心的运维与管理、负责区级层面信息系统的运维与保障</w:t>
      </w:r>
      <w:r w:rsidR="00AD128E">
        <w:rPr>
          <w:rFonts w:ascii="仿宋_GB2312" w:eastAsia="仿宋_GB2312" w:hAnsi="宋体" w:hint="eastAsia"/>
          <w:sz w:val="32"/>
          <w:szCs w:val="32"/>
        </w:rPr>
        <w:t>等</w:t>
      </w:r>
      <w:r>
        <w:rPr>
          <w:rFonts w:ascii="仿宋_GB2312" w:eastAsia="仿宋_GB2312" w:hAnsi="宋体" w:hint="eastAsia"/>
          <w:sz w:val="32"/>
          <w:szCs w:val="32"/>
        </w:rPr>
        <w:t>工作</w:t>
      </w:r>
      <w:r w:rsidR="00AD128E">
        <w:rPr>
          <w:rFonts w:ascii="仿宋_GB2312" w:eastAsia="仿宋_GB2312" w:hAnsi="宋体" w:hint="eastAsia"/>
          <w:sz w:val="32"/>
          <w:szCs w:val="32"/>
        </w:rPr>
        <w:t>。</w:t>
      </w:r>
    </w:p>
    <w:p w:rsidR="00074238" w:rsidRDefault="0072117D">
      <w:pPr>
        <w:spacing w:line="520" w:lineRule="exact"/>
        <w:ind w:firstLine="200"/>
        <w:rPr>
          <w:rFonts w:ascii="楷体_GB2312" w:eastAsia="楷体_GB2312"/>
          <w:b/>
          <w:bCs/>
          <w:sz w:val="32"/>
          <w:szCs w:val="32"/>
        </w:rPr>
      </w:pPr>
      <w:r>
        <w:rPr>
          <w:rFonts w:ascii="楷体_GB2312" w:eastAsia="楷体_GB2312" w:cs="楷体_GB2312" w:hint="eastAsia"/>
          <w:b/>
          <w:bCs/>
          <w:sz w:val="32"/>
          <w:szCs w:val="32"/>
        </w:rPr>
        <w:t>（二）人员构成情况</w:t>
      </w:r>
    </w:p>
    <w:p w:rsidR="00074238" w:rsidRDefault="0072117D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北京市西城区卫生</w:t>
      </w:r>
      <w:r w:rsidR="001A3FC3">
        <w:rPr>
          <w:rFonts w:ascii="仿宋_GB2312" w:eastAsia="仿宋_GB2312" w:hAnsi="仿宋" w:cs="仿宋_GB2312" w:hint="eastAsia"/>
          <w:sz w:val="32"/>
          <w:szCs w:val="32"/>
        </w:rPr>
        <w:t>健康</w:t>
      </w:r>
      <w:r>
        <w:rPr>
          <w:rFonts w:ascii="仿宋_GB2312" w:eastAsia="仿宋_GB2312" w:hAnsi="仿宋" w:cs="仿宋_GB2312" w:hint="eastAsia"/>
          <w:sz w:val="32"/>
          <w:szCs w:val="32"/>
        </w:rPr>
        <w:t>委员会</w:t>
      </w:r>
      <w:r w:rsidR="00123335">
        <w:rPr>
          <w:rFonts w:ascii="仿宋_GB2312" w:eastAsia="仿宋_GB2312" w:hAnsi="仿宋" w:cs="仿宋_GB2312" w:hint="eastAsia"/>
          <w:sz w:val="32"/>
          <w:szCs w:val="32"/>
        </w:rPr>
        <w:t>信息中心</w:t>
      </w:r>
      <w:r>
        <w:rPr>
          <w:rFonts w:ascii="仿宋_GB2312" w:eastAsia="仿宋_GB2312" w:hAnsi="仿宋" w:cs="仿宋_GB2312" w:hint="eastAsia"/>
          <w:sz w:val="32"/>
          <w:szCs w:val="32"/>
        </w:rPr>
        <w:t>行政编制</w:t>
      </w:r>
      <w:r>
        <w:rPr>
          <w:rFonts w:ascii="仿宋_GB2312" w:eastAsia="仿宋_GB2312" w:hAnsi="仿宋" w:cs="仿宋_GB2312"/>
          <w:sz w:val="32"/>
          <w:szCs w:val="32"/>
        </w:rPr>
        <w:t>0</w:t>
      </w:r>
      <w:r>
        <w:rPr>
          <w:rFonts w:ascii="仿宋_GB2312" w:eastAsia="仿宋_GB2312" w:hAnsi="仿宋" w:cs="仿宋_GB2312" w:hint="eastAsia"/>
          <w:sz w:val="32"/>
          <w:szCs w:val="32"/>
        </w:rPr>
        <w:t>人</w:t>
      </w:r>
      <w:r>
        <w:rPr>
          <w:rFonts w:ascii="仿宋_GB2312" w:eastAsia="仿宋_GB2312" w:hAnsi="仿宋" w:cs="仿宋_GB2312"/>
          <w:sz w:val="32"/>
          <w:szCs w:val="32"/>
        </w:rPr>
        <w:t>;</w:t>
      </w:r>
      <w:r>
        <w:rPr>
          <w:rFonts w:ascii="仿宋_GB2312" w:eastAsia="仿宋_GB2312" w:hAnsi="仿宋" w:cs="仿宋_GB2312" w:hint="eastAsia"/>
          <w:sz w:val="32"/>
          <w:szCs w:val="32"/>
        </w:rPr>
        <w:t>事业编制</w:t>
      </w:r>
      <w:r w:rsidR="00123335">
        <w:rPr>
          <w:rFonts w:ascii="仿宋_GB2312" w:eastAsia="仿宋_GB2312" w:hAnsi="仿宋" w:cs="仿宋_GB2312" w:hint="eastAsia"/>
          <w:sz w:val="32"/>
          <w:szCs w:val="32"/>
        </w:rPr>
        <w:t>5</w:t>
      </w:r>
      <w:r>
        <w:rPr>
          <w:rFonts w:ascii="仿宋_GB2312" w:eastAsia="仿宋_GB2312" w:hAnsi="仿宋" w:cs="仿宋_GB2312" w:hint="eastAsia"/>
          <w:sz w:val="32"/>
          <w:szCs w:val="32"/>
        </w:rPr>
        <w:t>人；工勤编制0名；实际</w:t>
      </w:r>
      <w:r w:rsidR="00123335">
        <w:rPr>
          <w:rFonts w:ascii="仿宋_GB2312" w:eastAsia="仿宋_GB2312" w:hAnsi="仿宋" w:cs="仿宋_GB2312" w:hint="eastAsia"/>
          <w:sz w:val="32"/>
          <w:szCs w:val="32"/>
        </w:rPr>
        <w:t>4</w:t>
      </w:r>
      <w:r>
        <w:rPr>
          <w:rFonts w:ascii="仿宋_GB2312" w:eastAsia="仿宋_GB2312" w:hAnsi="仿宋" w:cs="仿宋_GB2312" w:hint="eastAsia"/>
          <w:sz w:val="32"/>
          <w:szCs w:val="32"/>
        </w:rPr>
        <w:t>人；长期聘用临时工0人。</w:t>
      </w:r>
    </w:p>
    <w:p w:rsidR="00074238" w:rsidRDefault="0072117D">
      <w:pPr>
        <w:spacing w:line="52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离退休人员</w:t>
      </w:r>
      <w:r w:rsidR="00123335">
        <w:rPr>
          <w:rFonts w:ascii="仿宋_GB2312" w:eastAsia="仿宋_GB2312" w:hAnsi="仿宋" w:cs="仿宋_GB2312" w:hint="eastAsia"/>
          <w:sz w:val="32"/>
          <w:szCs w:val="32"/>
        </w:rPr>
        <w:t>1</w:t>
      </w:r>
      <w:r>
        <w:rPr>
          <w:rFonts w:ascii="仿宋_GB2312" w:eastAsia="仿宋_GB2312" w:hAnsi="仿宋" w:cs="仿宋_GB2312" w:hint="eastAsia"/>
          <w:sz w:val="32"/>
          <w:szCs w:val="32"/>
        </w:rPr>
        <w:t>人，其中：离休</w:t>
      </w:r>
      <w:r>
        <w:rPr>
          <w:rFonts w:ascii="仿宋_GB2312" w:eastAsia="仿宋_GB2312" w:hAnsi="仿宋" w:cs="仿宋_GB2312"/>
          <w:sz w:val="32"/>
          <w:szCs w:val="32"/>
        </w:rPr>
        <w:t>0</w:t>
      </w:r>
      <w:r>
        <w:rPr>
          <w:rFonts w:ascii="仿宋_GB2312" w:eastAsia="仿宋_GB2312" w:hAnsi="仿宋" w:cs="仿宋_GB2312" w:hint="eastAsia"/>
          <w:sz w:val="32"/>
          <w:szCs w:val="32"/>
        </w:rPr>
        <w:t>人，退休</w:t>
      </w:r>
      <w:r w:rsidR="00123335">
        <w:rPr>
          <w:rFonts w:ascii="仿宋_GB2312" w:eastAsia="仿宋_GB2312" w:hAnsi="仿宋" w:cs="仿宋_GB2312" w:hint="eastAsia"/>
          <w:sz w:val="32"/>
          <w:szCs w:val="32"/>
        </w:rPr>
        <w:t>1</w:t>
      </w:r>
      <w:r>
        <w:rPr>
          <w:rFonts w:ascii="仿宋_GB2312" w:eastAsia="仿宋_GB2312" w:hAnsi="仿宋" w:cs="仿宋_GB2312" w:hint="eastAsia"/>
          <w:sz w:val="32"/>
          <w:szCs w:val="32"/>
        </w:rPr>
        <w:t>人。</w:t>
      </w:r>
    </w:p>
    <w:p w:rsidR="00074238" w:rsidRDefault="0072117D">
      <w:pPr>
        <w:spacing w:line="520" w:lineRule="exact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二、20</w:t>
      </w:r>
      <w:r w:rsidR="001A3FC3">
        <w:rPr>
          <w:rFonts w:ascii="黑体" w:eastAsia="黑体" w:hAnsi="黑体" w:cs="黑体" w:hint="eastAsia"/>
          <w:b/>
          <w:bCs/>
          <w:sz w:val="32"/>
          <w:szCs w:val="32"/>
        </w:rPr>
        <w:t>20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年收入及支出总体情况</w:t>
      </w:r>
    </w:p>
    <w:p w:rsidR="00074238" w:rsidRDefault="0072117D">
      <w:pPr>
        <w:spacing w:line="520" w:lineRule="exact"/>
        <w:ind w:firstLineChars="200" w:firstLine="640"/>
        <w:outlineLvl w:val="0"/>
        <w:rPr>
          <w:rFonts w:ascii="黑体" w:eastAsia="黑体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（一）、收入预算说明</w:t>
      </w:r>
    </w:p>
    <w:p w:rsidR="00074238" w:rsidRDefault="0072117D">
      <w:pPr>
        <w:spacing w:line="52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cs="仿宋_GB2312"/>
          <w:sz w:val="32"/>
          <w:szCs w:val="32"/>
        </w:rPr>
        <w:t>20</w:t>
      </w:r>
      <w:r w:rsidR="001A3FC3">
        <w:rPr>
          <w:rFonts w:ascii="仿宋_GB2312" w:eastAsia="仿宋_GB2312" w:hAnsi="黑体" w:cs="仿宋_GB2312" w:hint="eastAsia"/>
          <w:sz w:val="32"/>
          <w:szCs w:val="32"/>
        </w:rPr>
        <w:t>20</w:t>
      </w:r>
      <w:r>
        <w:rPr>
          <w:rFonts w:ascii="仿宋_GB2312" w:eastAsia="仿宋_GB2312" w:hAnsi="黑体" w:cs="仿宋_GB2312" w:hint="eastAsia"/>
          <w:sz w:val="32"/>
          <w:szCs w:val="32"/>
        </w:rPr>
        <w:t>年</w:t>
      </w:r>
      <w:r w:rsidR="00A4106F">
        <w:rPr>
          <w:rFonts w:hint="eastAsia"/>
          <w:sz w:val="28"/>
          <w:szCs w:val="28"/>
        </w:rPr>
        <w:t>北京市西城区卫生</w:t>
      </w:r>
      <w:r w:rsidR="00DE21A0">
        <w:rPr>
          <w:rFonts w:hint="eastAsia"/>
          <w:sz w:val="28"/>
          <w:szCs w:val="28"/>
        </w:rPr>
        <w:t>健康</w:t>
      </w:r>
      <w:r w:rsidR="00A4106F">
        <w:rPr>
          <w:rFonts w:hint="eastAsia"/>
          <w:sz w:val="28"/>
          <w:szCs w:val="28"/>
        </w:rPr>
        <w:t>委员会信息中心</w:t>
      </w:r>
      <w:r>
        <w:rPr>
          <w:rFonts w:ascii="仿宋_GB2312" w:eastAsia="仿宋_GB2312" w:hAnsi="黑体" w:cs="仿宋_GB2312" w:hint="eastAsia"/>
          <w:sz w:val="32"/>
          <w:szCs w:val="32"/>
        </w:rPr>
        <w:t>单位总支出安排</w:t>
      </w:r>
      <w:r w:rsidR="00DE21A0">
        <w:rPr>
          <w:rFonts w:ascii="仿宋_GB2312" w:eastAsia="仿宋_GB2312" w:hAnsi="黑体" w:cs="仿宋_GB2312" w:hint="eastAsia"/>
          <w:sz w:val="32"/>
          <w:szCs w:val="32"/>
        </w:rPr>
        <w:t>1109.75</w:t>
      </w:r>
      <w:r>
        <w:rPr>
          <w:rFonts w:ascii="仿宋_GB2312" w:eastAsia="仿宋_GB2312" w:hAnsi="黑体" w:cs="仿宋_GB2312" w:hint="eastAsia"/>
          <w:sz w:val="32"/>
          <w:szCs w:val="32"/>
        </w:rPr>
        <w:t>万元。其中：预算内资金安排</w:t>
      </w:r>
      <w:r w:rsidR="00DE21A0">
        <w:rPr>
          <w:rFonts w:ascii="仿宋_GB2312" w:eastAsia="仿宋_GB2312" w:hAnsi="黑体" w:cs="仿宋_GB2312" w:hint="eastAsia"/>
          <w:sz w:val="32"/>
          <w:szCs w:val="32"/>
        </w:rPr>
        <w:t>1109.75</w:t>
      </w:r>
      <w:r>
        <w:rPr>
          <w:rFonts w:ascii="仿宋_GB2312" w:eastAsia="仿宋_GB2312" w:hAnsi="黑体" w:cs="仿宋_GB2312" w:hint="eastAsia"/>
          <w:sz w:val="32"/>
          <w:szCs w:val="32"/>
        </w:rPr>
        <w:t>万元，财政专户资金安排</w:t>
      </w:r>
      <w:r>
        <w:rPr>
          <w:rFonts w:ascii="仿宋_GB2312" w:eastAsia="仿宋_GB2312" w:hAnsi="黑体" w:cs="仿宋_GB2312"/>
          <w:sz w:val="32"/>
          <w:szCs w:val="32"/>
        </w:rPr>
        <w:t>0</w:t>
      </w:r>
      <w:r>
        <w:rPr>
          <w:rFonts w:ascii="仿宋_GB2312" w:eastAsia="仿宋_GB2312" w:hAnsi="黑体" w:cs="仿宋_GB2312" w:hint="eastAsia"/>
          <w:sz w:val="32"/>
          <w:szCs w:val="32"/>
        </w:rPr>
        <w:t>万元，其他资金安排</w:t>
      </w:r>
      <w:r w:rsidR="00A4106F">
        <w:rPr>
          <w:rFonts w:ascii="仿宋_GB2312" w:eastAsia="仿宋_GB2312" w:hAnsi="黑体" w:cs="仿宋_GB2312" w:hint="eastAsia"/>
          <w:sz w:val="32"/>
          <w:szCs w:val="32"/>
        </w:rPr>
        <w:t>0</w:t>
      </w:r>
      <w:r>
        <w:rPr>
          <w:rFonts w:ascii="仿宋_GB2312" w:eastAsia="仿宋_GB2312" w:hAnsi="黑体" w:cs="仿宋_GB2312" w:hint="eastAsia"/>
          <w:sz w:val="32"/>
          <w:szCs w:val="32"/>
        </w:rPr>
        <w:t>万元，市级提前下达专项转移支付项目资金安排</w:t>
      </w:r>
      <w:r w:rsidR="00A4106F">
        <w:rPr>
          <w:rFonts w:ascii="仿宋_GB2312" w:eastAsia="仿宋_GB2312" w:hAnsi="黑体" w:cs="仿宋_GB2312" w:hint="eastAsia"/>
          <w:sz w:val="32"/>
          <w:szCs w:val="32"/>
        </w:rPr>
        <w:t>0</w:t>
      </w:r>
      <w:r>
        <w:rPr>
          <w:rFonts w:ascii="仿宋_GB2312" w:eastAsia="仿宋_GB2312" w:hAnsi="黑体" w:cs="仿宋_GB2312" w:hint="eastAsia"/>
          <w:sz w:val="32"/>
          <w:szCs w:val="32"/>
        </w:rPr>
        <w:t>万元。</w:t>
      </w:r>
      <w:r>
        <w:rPr>
          <w:rFonts w:ascii="仿宋_GB2312" w:eastAsia="仿宋_GB2312" w:hAnsi="黑体" w:cs="仿宋_GB2312"/>
          <w:sz w:val="32"/>
          <w:szCs w:val="32"/>
        </w:rPr>
        <w:t>201</w:t>
      </w:r>
      <w:r w:rsidR="00DE21A0">
        <w:rPr>
          <w:rFonts w:ascii="仿宋_GB2312" w:eastAsia="仿宋_GB2312" w:hAnsi="黑体" w:cs="仿宋_GB2312" w:hint="eastAsia"/>
          <w:sz w:val="32"/>
          <w:szCs w:val="32"/>
        </w:rPr>
        <w:t>9</w:t>
      </w:r>
      <w:r>
        <w:rPr>
          <w:rFonts w:ascii="仿宋_GB2312" w:eastAsia="仿宋_GB2312" w:hAnsi="黑体" w:cs="仿宋_GB2312" w:hint="eastAsia"/>
          <w:sz w:val="32"/>
          <w:szCs w:val="32"/>
        </w:rPr>
        <w:t>年收入预算</w:t>
      </w:r>
      <w:r w:rsidR="00762139">
        <w:rPr>
          <w:rFonts w:ascii="仿宋_GB2312" w:eastAsia="仿宋_GB2312" w:hAnsi="黑体" w:cs="仿宋_GB2312" w:hint="eastAsia"/>
          <w:sz w:val="32"/>
          <w:szCs w:val="32"/>
        </w:rPr>
        <w:t>4097.25</w:t>
      </w:r>
      <w:r>
        <w:rPr>
          <w:rFonts w:ascii="仿宋_GB2312" w:eastAsia="仿宋_GB2312" w:hAnsi="黑体" w:cs="仿宋_GB2312" w:hint="eastAsia"/>
          <w:sz w:val="32"/>
          <w:szCs w:val="32"/>
        </w:rPr>
        <w:t>万元。</w:t>
      </w:r>
      <w:r>
        <w:rPr>
          <w:rFonts w:ascii="仿宋_GB2312" w:eastAsia="仿宋_GB2312" w:hAnsi="黑体" w:cs="仿宋_GB2312"/>
          <w:sz w:val="32"/>
          <w:szCs w:val="32"/>
        </w:rPr>
        <w:t>20</w:t>
      </w:r>
      <w:r w:rsidR="00762139">
        <w:rPr>
          <w:rFonts w:ascii="仿宋_GB2312" w:eastAsia="仿宋_GB2312" w:hAnsi="黑体" w:cs="仿宋_GB2312" w:hint="eastAsia"/>
          <w:sz w:val="32"/>
          <w:szCs w:val="32"/>
        </w:rPr>
        <w:t>20</w:t>
      </w:r>
      <w:r>
        <w:rPr>
          <w:rFonts w:ascii="仿宋_GB2312" w:eastAsia="仿宋_GB2312" w:hAnsi="黑体" w:cs="仿宋_GB2312" w:hint="eastAsia"/>
          <w:sz w:val="32"/>
          <w:szCs w:val="32"/>
        </w:rPr>
        <w:t>年收入预算比</w:t>
      </w:r>
      <w:r>
        <w:rPr>
          <w:rFonts w:ascii="仿宋_GB2312" w:eastAsia="仿宋_GB2312" w:hAnsi="黑体" w:cs="仿宋_GB2312"/>
          <w:sz w:val="32"/>
          <w:szCs w:val="32"/>
        </w:rPr>
        <w:t>201</w:t>
      </w:r>
      <w:r w:rsidR="00762139">
        <w:rPr>
          <w:rFonts w:ascii="仿宋_GB2312" w:eastAsia="仿宋_GB2312" w:hAnsi="黑体" w:cs="仿宋_GB2312" w:hint="eastAsia"/>
          <w:sz w:val="32"/>
          <w:szCs w:val="32"/>
        </w:rPr>
        <w:t>9</w:t>
      </w:r>
      <w:r>
        <w:rPr>
          <w:rFonts w:ascii="仿宋_GB2312" w:eastAsia="仿宋_GB2312" w:hAnsi="黑体" w:cs="仿宋_GB2312" w:hint="eastAsia"/>
          <w:sz w:val="32"/>
          <w:szCs w:val="32"/>
        </w:rPr>
        <w:t>年</w:t>
      </w:r>
      <w:r w:rsidR="00762139">
        <w:rPr>
          <w:rFonts w:ascii="仿宋_GB2312" w:eastAsia="仿宋_GB2312" w:hAnsi="黑体" w:cs="仿宋_GB2312" w:hint="eastAsia"/>
          <w:sz w:val="32"/>
          <w:szCs w:val="32"/>
        </w:rPr>
        <w:t>减少</w:t>
      </w:r>
      <w:r w:rsidR="00A4106F">
        <w:rPr>
          <w:rFonts w:ascii="仿宋_GB2312" w:eastAsia="仿宋_GB2312" w:hAnsi="黑体" w:cs="仿宋_GB2312" w:hint="eastAsia"/>
          <w:sz w:val="32"/>
          <w:szCs w:val="32"/>
        </w:rPr>
        <w:t>2</w:t>
      </w:r>
      <w:r w:rsidR="00D74A8E">
        <w:rPr>
          <w:rFonts w:ascii="仿宋_GB2312" w:eastAsia="仿宋_GB2312" w:hAnsi="黑体" w:cs="仿宋_GB2312" w:hint="eastAsia"/>
          <w:sz w:val="32"/>
          <w:szCs w:val="32"/>
        </w:rPr>
        <w:t>987.50</w:t>
      </w:r>
      <w:r>
        <w:rPr>
          <w:rFonts w:ascii="仿宋_GB2312" w:eastAsia="仿宋_GB2312" w:hAnsi="黑体" w:cs="仿宋_GB2312" w:hint="eastAsia"/>
          <w:sz w:val="32"/>
          <w:szCs w:val="32"/>
        </w:rPr>
        <w:t>万元。原因主要是单位</w:t>
      </w:r>
      <w:r w:rsidR="00A4106F">
        <w:rPr>
          <w:rFonts w:ascii="仿宋_GB2312" w:eastAsia="仿宋_GB2312" w:hAnsi="黑体" w:cs="仿宋_GB2312" w:hint="eastAsia"/>
          <w:sz w:val="32"/>
          <w:szCs w:val="32"/>
        </w:rPr>
        <w:t>信息化工作项目经费</w:t>
      </w:r>
      <w:r>
        <w:rPr>
          <w:rFonts w:ascii="仿宋_GB2312" w:eastAsia="仿宋_GB2312" w:hAnsi="黑体" w:cs="仿宋_GB2312" w:hint="eastAsia"/>
          <w:sz w:val="32"/>
          <w:szCs w:val="32"/>
        </w:rPr>
        <w:t>收入</w:t>
      </w:r>
      <w:r w:rsidR="00D74A8E">
        <w:rPr>
          <w:rFonts w:ascii="仿宋_GB2312" w:eastAsia="仿宋_GB2312" w:hAnsi="黑体" w:cs="仿宋_GB2312" w:hint="eastAsia"/>
          <w:sz w:val="32"/>
          <w:szCs w:val="32"/>
        </w:rPr>
        <w:t>减少，</w:t>
      </w:r>
      <w:r w:rsidR="00E21025">
        <w:rPr>
          <w:rFonts w:ascii="仿宋_GB2312" w:eastAsia="仿宋_GB2312" w:hAnsi="黑体" w:cs="仿宋_GB2312" w:hint="eastAsia"/>
          <w:sz w:val="32"/>
          <w:szCs w:val="32"/>
        </w:rPr>
        <w:t>本</w:t>
      </w:r>
      <w:r>
        <w:rPr>
          <w:rFonts w:ascii="仿宋_GB2312" w:eastAsia="仿宋_GB2312" w:hAnsi="黑体" w:cs="仿宋_GB2312" w:hint="eastAsia"/>
          <w:sz w:val="32"/>
          <w:szCs w:val="32"/>
        </w:rPr>
        <w:t>单位不涉及政府性基金收入预算。</w:t>
      </w:r>
    </w:p>
    <w:p w:rsidR="00074238" w:rsidRDefault="0072117D">
      <w:pPr>
        <w:numPr>
          <w:ilvl w:val="0"/>
          <w:numId w:val="1"/>
        </w:numPr>
        <w:spacing w:line="520" w:lineRule="exact"/>
        <w:ind w:firstLineChars="200" w:firstLine="640"/>
        <w:rPr>
          <w:rFonts w:ascii="黑体" w:eastAsia="黑体" w:cs="黑体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、支出预算说明</w:t>
      </w:r>
    </w:p>
    <w:p w:rsidR="00074238" w:rsidRDefault="0072117D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20</w:t>
      </w:r>
      <w:r w:rsidR="00C20452">
        <w:rPr>
          <w:rFonts w:ascii="仿宋_GB2312" w:eastAsia="仿宋_GB2312" w:hAnsi="仿宋_GB2312" w:cs="仿宋_GB2312" w:hint="eastAsia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年支出预算</w:t>
      </w:r>
      <w:r w:rsidR="00C20452">
        <w:rPr>
          <w:rFonts w:ascii="仿宋_GB2312" w:eastAsia="仿宋_GB2312" w:hAnsi="仿宋_GB2312" w:cs="仿宋_GB2312" w:hint="eastAsia"/>
          <w:sz w:val="32"/>
          <w:szCs w:val="32"/>
        </w:rPr>
        <w:t>1109.75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万元，其中预算内资金安排</w:t>
      </w:r>
      <w:r w:rsidR="00C20452" w:rsidRPr="00C20452">
        <w:rPr>
          <w:rFonts w:ascii="仿宋_GB2312" w:eastAsia="仿宋_GB2312" w:hAnsi="仿宋_GB2312" w:cs="仿宋_GB2312"/>
          <w:sz w:val="32"/>
          <w:szCs w:val="32"/>
        </w:rPr>
        <w:t>1109.75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万元，财政专户资金安排0万元，其他资金安排</w:t>
      </w:r>
      <w:r w:rsidR="00A4106F">
        <w:rPr>
          <w:rFonts w:ascii="仿宋_GB2312" w:eastAsia="仿宋_GB2312" w:hAnsi="仿宋_GB2312" w:cs="仿宋_GB2312" w:hint="eastAsia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万元。</w:t>
      </w:r>
      <w:r>
        <w:rPr>
          <w:rFonts w:ascii="仿宋_GB2312" w:eastAsia="仿宋_GB2312" w:hAnsi="黑体" w:cs="仿宋_GB2312" w:hint="eastAsia"/>
          <w:sz w:val="32"/>
          <w:szCs w:val="32"/>
        </w:rPr>
        <w:t>按用途划分：（</w:t>
      </w:r>
      <w:r>
        <w:rPr>
          <w:rFonts w:ascii="仿宋_GB2312" w:eastAsia="仿宋_GB2312" w:hAnsi="黑体" w:cs="仿宋_GB2312"/>
          <w:sz w:val="32"/>
          <w:szCs w:val="32"/>
        </w:rPr>
        <w:t>1</w:t>
      </w:r>
      <w:r>
        <w:rPr>
          <w:rFonts w:ascii="仿宋_GB2312" w:eastAsia="仿宋_GB2312" w:hAnsi="黑体" w:cs="仿宋_GB2312" w:hint="eastAsia"/>
          <w:sz w:val="32"/>
          <w:szCs w:val="32"/>
        </w:rPr>
        <w:t>）基本支出预算</w:t>
      </w:r>
      <w:r w:rsidR="00A4106F">
        <w:rPr>
          <w:rFonts w:ascii="仿宋_GB2312" w:eastAsia="仿宋_GB2312" w:hAnsi="黑体" w:cs="仿宋_GB2312" w:hint="eastAsia"/>
          <w:sz w:val="32"/>
          <w:szCs w:val="32"/>
        </w:rPr>
        <w:t>1</w:t>
      </w:r>
      <w:r w:rsidR="00D95F68">
        <w:rPr>
          <w:rFonts w:ascii="仿宋_GB2312" w:eastAsia="仿宋_GB2312" w:hAnsi="黑体" w:cs="仿宋_GB2312" w:hint="eastAsia"/>
          <w:sz w:val="32"/>
          <w:szCs w:val="32"/>
        </w:rPr>
        <w:t>41.4</w:t>
      </w:r>
      <w:r w:rsidR="006D65CD">
        <w:rPr>
          <w:rFonts w:ascii="仿宋_GB2312" w:eastAsia="仿宋_GB2312" w:hAnsi="黑体" w:cs="仿宋_GB2312" w:hint="eastAsia"/>
          <w:sz w:val="32"/>
          <w:szCs w:val="32"/>
        </w:rPr>
        <w:t>2</w:t>
      </w:r>
      <w:r>
        <w:rPr>
          <w:rFonts w:ascii="仿宋_GB2312" w:eastAsia="仿宋_GB2312" w:hAnsi="黑体" w:cs="仿宋_GB2312" w:hint="eastAsia"/>
          <w:sz w:val="32"/>
          <w:szCs w:val="32"/>
        </w:rPr>
        <w:t>万元，其中公用支出</w:t>
      </w:r>
      <w:r w:rsidR="00A4106F" w:rsidRPr="00182FAD">
        <w:rPr>
          <w:rFonts w:ascii="仿宋_GB2312" w:eastAsia="仿宋_GB2312" w:hAnsi="黑体" w:cs="仿宋_GB2312" w:hint="eastAsia"/>
          <w:sz w:val="32"/>
          <w:szCs w:val="32"/>
        </w:rPr>
        <w:t>1</w:t>
      </w:r>
      <w:r w:rsidR="00D95F68">
        <w:rPr>
          <w:rFonts w:ascii="仿宋_GB2312" w:eastAsia="仿宋_GB2312" w:hAnsi="黑体" w:cs="仿宋_GB2312" w:hint="eastAsia"/>
          <w:sz w:val="32"/>
          <w:szCs w:val="32"/>
        </w:rPr>
        <w:t>6.94</w:t>
      </w:r>
      <w:r>
        <w:rPr>
          <w:rFonts w:ascii="仿宋_GB2312" w:eastAsia="仿宋_GB2312" w:hAnsi="黑体" w:cs="仿宋_GB2312" w:hint="eastAsia"/>
          <w:sz w:val="32"/>
          <w:szCs w:val="32"/>
        </w:rPr>
        <w:t>万元。（</w:t>
      </w:r>
      <w:r>
        <w:rPr>
          <w:rFonts w:ascii="仿宋_GB2312" w:eastAsia="仿宋_GB2312" w:hAnsi="黑体" w:cs="仿宋_GB2312"/>
          <w:sz w:val="32"/>
          <w:szCs w:val="32"/>
        </w:rPr>
        <w:t>2</w:t>
      </w:r>
      <w:r>
        <w:rPr>
          <w:rFonts w:ascii="仿宋_GB2312" w:eastAsia="仿宋_GB2312" w:hAnsi="黑体" w:cs="仿宋_GB2312" w:hint="eastAsia"/>
          <w:sz w:val="32"/>
          <w:szCs w:val="32"/>
        </w:rPr>
        <w:t>）项目支出预算</w:t>
      </w:r>
      <w:r w:rsidR="00D95F68">
        <w:rPr>
          <w:rFonts w:ascii="仿宋_GB2312" w:eastAsia="仿宋_GB2312" w:hAnsi="黑体" w:cs="仿宋_GB2312" w:hint="eastAsia"/>
          <w:sz w:val="32"/>
          <w:szCs w:val="32"/>
        </w:rPr>
        <w:t>968.3</w:t>
      </w:r>
      <w:r w:rsidR="006D65CD">
        <w:rPr>
          <w:rFonts w:ascii="仿宋_GB2312" w:eastAsia="仿宋_GB2312" w:hAnsi="黑体" w:cs="仿宋_GB2312" w:hint="eastAsia"/>
          <w:sz w:val="32"/>
          <w:szCs w:val="32"/>
        </w:rPr>
        <w:t>3</w:t>
      </w:r>
      <w:r>
        <w:rPr>
          <w:rFonts w:ascii="仿宋_GB2312" w:eastAsia="仿宋_GB2312" w:hAnsi="黑体" w:cs="仿宋_GB2312" w:hint="eastAsia"/>
          <w:sz w:val="32"/>
          <w:szCs w:val="32"/>
        </w:rPr>
        <w:t>万元。</w:t>
      </w:r>
      <w:r w:rsidR="00A4106F">
        <w:rPr>
          <w:rFonts w:ascii="仿宋_GB2312" w:eastAsia="仿宋_GB2312" w:hAnsi="黑体" w:cs="仿宋_GB2312" w:hint="eastAsia"/>
          <w:sz w:val="32"/>
          <w:szCs w:val="32"/>
        </w:rPr>
        <w:t>其中预留机动费</w:t>
      </w:r>
      <w:r w:rsidR="0032310B">
        <w:rPr>
          <w:rFonts w:ascii="仿宋_GB2312" w:eastAsia="仿宋_GB2312" w:hAnsi="黑体" w:cs="仿宋_GB2312" w:hint="eastAsia"/>
          <w:sz w:val="32"/>
          <w:szCs w:val="32"/>
        </w:rPr>
        <w:t>1.</w:t>
      </w:r>
      <w:r w:rsidR="00D95F68">
        <w:rPr>
          <w:rFonts w:ascii="仿宋_GB2312" w:eastAsia="仿宋_GB2312" w:hAnsi="黑体" w:cs="仿宋_GB2312" w:hint="eastAsia"/>
          <w:sz w:val="32"/>
          <w:szCs w:val="32"/>
        </w:rPr>
        <w:t>8</w:t>
      </w:r>
      <w:r w:rsidR="0032310B">
        <w:rPr>
          <w:rFonts w:ascii="仿宋_GB2312" w:eastAsia="仿宋_GB2312" w:hAnsi="黑体" w:cs="仿宋_GB2312" w:hint="eastAsia"/>
          <w:sz w:val="32"/>
          <w:szCs w:val="32"/>
        </w:rPr>
        <w:t>8万元。</w:t>
      </w:r>
    </w:p>
    <w:p w:rsidR="00074238" w:rsidRDefault="0072117D">
      <w:pPr>
        <w:numPr>
          <w:ilvl w:val="0"/>
          <w:numId w:val="2"/>
        </w:numPr>
        <w:spacing w:line="520" w:lineRule="exact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主要支出情况</w:t>
      </w:r>
    </w:p>
    <w:p w:rsidR="00074238" w:rsidRDefault="0072117D">
      <w:pPr>
        <w:spacing w:line="520" w:lineRule="exact"/>
        <w:ind w:firstLineChars="200" w:firstLine="640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/>
          <w:sz w:val="32"/>
          <w:szCs w:val="32"/>
        </w:rPr>
        <w:t>20</w:t>
      </w:r>
      <w:r w:rsidR="006F3DFD">
        <w:rPr>
          <w:rFonts w:ascii="仿宋_GB2312" w:eastAsia="仿宋_GB2312" w:hAnsi="黑体" w:cs="仿宋_GB2312" w:hint="eastAsia"/>
          <w:sz w:val="32"/>
          <w:szCs w:val="32"/>
        </w:rPr>
        <w:t>20</w:t>
      </w:r>
      <w:r>
        <w:rPr>
          <w:rFonts w:ascii="仿宋_GB2312" w:eastAsia="仿宋_GB2312" w:hAnsi="黑体" w:cs="仿宋_GB2312" w:hint="eastAsia"/>
          <w:sz w:val="32"/>
          <w:szCs w:val="32"/>
        </w:rPr>
        <w:t>年支出预算</w:t>
      </w:r>
      <w:r w:rsidR="00B50E76">
        <w:rPr>
          <w:rFonts w:ascii="仿宋_GB2312" w:eastAsia="仿宋_GB2312" w:hAnsi="仿宋_GB2312" w:cs="仿宋_GB2312" w:hint="eastAsia"/>
          <w:sz w:val="32"/>
          <w:szCs w:val="32"/>
        </w:rPr>
        <w:t>1109.75</w:t>
      </w:r>
      <w:r>
        <w:rPr>
          <w:rFonts w:ascii="仿宋_GB2312" w:eastAsia="仿宋_GB2312" w:hAnsi="黑体" w:cs="仿宋_GB2312" w:hint="eastAsia"/>
          <w:sz w:val="32"/>
          <w:szCs w:val="32"/>
        </w:rPr>
        <w:t>万元，按用途划分：</w:t>
      </w:r>
    </w:p>
    <w:p w:rsidR="00074238" w:rsidRDefault="0072117D">
      <w:pPr>
        <w:numPr>
          <w:ilvl w:val="0"/>
          <w:numId w:val="3"/>
        </w:numPr>
        <w:spacing w:line="520" w:lineRule="exact"/>
        <w:ind w:firstLineChars="200" w:firstLine="640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基本支出预算</w:t>
      </w:r>
      <w:r w:rsidR="0032310B">
        <w:rPr>
          <w:rFonts w:ascii="仿宋_GB2312" w:eastAsia="仿宋_GB2312" w:hAnsi="黑体" w:cs="仿宋_GB2312" w:hint="eastAsia"/>
          <w:sz w:val="32"/>
          <w:szCs w:val="32"/>
        </w:rPr>
        <w:t>1</w:t>
      </w:r>
      <w:r w:rsidR="00942CC9">
        <w:rPr>
          <w:rFonts w:ascii="仿宋_GB2312" w:eastAsia="仿宋_GB2312" w:hAnsi="黑体" w:cs="仿宋_GB2312" w:hint="eastAsia"/>
          <w:sz w:val="32"/>
          <w:szCs w:val="32"/>
        </w:rPr>
        <w:t>41.4</w:t>
      </w:r>
      <w:r w:rsidR="006D65CD">
        <w:rPr>
          <w:rFonts w:ascii="仿宋_GB2312" w:eastAsia="仿宋_GB2312" w:hAnsi="黑体" w:cs="仿宋_GB2312" w:hint="eastAsia"/>
          <w:sz w:val="32"/>
          <w:szCs w:val="32"/>
        </w:rPr>
        <w:t>2</w:t>
      </w:r>
      <w:r>
        <w:rPr>
          <w:rFonts w:ascii="仿宋_GB2312" w:eastAsia="仿宋_GB2312" w:hAnsi="黑体" w:cs="仿宋_GB2312" w:hint="eastAsia"/>
          <w:sz w:val="32"/>
          <w:szCs w:val="32"/>
        </w:rPr>
        <w:t>万元，其中公用支出</w:t>
      </w:r>
      <w:r w:rsidR="0032310B">
        <w:rPr>
          <w:rFonts w:ascii="仿宋_GB2312" w:eastAsia="仿宋_GB2312" w:hAnsi="黑体" w:cs="仿宋_GB2312" w:hint="eastAsia"/>
          <w:sz w:val="32"/>
          <w:szCs w:val="32"/>
        </w:rPr>
        <w:t>1</w:t>
      </w:r>
      <w:r w:rsidR="00942CC9">
        <w:rPr>
          <w:rFonts w:ascii="仿宋_GB2312" w:eastAsia="仿宋_GB2312" w:hAnsi="黑体" w:cs="仿宋_GB2312" w:hint="eastAsia"/>
          <w:sz w:val="32"/>
          <w:szCs w:val="32"/>
        </w:rPr>
        <w:t>6.94</w:t>
      </w:r>
      <w:r>
        <w:rPr>
          <w:rFonts w:ascii="仿宋_GB2312" w:eastAsia="仿宋_GB2312" w:hAnsi="黑体" w:cs="仿宋_GB2312" w:hint="eastAsia"/>
          <w:sz w:val="32"/>
          <w:szCs w:val="32"/>
        </w:rPr>
        <w:t>万元。</w:t>
      </w:r>
    </w:p>
    <w:p w:rsidR="00074238" w:rsidRDefault="0072117D">
      <w:pPr>
        <w:numPr>
          <w:ilvl w:val="0"/>
          <w:numId w:val="3"/>
        </w:numPr>
        <w:spacing w:line="520" w:lineRule="exact"/>
        <w:ind w:firstLineChars="200" w:firstLine="640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项目支出预算</w:t>
      </w:r>
      <w:r w:rsidR="00942CC9">
        <w:rPr>
          <w:rFonts w:ascii="仿宋_GB2312" w:eastAsia="仿宋_GB2312" w:hAnsi="黑体" w:cs="仿宋_GB2312" w:hint="eastAsia"/>
          <w:sz w:val="32"/>
          <w:szCs w:val="32"/>
        </w:rPr>
        <w:t>968.3</w:t>
      </w:r>
      <w:r w:rsidR="006D65CD">
        <w:rPr>
          <w:rFonts w:ascii="仿宋_GB2312" w:eastAsia="仿宋_GB2312" w:hAnsi="黑体" w:cs="仿宋_GB2312" w:hint="eastAsia"/>
          <w:sz w:val="32"/>
          <w:szCs w:val="32"/>
        </w:rPr>
        <w:t>3</w:t>
      </w:r>
      <w:r>
        <w:rPr>
          <w:rFonts w:ascii="仿宋_GB2312" w:eastAsia="仿宋_GB2312" w:hAnsi="黑体" w:cs="仿宋_GB2312" w:hint="eastAsia"/>
          <w:sz w:val="32"/>
          <w:szCs w:val="32"/>
        </w:rPr>
        <w:t>万元。</w:t>
      </w:r>
    </w:p>
    <w:p w:rsidR="00074238" w:rsidRPr="00736FCE" w:rsidRDefault="0072117D" w:rsidP="00736FCE">
      <w:pPr>
        <w:spacing w:line="520" w:lineRule="exact"/>
        <w:ind w:firstLineChars="200" w:firstLine="640"/>
        <w:rPr>
          <w:rFonts w:ascii="仿宋_GB2312" w:eastAsia="仿宋_GB2312" w:hAnsi="黑体" w:cs="仿宋_GB2312"/>
          <w:sz w:val="32"/>
          <w:szCs w:val="32"/>
        </w:rPr>
      </w:pPr>
      <w:r w:rsidRPr="00F04DDC">
        <w:rPr>
          <w:rFonts w:ascii="仿宋_GB2312" w:eastAsia="仿宋_GB2312" w:hAnsi="黑体" w:cs="仿宋_GB2312" w:hint="eastAsia"/>
          <w:sz w:val="32"/>
          <w:szCs w:val="32"/>
        </w:rPr>
        <w:t>主要项目是①</w:t>
      </w:r>
      <w:r w:rsidR="0032310B" w:rsidRPr="0032310B">
        <w:rPr>
          <w:rFonts w:ascii="仿宋_GB2312" w:eastAsia="仿宋_GB2312" w:hAnsi="黑体" w:cs="仿宋_GB2312" w:hint="eastAsia"/>
          <w:sz w:val="32"/>
          <w:szCs w:val="32"/>
        </w:rPr>
        <w:t>信息化</w:t>
      </w:r>
      <w:r w:rsidR="00942CC9">
        <w:rPr>
          <w:rFonts w:ascii="仿宋_GB2312" w:eastAsia="仿宋_GB2312" w:hAnsi="黑体" w:cs="仿宋_GB2312" w:hint="eastAsia"/>
          <w:sz w:val="32"/>
          <w:szCs w:val="32"/>
        </w:rPr>
        <w:t>工作专项预算966.45</w:t>
      </w:r>
      <w:r w:rsidRPr="00F04DDC">
        <w:rPr>
          <w:rFonts w:ascii="仿宋_GB2312" w:eastAsia="仿宋_GB2312" w:hAnsi="黑体" w:cs="仿宋_GB2312" w:hint="eastAsia"/>
          <w:sz w:val="32"/>
          <w:szCs w:val="32"/>
        </w:rPr>
        <w:t>万元②</w:t>
      </w:r>
      <w:r w:rsidR="0032310B">
        <w:rPr>
          <w:rFonts w:ascii="仿宋_GB2312" w:eastAsia="仿宋_GB2312" w:hAnsi="黑体" w:cs="仿宋_GB2312" w:hint="eastAsia"/>
          <w:sz w:val="32"/>
          <w:szCs w:val="32"/>
        </w:rPr>
        <w:t>预留机动费1.</w:t>
      </w:r>
      <w:r w:rsidR="00942CC9">
        <w:rPr>
          <w:rFonts w:ascii="仿宋_GB2312" w:eastAsia="仿宋_GB2312" w:hAnsi="黑体" w:cs="仿宋_GB2312" w:hint="eastAsia"/>
          <w:sz w:val="32"/>
          <w:szCs w:val="32"/>
        </w:rPr>
        <w:t>8</w:t>
      </w:r>
      <w:r w:rsidR="0032310B">
        <w:rPr>
          <w:rFonts w:ascii="仿宋_GB2312" w:eastAsia="仿宋_GB2312" w:hAnsi="黑体" w:cs="仿宋_GB2312" w:hint="eastAsia"/>
          <w:sz w:val="32"/>
          <w:szCs w:val="32"/>
        </w:rPr>
        <w:t>8万元。</w:t>
      </w:r>
    </w:p>
    <w:p w:rsidR="00074238" w:rsidRDefault="0072117D">
      <w:pPr>
        <w:spacing w:line="520" w:lineRule="exact"/>
        <w:rPr>
          <w:rFonts w:ascii="黑体" w:eastAsia="黑体"/>
          <w:b/>
          <w:bCs/>
          <w:sz w:val="32"/>
          <w:szCs w:val="32"/>
        </w:rPr>
      </w:pPr>
      <w:r>
        <w:rPr>
          <w:rFonts w:ascii="黑体" w:eastAsia="黑体" w:cs="黑体" w:hint="eastAsia"/>
          <w:b/>
          <w:bCs/>
          <w:sz w:val="32"/>
          <w:szCs w:val="32"/>
        </w:rPr>
        <w:t>四、部门“三公”经费财政拨款预算说明</w:t>
      </w:r>
    </w:p>
    <w:p w:rsidR="00074238" w:rsidRDefault="0072117D">
      <w:pPr>
        <w:spacing w:line="52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（一）“三公”经费的单位范围</w:t>
      </w:r>
    </w:p>
    <w:p w:rsidR="008A5BA1" w:rsidRDefault="0032310B">
      <w:pPr>
        <w:spacing w:line="52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北京市西城区卫生</w:t>
      </w:r>
      <w:r w:rsidR="00383B15">
        <w:rPr>
          <w:rFonts w:ascii="仿宋_GB2312" w:eastAsia="仿宋_GB2312" w:hAnsi="仿宋" w:cs="仿宋_GB2312" w:hint="eastAsia"/>
          <w:sz w:val="32"/>
          <w:szCs w:val="32"/>
        </w:rPr>
        <w:t>健康</w:t>
      </w:r>
      <w:r>
        <w:rPr>
          <w:rFonts w:ascii="仿宋_GB2312" w:eastAsia="仿宋_GB2312" w:hAnsi="仿宋" w:cs="仿宋_GB2312" w:hint="eastAsia"/>
          <w:sz w:val="32"/>
          <w:szCs w:val="32"/>
        </w:rPr>
        <w:t>委员会信息中心</w:t>
      </w:r>
      <w:r w:rsidR="0072117D">
        <w:rPr>
          <w:rFonts w:ascii="仿宋_GB2312" w:eastAsia="仿宋_GB2312" w:hAnsi="黑体" w:cs="仿宋_GB2312" w:hint="eastAsia"/>
          <w:sz w:val="32"/>
          <w:szCs w:val="32"/>
        </w:rPr>
        <w:t>部门预算中因公出国（境）费、公务接待费、公务用车购置及运行维护费的支出单位包括</w:t>
      </w:r>
      <w:r w:rsidR="0072117D">
        <w:rPr>
          <w:rFonts w:ascii="仿宋_GB2312" w:eastAsia="仿宋_GB2312" w:hAnsi="黑体" w:cs="仿宋_GB2312"/>
          <w:sz w:val="32"/>
          <w:szCs w:val="32"/>
        </w:rPr>
        <w:t>1</w:t>
      </w:r>
      <w:r w:rsidR="0072117D">
        <w:rPr>
          <w:rFonts w:ascii="仿宋_GB2312" w:eastAsia="仿宋_GB2312" w:hAnsi="黑体" w:cs="仿宋_GB2312" w:hint="eastAsia"/>
          <w:sz w:val="32"/>
          <w:szCs w:val="32"/>
        </w:rPr>
        <w:t>个所属单位，即</w:t>
      </w:r>
      <w:r>
        <w:rPr>
          <w:rFonts w:ascii="仿宋_GB2312" w:eastAsia="仿宋_GB2312" w:hAnsi="仿宋" w:cs="仿宋_GB2312" w:hint="eastAsia"/>
          <w:sz w:val="32"/>
          <w:szCs w:val="32"/>
        </w:rPr>
        <w:t>北京市西城区卫生</w:t>
      </w:r>
      <w:r w:rsidR="00383B15">
        <w:rPr>
          <w:rFonts w:ascii="仿宋_GB2312" w:eastAsia="仿宋_GB2312" w:hAnsi="仿宋" w:cs="仿宋_GB2312" w:hint="eastAsia"/>
          <w:sz w:val="32"/>
          <w:szCs w:val="32"/>
        </w:rPr>
        <w:t>健康</w:t>
      </w:r>
      <w:r>
        <w:rPr>
          <w:rFonts w:ascii="仿宋_GB2312" w:eastAsia="仿宋_GB2312" w:hAnsi="仿宋" w:cs="仿宋_GB2312" w:hint="eastAsia"/>
          <w:sz w:val="32"/>
          <w:szCs w:val="32"/>
        </w:rPr>
        <w:t>委员会信息中心</w:t>
      </w:r>
    </w:p>
    <w:p w:rsidR="00074238" w:rsidRDefault="0072117D">
      <w:pPr>
        <w:spacing w:line="52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（二）“三公”经费预算财政拨款情况的说明</w:t>
      </w:r>
    </w:p>
    <w:p w:rsidR="00074238" w:rsidRDefault="0072117D">
      <w:pPr>
        <w:spacing w:line="52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cs="仿宋_GB2312"/>
          <w:sz w:val="32"/>
          <w:szCs w:val="32"/>
        </w:rPr>
        <w:t>20</w:t>
      </w:r>
      <w:r w:rsidR="00383B15">
        <w:rPr>
          <w:rFonts w:ascii="仿宋_GB2312" w:eastAsia="仿宋_GB2312" w:hAnsi="黑体" w:cs="仿宋_GB2312" w:hint="eastAsia"/>
          <w:sz w:val="32"/>
          <w:szCs w:val="32"/>
        </w:rPr>
        <w:t>20</w:t>
      </w:r>
      <w:r>
        <w:rPr>
          <w:rFonts w:ascii="仿宋_GB2312" w:eastAsia="仿宋_GB2312" w:hAnsi="黑体" w:cs="仿宋_GB2312" w:hint="eastAsia"/>
          <w:sz w:val="32"/>
          <w:szCs w:val="32"/>
        </w:rPr>
        <w:t>年部门预算“三公”经费财政拨款预算安排</w:t>
      </w:r>
      <w:r w:rsidR="0032310B">
        <w:rPr>
          <w:rFonts w:ascii="仿宋_GB2312" w:eastAsia="仿宋_GB2312" w:hAnsi="黑体" w:cs="仿宋_GB2312" w:hint="eastAsia"/>
          <w:sz w:val="32"/>
          <w:szCs w:val="32"/>
        </w:rPr>
        <w:t>0.062</w:t>
      </w:r>
      <w:r>
        <w:rPr>
          <w:rFonts w:ascii="仿宋_GB2312" w:eastAsia="仿宋_GB2312" w:hAnsi="黑体" w:cs="仿宋_GB2312" w:hint="eastAsia"/>
          <w:sz w:val="32"/>
          <w:szCs w:val="32"/>
        </w:rPr>
        <w:t>万元，其中：</w:t>
      </w:r>
    </w:p>
    <w:p w:rsidR="00074238" w:rsidRDefault="0072117D">
      <w:pPr>
        <w:spacing w:line="52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cs="仿宋_GB2312"/>
          <w:sz w:val="32"/>
          <w:szCs w:val="32"/>
        </w:rPr>
        <w:t>1.</w:t>
      </w:r>
      <w:r>
        <w:rPr>
          <w:rFonts w:ascii="仿宋_GB2312" w:eastAsia="仿宋_GB2312" w:hAnsi="黑体" w:cs="仿宋_GB2312" w:hint="eastAsia"/>
          <w:sz w:val="32"/>
          <w:szCs w:val="32"/>
        </w:rPr>
        <w:t>因公出国（境）费</w:t>
      </w:r>
    </w:p>
    <w:p w:rsidR="00074238" w:rsidRDefault="0072117D">
      <w:pPr>
        <w:spacing w:line="52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cs="仿宋_GB2312"/>
          <w:sz w:val="32"/>
          <w:szCs w:val="32"/>
        </w:rPr>
        <w:t>20</w:t>
      </w:r>
      <w:r w:rsidR="00383B15">
        <w:rPr>
          <w:rFonts w:ascii="仿宋_GB2312" w:eastAsia="仿宋_GB2312" w:hAnsi="黑体" w:cs="仿宋_GB2312" w:hint="eastAsia"/>
          <w:sz w:val="32"/>
          <w:szCs w:val="32"/>
        </w:rPr>
        <w:t>20</w:t>
      </w:r>
      <w:r>
        <w:rPr>
          <w:rFonts w:ascii="仿宋_GB2312" w:eastAsia="仿宋_GB2312" w:hAnsi="黑体" w:cs="仿宋_GB2312" w:hint="eastAsia"/>
          <w:sz w:val="32"/>
          <w:szCs w:val="32"/>
        </w:rPr>
        <w:t>年财政拨款预算安排</w:t>
      </w:r>
      <w:r>
        <w:rPr>
          <w:rFonts w:ascii="仿宋_GB2312" w:eastAsia="仿宋_GB2312" w:hAnsi="黑体" w:cs="仿宋_GB2312"/>
          <w:sz w:val="32"/>
          <w:szCs w:val="32"/>
        </w:rPr>
        <w:t>0</w:t>
      </w:r>
      <w:r>
        <w:rPr>
          <w:rFonts w:ascii="仿宋_GB2312" w:eastAsia="仿宋_GB2312" w:hAnsi="黑体" w:cs="仿宋_GB2312" w:hint="eastAsia"/>
          <w:sz w:val="32"/>
          <w:szCs w:val="32"/>
        </w:rPr>
        <w:t>万元。</w:t>
      </w:r>
      <w:r w:rsidR="0032310B">
        <w:rPr>
          <w:rFonts w:ascii="仿宋_GB2312" w:eastAsia="仿宋_GB2312" w:hAnsi="黑体" w:cs="仿宋_GB2312"/>
          <w:sz w:val="32"/>
          <w:szCs w:val="32"/>
        </w:rPr>
        <w:t>20</w:t>
      </w:r>
      <w:r w:rsidR="007343C6">
        <w:rPr>
          <w:rFonts w:ascii="仿宋_GB2312" w:eastAsia="仿宋_GB2312" w:hAnsi="黑体" w:cs="仿宋_GB2312" w:hint="eastAsia"/>
          <w:sz w:val="32"/>
          <w:szCs w:val="32"/>
        </w:rPr>
        <w:t>19</w:t>
      </w:r>
      <w:r>
        <w:rPr>
          <w:rFonts w:ascii="仿宋_GB2312" w:eastAsia="仿宋_GB2312" w:hAnsi="黑体" w:cs="仿宋_GB2312" w:hint="eastAsia"/>
          <w:sz w:val="32"/>
          <w:szCs w:val="32"/>
        </w:rPr>
        <w:t>年财政拨款预算安排</w:t>
      </w:r>
      <w:r>
        <w:rPr>
          <w:rFonts w:ascii="仿宋_GB2312" w:eastAsia="仿宋_GB2312" w:hAnsi="黑体" w:cs="仿宋_GB2312"/>
          <w:sz w:val="32"/>
          <w:szCs w:val="32"/>
        </w:rPr>
        <w:t>0</w:t>
      </w:r>
      <w:r>
        <w:rPr>
          <w:rFonts w:ascii="仿宋_GB2312" w:eastAsia="仿宋_GB2312" w:hAnsi="黑体" w:cs="仿宋_GB2312" w:hint="eastAsia"/>
          <w:sz w:val="32"/>
          <w:szCs w:val="32"/>
        </w:rPr>
        <w:t>万元，比</w:t>
      </w:r>
      <w:r w:rsidR="0032310B">
        <w:rPr>
          <w:rFonts w:ascii="仿宋_GB2312" w:eastAsia="仿宋_GB2312" w:hAnsi="黑体" w:cs="仿宋_GB2312"/>
          <w:sz w:val="32"/>
          <w:szCs w:val="32"/>
        </w:rPr>
        <w:t>201</w:t>
      </w:r>
      <w:r w:rsidR="00383B15">
        <w:rPr>
          <w:rFonts w:ascii="仿宋_GB2312" w:eastAsia="仿宋_GB2312" w:hAnsi="黑体" w:cs="仿宋_GB2312" w:hint="eastAsia"/>
          <w:sz w:val="32"/>
          <w:szCs w:val="32"/>
        </w:rPr>
        <w:t>9</w:t>
      </w:r>
      <w:r>
        <w:rPr>
          <w:rFonts w:ascii="仿宋_GB2312" w:eastAsia="仿宋_GB2312" w:hAnsi="黑体" w:cs="仿宋_GB2312" w:hint="eastAsia"/>
          <w:sz w:val="32"/>
          <w:szCs w:val="32"/>
        </w:rPr>
        <w:t>年增加或减少</w:t>
      </w:r>
      <w:r>
        <w:rPr>
          <w:rFonts w:ascii="仿宋_GB2312" w:eastAsia="仿宋_GB2312" w:hAnsi="黑体" w:cs="仿宋_GB2312"/>
          <w:sz w:val="32"/>
          <w:szCs w:val="32"/>
        </w:rPr>
        <w:t>0</w:t>
      </w:r>
      <w:r>
        <w:rPr>
          <w:rFonts w:ascii="仿宋_GB2312" w:eastAsia="仿宋_GB2312" w:hAnsi="黑体" w:cs="仿宋_GB2312" w:hint="eastAsia"/>
          <w:sz w:val="32"/>
          <w:szCs w:val="32"/>
        </w:rPr>
        <w:t>万元。</w:t>
      </w:r>
    </w:p>
    <w:p w:rsidR="00074238" w:rsidRDefault="0072117D">
      <w:pPr>
        <w:spacing w:line="52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cs="仿宋_GB2312"/>
          <w:sz w:val="32"/>
          <w:szCs w:val="32"/>
        </w:rPr>
        <w:t>2.</w:t>
      </w:r>
      <w:r>
        <w:rPr>
          <w:rFonts w:ascii="仿宋_GB2312" w:eastAsia="仿宋_GB2312" w:hAnsi="黑体" w:cs="仿宋_GB2312" w:hint="eastAsia"/>
          <w:sz w:val="32"/>
          <w:szCs w:val="32"/>
        </w:rPr>
        <w:t>公务接待费</w:t>
      </w:r>
    </w:p>
    <w:p w:rsidR="00074238" w:rsidRDefault="0072117D">
      <w:pPr>
        <w:spacing w:line="520" w:lineRule="exact"/>
        <w:ind w:firstLineChars="200" w:firstLine="640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/>
          <w:sz w:val="32"/>
          <w:szCs w:val="32"/>
        </w:rPr>
        <w:t>20</w:t>
      </w:r>
      <w:r w:rsidR="00383B15">
        <w:rPr>
          <w:rFonts w:ascii="仿宋_GB2312" w:eastAsia="仿宋_GB2312" w:hAnsi="黑体" w:cs="仿宋_GB2312" w:hint="eastAsia"/>
          <w:sz w:val="32"/>
          <w:szCs w:val="32"/>
        </w:rPr>
        <w:t>20</w:t>
      </w:r>
      <w:r>
        <w:rPr>
          <w:rFonts w:ascii="仿宋_GB2312" w:eastAsia="仿宋_GB2312" w:hAnsi="黑体" w:cs="仿宋_GB2312" w:hint="eastAsia"/>
          <w:sz w:val="32"/>
          <w:szCs w:val="32"/>
        </w:rPr>
        <w:t>年财政拨款预算安排</w:t>
      </w:r>
      <w:r>
        <w:rPr>
          <w:rFonts w:ascii="仿宋_GB2312" w:eastAsia="仿宋_GB2312" w:hAnsi="黑体" w:cs="仿宋_GB2312"/>
          <w:sz w:val="32"/>
          <w:szCs w:val="32"/>
        </w:rPr>
        <w:t>0</w:t>
      </w:r>
      <w:r w:rsidR="0032310B">
        <w:rPr>
          <w:rFonts w:ascii="仿宋_GB2312" w:eastAsia="仿宋_GB2312" w:hAnsi="黑体" w:cs="仿宋_GB2312" w:hint="eastAsia"/>
          <w:sz w:val="32"/>
          <w:szCs w:val="32"/>
        </w:rPr>
        <w:t>.062</w:t>
      </w:r>
      <w:r>
        <w:rPr>
          <w:rFonts w:ascii="仿宋_GB2312" w:eastAsia="仿宋_GB2312" w:hAnsi="黑体" w:cs="仿宋_GB2312" w:hint="eastAsia"/>
          <w:sz w:val="32"/>
          <w:szCs w:val="32"/>
        </w:rPr>
        <w:t>万元。</w:t>
      </w:r>
      <w:r>
        <w:rPr>
          <w:rFonts w:ascii="仿宋_GB2312" w:eastAsia="仿宋_GB2312" w:hAnsi="黑体" w:cs="仿宋_GB2312"/>
          <w:sz w:val="32"/>
          <w:szCs w:val="32"/>
        </w:rPr>
        <w:t>201</w:t>
      </w:r>
      <w:r w:rsidR="00A559CD">
        <w:rPr>
          <w:rFonts w:ascii="仿宋_GB2312" w:eastAsia="仿宋_GB2312" w:hAnsi="黑体" w:cs="仿宋_GB2312" w:hint="eastAsia"/>
          <w:sz w:val="32"/>
          <w:szCs w:val="32"/>
        </w:rPr>
        <w:t>9</w:t>
      </w:r>
      <w:r>
        <w:rPr>
          <w:rFonts w:ascii="仿宋_GB2312" w:eastAsia="仿宋_GB2312" w:hAnsi="黑体" w:cs="仿宋_GB2312" w:hint="eastAsia"/>
          <w:sz w:val="32"/>
          <w:szCs w:val="32"/>
        </w:rPr>
        <w:t>年财政拨</w:t>
      </w:r>
      <w:r>
        <w:rPr>
          <w:rFonts w:ascii="仿宋_GB2312" w:eastAsia="仿宋_GB2312" w:hAnsi="黑体" w:cs="仿宋_GB2312" w:hint="eastAsia"/>
          <w:sz w:val="32"/>
          <w:szCs w:val="32"/>
        </w:rPr>
        <w:lastRenderedPageBreak/>
        <w:t>款预算安排</w:t>
      </w:r>
      <w:r>
        <w:rPr>
          <w:rFonts w:ascii="仿宋_GB2312" w:eastAsia="仿宋_GB2312" w:hAnsi="黑体" w:cs="仿宋_GB2312"/>
          <w:sz w:val="32"/>
          <w:szCs w:val="32"/>
        </w:rPr>
        <w:t>0</w:t>
      </w:r>
      <w:r w:rsidR="0032310B">
        <w:rPr>
          <w:rFonts w:ascii="仿宋_GB2312" w:eastAsia="仿宋_GB2312" w:hAnsi="黑体" w:cs="仿宋_GB2312" w:hint="eastAsia"/>
          <w:sz w:val="32"/>
          <w:szCs w:val="32"/>
        </w:rPr>
        <w:t>.062万元，与</w:t>
      </w:r>
      <w:r>
        <w:rPr>
          <w:rFonts w:ascii="仿宋_GB2312" w:eastAsia="仿宋_GB2312" w:hAnsi="黑体" w:cs="仿宋_GB2312"/>
          <w:sz w:val="32"/>
          <w:szCs w:val="32"/>
        </w:rPr>
        <w:t>201</w:t>
      </w:r>
      <w:r w:rsidR="00A559CD">
        <w:rPr>
          <w:rFonts w:ascii="仿宋_GB2312" w:eastAsia="仿宋_GB2312" w:hAnsi="黑体" w:cs="仿宋_GB2312" w:hint="eastAsia"/>
          <w:sz w:val="32"/>
          <w:szCs w:val="32"/>
        </w:rPr>
        <w:t>9</w:t>
      </w:r>
      <w:r>
        <w:rPr>
          <w:rFonts w:ascii="仿宋_GB2312" w:eastAsia="仿宋_GB2312" w:hAnsi="黑体" w:cs="仿宋_GB2312" w:hint="eastAsia"/>
          <w:sz w:val="32"/>
          <w:szCs w:val="32"/>
        </w:rPr>
        <w:t>年</w:t>
      </w:r>
      <w:r w:rsidR="0032310B">
        <w:rPr>
          <w:rFonts w:ascii="仿宋_GB2312" w:eastAsia="仿宋_GB2312" w:hAnsi="黑体" w:cs="仿宋_GB2312" w:hint="eastAsia"/>
          <w:sz w:val="32"/>
          <w:szCs w:val="32"/>
        </w:rPr>
        <w:t>一致</w:t>
      </w:r>
      <w:r>
        <w:rPr>
          <w:rFonts w:ascii="仿宋_GB2312" w:eastAsia="仿宋_GB2312" w:hAnsi="黑体" w:cs="仿宋_GB2312" w:hint="eastAsia"/>
          <w:sz w:val="32"/>
          <w:szCs w:val="32"/>
        </w:rPr>
        <w:t>。</w:t>
      </w:r>
    </w:p>
    <w:p w:rsidR="00074238" w:rsidRDefault="0072117D">
      <w:pPr>
        <w:spacing w:line="52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cs="仿宋_GB2312"/>
          <w:sz w:val="32"/>
          <w:szCs w:val="32"/>
        </w:rPr>
        <w:t>3.</w:t>
      </w:r>
      <w:r>
        <w:rPr>
          <w:rFonts w:ascii="仿宋_GB2312" w:eastAsia="仿宋_GB2312" w:hAnsi="黑体" w:cs="仿宋_GB2312" w:hint="eastAsia"/>
          <w:sz w:val="32"/>
          <w:szCs w:val="32"/>
        </w:rPr>
        <w:t>公务用车购置及运行维护费</w:t>
      </w:r>
    </w:p>
    <w:p w:rsidR="00074238" w:rsidRDefault="0072117D">
      <w:pPr>
        <w:spacing w:line="520" w:lineRule="exact"/>
        <w:ind w:firstLineChars="200" w:firstLine="640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/>
          <w:sz w:val="32"/>
          <w:szCs w:val="32"/>
        </w:rPr>
        <w:t>20</w:t>
      </w:r>
      <w:r w:rsidR="00A559CD">
        <w:rPr>
          <w:rFonts w:ascii="仿宋_GB2312" w:eastAsia="仿宋_GB2312" w:hAnsi="黑体" w:cs="仿宋_GB2312" w:hint="eastAsia"/>
          <w:sz w:val="32"/>
          <w:szCs w:val="32"/>
        </w:rPr>
        <w:t>20</w:t>
      </w:r>
      <w:r>
        <w:rPr>
          <w:rFonts w:ascii="仿宋_GB2312" w:eastAsia="仿宋_GB2312" w:hAnsi="黑体" w:cs="仿宋_GB2312" w:hint="eastAsia"/>
          <w:sz w:val="32"/>
          <w:szCs w:val="32"/>
        </w:rPr>
        <w:t>年公务用车数量为</w:t>
      </w:r>
      <w:r w:rsidR="0032310B">
        <w:rPr>
          <w:rFonts w:ascii="仿宋_GB2312" w:eastAsia="仿宋_GB2312" w:hAnsi="黑体" w:cs="仿宋_GB2312" w:hint="eastAsia"/>
          <w:sz w:val="32"/>
          <w:szCs w:val="32"/>
        </w:rPr>
        <w:t>0</w:t>
      </w:r>
      <w:r>
        <w:rPr>
          <w:rFonts w:ascii="仿宋_GB2312" w:eastAsia="仿宋_GB2312" w:hAnsi="黑体" w:cs="仿宋_GB2312" w:hint="eastAsia"/>
          <w:sz w:val="32"/>
          <w:szCs w:val="32"/>
        </w:rPr>
        <w:t>辆，财政拨款预算安排</w:t>
      </w:r>
      <w:r>
        <w:rPr>
          <w:rFonts w:ascii="仿宋_GB2312" w:eastAsia="仿宋_GB2312" w:hAnsi="黑体" w:cs="仿宋_GB2312"/>
          <w:sz w:val="32"/>
          <w:szCs w:val="32"/>
        </w:rPr>
        <w:t>0</w:t>
      </w:r>
      <w:r>
        <w:rPr>
          <w:rFonts w:ascii="仿宋_GB2312" w:eastAsia="仿宋_GB2312" w:hAnsi="黑体" w:cs="仿宋_GB2312" w:hint="eastAsia"/>
          <w:sz w:val="32"/>
          <w:szCs w:val="32"/>
        </w:rPr>
        <w:t>万元，其中公务用车购置费</w:t>
      </w:r>
      <w:r>
        <w:rPr>
          <w:rFonts w:ascii="仿宋_GB2312" w:eastAsia="仿宋_GB2312" w:hAnsi="黑体" w:cs="仿宋_GB2312"/>
          <w:sz w:val="32"/>
          <w:szCs w:val="32"/>
        </w:rPr>
        <w:t>0</w:t>
      </w:r>
      <w:r>
        <w:rPr>
          <w:rFonts w:ascii="仿宋_GB2312" w:eastAsia="仿宋_GB2312" w:hAnsi="黑体" w:cs="仿宋_GB2312" w:hint="eastAsia"/>
          <w:sz w:val="32"/>
          <w:szCs w:val="32"/>
        </w:rPr>
        <w:t>万元，公务用车运行维护费</w:t>
      </w:r>
      <w:r>
        <w:rPr>
          <w:rFonts w:ascii="仿宋_GB2312" w:eastAsia="仿宋_GB2312" w:hAnsi="黑体" w:cs="仿宋_GB2312"/>
          <w:sz w:val="32"/>
          <w:szCs w:val="32"/>
        </w:rPr>
        <w:t>0</w:t>
      </w:r>
      <w:r>
        <w:rPr>
          <w:rFonts w:ascii="仿宋_GB2312" w:eastAsia="仿宋_GB2312" w:hAnsi="黑体" w:cs="仿宋_GB2312" w:hint="eastAsia"/>
          <w:sz w:val="32"/>
          <w:szCs w:val="32"/>
        </w:rPr>
        <w:t>万元。</w:t>
      </w:r>
      <w:r>
        <w:rPr>
          <w:rFonts w:ascii="仿宋_GB2312" w:eastAsia="仿宋_GB2312" w:hAnsi="黑体" w:cs="仿宋_GB2312"/>
          <w:sz w:val="32"/>
          <w:szCs w:val="32"/>
        </w:rPr>
        <w:t>20</w:t>
      </w:r>
      <w:r w:rsidR="00B34C33">
        <w:rPr>
          <w:rFonts w:ascii="仿宋_GB2312" w:eastAsia="仿宋_GB2312" w:hAnsi="黑体" w:cs="仿宋_GB2312" w:hint="eastAsia"/>
          <w:sz w:val="32"/>
          <w:szCs w:val="32"/>
        </w:rPr>
        <w:t>19</w:t>
      </w:r>
      <w:r>
        <w:rPr>
          <w:rFonts w:ascii="仿宋_GB2312" w:eastAsia="仿宋_GB2312" w:hAnsi="黑体" w:cs="仿宋_GB2312" w:hint="eastAsia"/>
          <w:sz w:val="32"/>
          <w:szCs w:val="32"/>
        </w:rPr>
        <w:t>年财政拨款预算安排</w:t>
      </w:r>
      <w:r>
        <w:rPr>
          <w:rFonts w:ascii="仿宋_GB2312" w:eastAsia="仿宋_GB2312" w:hAnsi="黑体" w:cs="仿宋_GB2312"/>
          <w:sz w:val="32"/>
          <w:szCs w:val="32"/>
        </w:rPr>
        <w:t>0</w:t>
      </w:r>
      <w:r>
        <w:rPr>
          <w:rFonts w:ascii="仿宋_GB2312" w:eastAsia="仿宋_GB2312" w:hAnsi="黑体" w:cs="仿宋_GB2312" w:hint="eastAsia"/>
          <w:sz w:val="32"/>
          <w:szCs w:val="32"/>
        </w:rPr>
        <w:t>万元，比</w:t>
      </w:r>
      <w:r>
        <w:rPr>
          <w:rFonts w:ascii="仿宋_GB2312" w:eastAsia="仿宋_GB2312" w:hAnsi="黑体" w:cs="仿宋_GB2312"/>
          <w:sz w:val="32"/>
          <w:szCs w:val="32"/>
        </w:rPr>
        <w:t>201</w:t>
      </w:r>
      <w:r w:rsidR="00A559CD">
        <w:rPr>
          <w:rFonts w:ascii="仿宋_GB2312" w:eastAsia="仿宋_GB2312" w:hAnsi="黑体" w:cs="仿宋_GB2312" w:hint="eastAsia"/>
          <w:sz w:val="32"/>
          <w:szCs w:val="32"/>
        </w:rPr>
        <w:t>9</w:t>
      </w:r>
      <w:r>
        <w:rPr>
          <w:rFonts w:ascii="仿宋_GB2312" w:eastAsia="仿宋_GB2312" w:hAnsi="黑体" w:cs="仿宋_GB2312" w:hint="eastAsia"/>
          <w:sz w:val="32"/>
          <w:szCs w:val="32"/>
        </w:rPr>
        <w:t>年减少</w:t>
      </w:r>
      <w:r>
        <w:rPr>
          <w:rFonts w:ascii="仿宋_GB2312" w:eastAsia="仿宋_GB2312" w:hAnsi="黑体" w:cs="仿宋_GB2312"/>
          <w:sz w:val="32"/>
          <w:szCs w:val="32"/>
        </w:rPr>
        <w:t>0</w:t>
      </w:r>
      <w:r>
        <w:rPr>
          <w:rFonts w:ascii="仿宋_GB2312" w:eastAsia="仿宋_GB2312" w:hAnsi="黑体" w:cs="仿宋_GB2312" w:hint="eastAsia"/>
          <w:sz w:val="32"/>
          <w:szCs w:val="32"/>
        </w:rPr>
        <w:t>万元。</w:t>
      </w:r>
    </w:p>
    <w:p w:rsidR="007025C4" w:rsidRDefault="007025C4">
      <w:pPr>
        <w:spacing w:line="520" w:lineRule="exact"/>
        <w:ind w:firstLineChars="200" w:firstLine="640"/>
        <w:rPr>
          <w:rFonts w:ascii="仿宋_GB2312" w:eastAsia="仿宋_GB2312" w:hAnsi="黑体" w:cs="仿宋_GB2312"/>
          <w:sz w:val="32"/>
          <w:szCs w:val="32"/>
        </w:rPr>
      </w:pPr>
    </w:p>
    <w:p w:rsidR="00393828" w:rsidRPr="00393828" w:rsidRDefault="0072117D" w:rsidP="00393828">
      <w:pPr>
        <w:numPr>
          <w:ilvl w:val="0"/>
          <w:numId w:val="4"/>
        </w:numPr>
        <w:spacing w:line="520" w:lineRule="exact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其他情况说明</w:t>
      </w:r>
    </w:p>
    <w:p w:rsidR="00A54730" w:rsidRPr="00A54730" w:rsidRDefault="00B743FE" w:rsidP="00A54730">
      <w:pPr>
        <w:spacing w:line="520" w:lineRule="exact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（</w:t>
      </w:r>
      <w:r w:rsidR="00A54730">
        <w:rPr>
          <w:rFonts w:ascii="仿宋_GB2312" w:eastAsia="仿宋_GB2312" w:hAnsi="黑体" w:cs="仿宋_GB2312" w:hint="eastAsia"/>
          <w:sz w:val="32"/>
          <w:szCs w:val="32"/>
        </w:rPr>
        <w:t>一</w:t>
      </w:r>
      <w:r>
        <w:rPr>
          <w:rFonts w:ascii="仿宋_GB2312" w:eastAsia="仿宋_GB2312" w:hAnsi="黑体" w:cs="仿宋_GB2312" w:hint="eastAsia"/>
          <w:sz w:val="32"/>
          <w:szCs w:val="32"/>
        </w:rPr>
        <w:t>）</w:t>
      </w:r>
      <w:r w:rsidR="00A54730" w:rsidRPr="00A54730">
        <w:rPr>
          <w:rFonts w:ascii="仿宋_GB2312" w:eastAsia="仿宋_GB2312" w:hAnsi="黑体" w:cs="仿宋_GB2312" w:hint="eastAsia"/>
          <w:sz w:val="32"/>
          <w:szCs w:val="32"/>
        </w:rPr>
        <w:t>机构运行经费说明</w:t>
      </w:r>
    </w:p>
    <w:p w:rsidR="00393828" w:rsidRDefault="00A54730" w:rsidP="00393828">
      <w:pPr>
        <w:spacing w:line="520" w:lineRule="exact"/>
        <w:ind w:firstLineChars="200" w:firstLine="640"/>
        <w:rPr>
          <w:rFonts w:ascii="仿宋_GB2312" w:eastAsia="仿宋_GB2312" w:hAnsi="黑体" w:cs="仿宋_GB2312"/>
          <w:color w:val="FF0000"/>
          <w:sz w:val="32"/>
          <w:szCs w:val="32"/>
        </w:rPr>
      </w:pPr>
      <w:r w:rsidRPr="00A54730">
        <w:rPr>
          <w:rFonts w:ascii="仿宋_GB2312" w:eastAsia="仿宋_GB2312" w:hAnsi="黑体" w:cs="仿宋_GB2312" w:hint="eastAsia"/>
          <w:sz w:val="32"/>
          <w:szCs w:val="32"/>
        </w:rPr>
        <w:t>2020年本部门（含下属单位）履行一般行政事业管理职能、维持机</w:t>
      </w:r>
      <w:r w:rsidR="009E3F6F">
        <w:rPr>
          <w:rFonts w:ascii="仿宋_GB2312" w:eastAsia="仿宋_GB2312" w:hAnsi="黑体" w:cs="仿宋_GB2312" w:hint="eastAsia"/>
          <w:sz w:val="32"/>
          <w:szCs w:val="32"/>
        </w:rPr>
        <w:t>构</w:t>
      </w:r>
      <w:r w:rsidRPr="00A54730">
        <w:rPr>
          <w:rFonts w:ascii="仿宋_GB2312" w:eastAsia="仿宋_GB2312" w:hAnsi="黑体" w:cs="仿宋_GB2312" w:hint="eastAsia"/>
          <w:sz w:val="32"/>
          <w:szCs w:val="32"/>
        </w:rPr>
        <w:t>运行，用于一般公共预算安排的行政运行经费，合计</w:t>
      </w:r>
      <w:r>
        <w:rPr>
          <w:rFonts w:ascii="仿宋_GB2312" w:eastAsia="仿宋_GB2312" w:hAnsi="黑体" w:cs="仿宋_GB2312" w:hint="eastAsia"/>
          <w:sz w:val="32"/>
          <w:szCs w:val="32"/>
        </w:rPr>
        <w:t>16.94</w:t>
      </w:r>
      <w:r w:rsidRPr="00A54730">
        <w:rPr>
          <w:rFonts w:ascii="仿宋_GB2312" w:eastAsia="仿宋_GB2312" w:hAnsi="黑体" w:cs="仿宋_GB2312" w:hint="eastAsia"/>
          <w:sz w:val="32"/>
          <w:szCs w:val="32"/>
        </w:rPr>
        <w:t>万元。去年</w:t>
      </w:r>
      <w:r>
        <w:rPr>
          <w:rFonts w:ascii="仿宋_GB2312" w:eastAsia="仿宋_GB2312" w:hAnsi="黑体" w:cs="仿宋_GB2312" w:hint="eastAsia"/>
          <w:sz w:val="32"/>
          <w:szCs w:val="32"/>
        </w:rPr>
        <w:t>17.83</w:t>
      </w:r>
      <w:r w:rsidRPr="00A54730">
        <w:rPr>
          <w:rFonts w:ascii="仿宋_GB2312" w:eastAsia="仿宋_GB2312" w:hAnsi="黑体" w:cs="仿宋_GB2312" w:hint="eastAsia"/>
          <w:sz w:val="32"/>
          <w:szCs w:val="32"/>
        </w:rPr>
        <w:t>万元，比去年</w:t>
      </w:r>
      <w:r>
        <w:rPr>
          <w:rFonts w:ascii="仿宋_GB2312" w:eastAsia="仿宋_GB2312" w:hAnsi="黑体" w:cs="仿宋_GB2312" w:hint="eastAsia"/>
          <w:sz w:val="32"/>
          <w:szCs w:val="32"/>
        </w:rPr>
        <w:t>较少0.89</w:t>
      </w:r>
      <w:r w:rsidR="00CA2462">
        <w:rPr>
          <w:rFonts w:ascii="仿宋_GB2312" w:eastAsia="仿宋_GB2312" w:hAnsi="黑体" w:cs="仿宋_GB2312" w:hint="eastAsia"/>
          <w:sz w:val="32"/>
          <w:szCs w:val="32"/>
        </w:rPr>
        <w:t>万元。</w:t>
      </w:r>
      <w:r w:rsidR="00CA2462" w:rsidRPr="00A54730">
        <w:rPr>
          <w:rFonts w:ascii="仿宋_GB2312" w:eastAsia="仿宋_GB2312" w:hAnsi="黑体" w:cs="仿宋_GB2312"/>
          <w:color w:val="FF0000"/>
          <w:sz w:val="32"/>
          <w:szCs w:val="32"/>
        </w:rPr>
        <w:t xml:space="preserve"> </w:t>
      </w:r>
    </w:p>
    <w:p w:rsidR="000F2163" w:rsidRPr="00A54730" w:rsidRDefault="000F2163" w:rsidP="00393828">
      <w:pPr>
        <w:spacing w:line="520" w:lineRule="exact"/>
        <w:ind w:firstLineChars="200" w:firstLine="640"/>
        <w:rPr>
          <w:rFonts w:ascii="仿宋_GB2312" w:eastAsia="仿宋_GB2312" w:hAnsi="黑体" w:cs="仿宋_GB2312"/>
          <w:color w:val="FF0000"/>
          <w:sz w:val="32"/>
          <w:szCs w:val="32"/>
        </w:rPr>
      </w:pPr>
    </w:p>
    <w:p w:rsidR="00B743FE" w:rsidRDefault="00B743FE" w:rsidP="00B743FE">
      <w:pPr>
        <w:spacing w:line="520" w:lineRule="exact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（二）</w:t>
      </w:r>
      <w:r>
        <w:rPr>
          <w:rFonts w:ascii="仿宋_GB2312" w:eastAsia="仿宋_GB2312" w:hint="eastAsia"/>
          <w:color w:val="000000"/>
          <w:sz w:val="32"/>
          <w:szCs w:val="32"/>
        </w:rPr>
        <w:t>政府</w:t>
      </w:r>
      <w:r>
        <w:rPr>
          <w:rFonts w:ascii="仿宋_GB2312" w:eastAsia="仿宋_GB2312"/>
          <w:color w:val="000000"/>
          <w:sz w:val="32"/>
          <w:szCs w:val="32"/>
        </w:rPr>
        <w:t>采购预算说明</w:t>
      </w:r>
    </w:p>
    <w:p w:rsidR="00074238" w:rsidRDefault="0072117D" w:rsidP="00B743FE">
      <w:pPr>
        <w:spacing w:line="520" w:lineRule="exact"/>
        <w:ind w:firstLineChars="200" w:firstLine="640"/>
        <w:rPr>
          <w:rFonts w:ascii="仿宋_GB2312" w:eastAsia="仿宋_GB2312" w:hAnsi="黑体" w:cs="仿宋_GB2312"/>
          <w:sz w:val="32"/>
          <w:szCs w:val="32"/>
        </w:rPr>
      </w:pPr>
      <w:r w:rsidRPr="00B743FE">
        <w:rPr>
          <w:rFonts w:ascii="仿宋_GB2312" w:eastAsia="仿宋_GB2312" w:hAnsi="黑体" w:cs="仿宋_GB2312"/>
          <w:sz w:val="32"/>
          <w:szCs w:val="32"/>
        </w:rPr>
        <w:t>20</w:t>
      </w:r>
      <w:r w:rsidR="00A54730" w:rsidRPr="00B743FE">
        <w:rPr>
          <w:rFonts w:ascii="仿宋_GB2312" w:eastAsia="仿宋_GB2312" w:hAnsi="黑体" w:cs="仿宋_GB2312" w:hint="eastAsia"/>
          <w:sz w:val="32"/>
          <w:szCs w:val="32"/>
        </w:rPr>
        <w:t>20</w:t>
      </w:r>
      <w:r w:rsidRPr="00B743FE">
        <w:rPr>
          <w:rFonts w:ascii="仿宋_GB2312" w:eastAsia="仿宋_GB2312" w:hAnsi="黑体" w:cs="仿宋_GB2312" w:hint="eastAsia"/>
          <w:sz w:val="32"/>
          <w:szCs w:val="32"/>
        </w:rPr>
        <w:t>年涉及政府采购项目</w:t>
      </w:r>
      <w:r w:rsidR="007C572A">
        <w:rPr>
          <w:rFonts w:ascii="仿宋_GB2312" w:eastAsia="仿宋_GB2312" w:hAnsi="黑体" w:cs="仿宋_GB2312" w:hint="eastAsia"/>
          <w:sz w:val="32"/>
          <w:szCs w:val="32"/>
        </w:rPr>
        <w:t>2</w:t>
      </w:r>
      <w:r w:rsidRPr="00B743FE">
        <w:rPr>
          <w:rFonts w:ascii="仿宋_GB2312" w:eastAsia="仿宋_GB2312" w:hAnsi="黑体" w:cs="仿宋_GB2312" w:hint="eastAsia"/>
          <w:sz w:val="32"/>
          <w:szCs w:val="32"/>
        </w:rPr>
        <w:t>个，预算资金</w:t>
      </w:r>
      <w:r w:rsidR="007C572A">
        <w:rPr>
          <w:rFonts w:ascii="仿宋_GB2312" w:eastAsia="仿宋_GB2312" w:hAnsi="黑体" w:cs="仿宋_GB2312" w:hint="eastAsia"/>
          <w:sz w:val="32"/>
          <w:szCs w:val="32"/>
        </w:rPr>
        <w:t>329.94</w:t>
      </w:r>
      <w:r w:rsidRPr="00B743FE">
        <w:rPr>
          <w:rFonts w:ascii="仿宋_GB2312" w:eastAsia="仿宋_GB2312" w:hAnsi="黑体" w:cs="仿宋_GB2312" w:hint="eastAsia"/>
          <w:sz w:val="32"/>
          <w:szCs w:val="32"/>
        </w:rPr>
        <w:t>万元。</w:t>
      </w:r>
    </w:p>
    <w:p w:rsidR="000F2163" w:rsidRPr="00B743FE" w:rsidRDefault="000F2163" w:rsidP="00B743FE">
      <w:pPr>
        <w:spacing w:line="52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</w:p>
    <w:p w:rsidR="00074238" w:rsidRDefault="00A54730" w:rsidP="00B743FE">
      <w:pPr>
        <w:spacing w:line="520" w:lineRule="exact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（三</w:t>
      </w:r>
      <w:r w:rsidR="0072117D">
        <w:rPr>
          <w:rFonts w:ascii="仿宋_GB2312" w:eastAsia="仿宋_GB2312" w:hAnsi="黑体" w:cs="仿宋_GB2312" w:hint="eastAsia"/>
          <w:sz w:val="32"/>
          <w:szCs w:val="32"/>
        </w:rPr>
        <w:t>）政府购买服务预算说明</w:t>
      </w:r>
    </w:p>
    <w:p w:rsidR="00074238" w:rsidRDefault="0072117D" w:rsidP="00A54730">
      <w:pPr>
        <w:spacing w:line="520" w:lineRule="exact"/>
        <w:ind w:firstLineChars="200" w:firstLine="640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/>
          <w:sz w:val="32"/>
          <w:szCs w:val="32"/>
        </w:rPr>
        <w:t>20</w:t>
      </w:r>
      <w:r w:rsidR="00A54730">
        <w:rPr>
          <w:rFonts w:ascii="仿宋_GB2312" w:eastAsia="仿宋_GB2312" w:hAnsi="黑体" w:cs="仿宋_GB2312" w:hint="eastAsia"/>
          <w:sz w:val="32"/>
          <w:szCs w:val="32"/>
        </w:rPr>
        <w:t>20</w:t>
      </w:r>
      <w:r>
        <w:rPr>
          <w:rFonts w:ascii="仿宋_GB2312" w:eastAsia="仿宋_GB2312" w:hAnsi="黑体" w:cs="仿宋_GB2312" w:hint="eastAsia"/>
          <w:sz w:val="32"/>
          <w:szCs w:val="32"/>
        </w:rPr>
        <w:t>年涉及政府购买服务项目</w:t>
      </w:r>
      <w:r>
        <w:rPr>
          <w:rFonts w:ascii="仿宋_GB2312" w:eastAsia="仿宋_GB2312" w:hAnsi="黑体" w:cs="仿宋_GB2312"/>
          <w:sz w:val="32"/>
          <w:szCs w:val="32"/>
        </w:rPr>
        <w:t>0</w:t>
      </w:r>
      <w:r>
        <w:rPr>
          <w:rFonts w:ascii="仿宋_GB2312" w:eastAsia="仿宋_GB2312" w:hAnsi="黑体" w:cs="仿宋_GB2312" w:hint="eastAsia"/>
          <w:sz w:val="32"/>
          <w:szCs w:val="32"/>
        </w:rPr>
        <w:t>个，预算资金</w:t>
      </w:r>
      <w:r>
        <w:rPr>
          <w:rFonts w:ascii="仿宋_GB2312" w:eastAsia="仿宋_GB2312" w:hAnsi="黑体" w:cs="仿宋_GB2312"/>
          <w:sz w:val="32"/>
          <w:szCs w:val="32"/>
        </w:rPr>
        <w:t>0</w:t>
      </w:r>
      <w:r>
        <w:rPr>
          <w:rFonts w:ascii="仿宋_GB2312" w:eastAsia="仿宋_GB2312" w:hAnsi="黑体" w:cs="仿宋_GB2312" w:hint="eastAsia"/>
          <w:sz w:val="32"/>
          <w:szCs w:val="32"/>
        </w:rPr>
        <w:t>万元。</w:t>
      </w:r>
    </w:p>
    <w:p w:rsidR="000F2163" w:rsidRDefault="000F2163" w:rsidP="00A54730">
      <w:pPr>
        <w:spacing w:line="520" w:lineRule="exact"/>
        <w:ind w:firstLineChars="200" w:firstLine="640"/>
        <w:rPr>
          <w:rFonts w:ascii="仿宋_GB2312" w:eastAsia="仿宋_GB2312" w:hAnsi="黑体" w:cs="仿宋_GB2312"/>
          <w:sz w:val="32"/>
          <w:szCs w:val="32"/>
        </w:rPr>
      </w:pPr>
    </w:p>
    <w:p w:rsidR="00B743FE" w:rsidRPr="000F2163" w:rsidRDefault="00B743FE" w:rsidP="00B743FE">
      <w:pPr>
        <w:spacing w:line="520" w:lineRule="exact"/>
        <w:rPr>
          <w:rFonts w:ascii="仿宋_GB2312" w:eastAsia="仿宋_GB2312"/>
          <w:sz w:val="32"/>
          <w:szCs w:val="32"/>
        </w:rPr>
      </w:pPr>
      <w:r w:rsidRPr="000F2163">
        <w:rPr>
          <w:rFonts w:ascii="仿宋_GB2312" w:eastAsia="仿宋_GB2312" w:hAnsi="黑体" w:cs="仿宋_GB2312" w:hint="eastAsia"/>
          <w:sz w:val="32"/>
          <w:szCs w:val="32"/>
        </w:rPr>
        <w:t>（四）</w:t>
      </w:r>
      <w:r w:rsidRPr="000F2163">
        <w:rPr>
          <w:rFonts w:ascii="仿宋_GB2312" w:eastAsia="仿宋_GB2312" w:hint="eastAsia"/>
          <w:sz w:val="32"/>
          <w:szCs w:val="32"/>
        </w:rPr>
        <w:t>绩效目标情况及绩效评价结果说明</w:t>
      </w:r>
    </w:p>
    <w:p w:rsidR="00360188" w:rsidRDefault="00AB7A9F" w:rsidP="000F2163">
      <w:pPr>
        <w:spacing w:line="52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为了加强预算绩效管理，强化支出责任，建立科学、合理的财政支出绩效跟踪机制，提高财政资金使用效益，我单位严格执行上级部门关于预算绩效管理的相关规定和要求，按时进行部门整体预算执行绩效跟踪并形成报告，201</w:t>
      </w:r>
      <w:r w:rsidR="00B743FE">
        <w:rPr>
          <w:rFonts w:ascii="仿宋_GB2312" w:eastAsia="仿宋_GB2312" w:hAnsi="黑体" w:hint="eastAsia"/>
          <w:sz w:val="32"/>
          <w:szCs w:val="32"/>
        </w:rPr>
        <w:t>9</w:t>
      </w:r>
      <w:r>
        <w:rPr>
          <w:rFonts w:ascii="仿宋_GB2312" w:eastAsia="仿宋_GB2312" w:hAnsi="黑体" w:hint="eastAsia"/>
          <w:sz w:val="32"/>
          <w:szCs w:val="32"/>
        </w:rPr>
        <w:t>年度绩效管理自评结果良好。</w:t>
      </w:r>
      <w:r>
        <w:rPr>
          <w:rFonts w:ascii="仿宋_GB2312" w:eastAsia="仿宋_GB2312" w:hint="eastAsia"/>
          <w:color w:val="000000"/>
          <w:sz w:val="32"/>
          <w:szCs w:val="32"/>
        </w:rPr>
        <w:t>按照财政要求继续</w:t>
      </w:r>
      <w:r>
        <w:rPr>
          <w:rFonts w:ascii="仿宋_GB2312" w:eastAsia="仿宋_GB2312"/>
          <w:color w:val="000000"/>
          <w:sz w:val="32"/>
          <w:szCs w:val="32"/>
        </w:rPr>
        <w:t>开展20</w:t>
      </w:r>
      <w:r w:rsidR="00B743FE">
        <w:rPr>
          <w:rFonts w:ascii="仿宋_GB2312" w:eastAsia="仿宋_GB2312" w:hint="eastAsia"/>
          <w:color w:val="000000"/>
          <w:sz w:val="32"/>
          <w:szCs w:val="32"/>
        </w:rPr>
        <w:t>20</w:t>
      </w:r>
      <w:r>
        <w:rPr>
          <w:rFonts w:ascii="仿宋_GB2312" w:eastAsia="仿宋_GB2312"/>
          <w:color w:val="000000"/>
          <w:sz w:val="32"/>
          <w:szCs w:val="32"/>
        </w:rPr>
        <w:t>年部门预算</w:t>
      </w:r>
      <w:r>
        <w:rPr>
          <w:rFonts w:ascii="仿宋_GB2312" w:eastAsia="仿宋_GB2312" w:hint="eastAsia"/>
          <w:color w:val="000000"/>
          <w:sz w:val="32"/>
          <w:szCs w:val="32"/>
        </w:rPr>
        <w:t>整体及项目</w:t>
      </w:r>
      <w:r>
        <w:rPr>
          <w:rFonts w:ascii="仿宋_GB2312" w:eastAsia="仿宋_GB2312"/>
          <w:color w:val="000000"/>
          <w:sz w:val="32"/>
          <w:szCs w:val="32"/>
        </w:rPr>
        <w:t>绩效</w:t>
      </w:r>
      <w:r>
        <w:rPr>
          <w:rFonts w:ascii="仿宋_GB2312" w:eastAsia="仿宋_GB2312" w:hint="eastAsia"/>
          <w:color w:val="000000"/>
          <w:sz w:val="32"/>
          <w:szCs w:val="32"/>
        </w:rPr>
        <w:t>跟踪评价</w:t>
      </w:r>
      <w:r>
        <w:rPr>
          <w:rFonts w:ascii="仿宋_GB2312" w:eastAsia="仿宋_GB2312"/>
          <w:color w:val="000000"/>
          <w:sz w:val="32"/>
          <w:szCs w:val="32"/>
        </w:rPr>
        <w:t>工作</w:t>
      </w:r>
      <w:r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795543" w:rsidRDefault="00795543" w:rsidP="000F2163">
      <w:pPr>
        <w:spacing w:line="52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</w:p>
    <w:p w:rsidR="00074238" w:rsidRPr="002F66C3" w:rsidRDefault="002F66C3" w:rsidP="002F66C3">
      <w:pPr>
        <w:pStyle w:val="a6"/>
        <w:spacing w:line="520" w:lineRule="exact"/>
        <w:ind w:leftChars="171" w:left="359" w:firstLineChars="0" w:firstLine="0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lastRenderedPageBreak/>
        <w:t>（五）</w:t>
      </w:r>
      <w:r w:rsidR="0072117D" w:rsidRPr="002F66C3">
        <w:rPr>
          <w:rFonts w:ascii="仿宋_GB2312" w:eastAsia="仿宋_GB2312" w:hAnsi="黑体" w:cs="仿宋_GB2312" w:hint="eastAsia"/>
          <w:sz w:val="32"/>
          <w:szCs w:val="32"/>
        </w:rPr>
        <w:t>国有资本经营预算财政拨款情况说明</w:t>
      </w:r>
    </w:p>
    <w:p w:rsidR="000F2163" w:rsidRDefault="0072117D" w:rsidP="00795543">
      <w:pPr>
        <w:spacing w:line="520" w:lineRule="exact"/>
        <w:ind w:firstLineChars="200" w:firstLine="640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我单位不涉及</w:t>
      </w:r>
      <w:r w:rsidR="003B553E">
        <w:rPr>
          <w:rFonts w:ascii="仿宋_GB2312" w:eastAsia="仿宋_GB2312" w:hAnsi="黑体" w:cs="仿宋_GB2312" w:hint="eastAsia"/>
          <w:sz w:val="32"/>
          <w:szCs w:val="32"/>
        </w:rPr>
        <w:t>。</w:t>
      </w:r>
    </w:p>
    <w:p w:rsidR="00795543" w:rsidRDefault="00795543" w:rsidP="00795543">
      <w:pPr>
        <w:spacing w:line="520" w:lineRule="exact"/>
        <w:ind w:firstLineChars="200" w:firstLine="640"/>
        <w:rPr>
          <w:rFonts w:ascii="仿宋_GB2312" w:eastAsia="仿宋_GB2312" w:hAnsi="黑体" w:cs="仿宋_GB2312"/>
          <w:sz w:val="32"/>
          <w:szCs w:val="32"/>
        </w:rPr>
      </w:pPr>
    </w:p>
    <w:p w:rsidR="00074238" w:rsidRDefault="002F66C3" w:rsidP="000F2163">
      <w:pPr>
        <w:spacing w:line="520" w:lineRule="exact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（六）</w:t>
      </w:r>
      <w:r w:rsidR="0072117D">
        <w:rPr>
          <w:rFonts w:ascii="仿宋_GB2312" w:eastAsia="仿宋_GB2312" w:hAnsi="黑体" w:cs="仿宋_GB2312" w:hint="eastAsia"/>
          <w:sz w:val="32"/>
          <w:szCs w:val="32"/>
        </w:rPr>
        <w:t>国有资产占用情况说明</w:t>
      </w:r>
    </w:p>
    <w:p w:rsidR="00074238" w:rsidRPr="00D5031A" w:rsidRDefault="0072117D" w:rsidP="00D5031A">
      <w:pPr>
        <w:spacing w:line="560" w:lineRule="exact"/>
        <w:ind w:firstLineChars="200" w:firstLine="640"/>
        <w:rPr>
          <w:rFonts w:ascii="仿宋_GB2312" w:eastAsia="仿宋_GB2312" w:hAnsi="黑体" w:cs="仿宋_GB2312"/>
          <w:sz w:val="32"/>
          <w:szCs w:val="32"/>
        </w:rPr>
      </w:pPr>
      <w:r w:rsidRPr="00D5031A">
        <w:rPr>
          <w:rFonts w:ascii="仿宋_GB2312" w:eastAsia="仿宋_GB2312" w:hAnsi="黑体" w:cs="仿宋_GB2312" w:hint="eastAsia"/>
          <w:sz w:val="32"/>
          <w:szCs w:val="32"/>
        </w:rPr>
        <w:t>截止201</w:t>
      </w:r>
      <w:r w:rsidR="002F66C3">
        <w:rPr>
          <w:rFonts w:ascii="仿宋_GB2312" w:eastAsia="仿宋_GB2312" w:hAnsi="黑体" w:cs="仿宋_GB2312" w:hint="eastAsia"/>
          <w:sz w:val="32"/>
          <w:szCs w:val="32"/>
        </w:rPr>
        <w:t>9</w:t>
      </w:r>
      <w:r w:rsidRPr="00D5031A">
        <w:rPr>
          <w:rFonts w:ascii="仿宋_GB2312" w:eastAsia="仿宋_GB2312" w:hAnsi="黑体" w:cs="仿宋_GB2312" w:hint="eastAsia"/>
          <w:sz w:val="32"/>
          <w:szCs w:val="32"/>
        </w:rPr>
        <w:t>年底，本部门固定资产总额</w:t>
      </w:r>
      <w:r w:rsidR="00A83591">
        <w:rPr>
          <w:rFonts w:ascii="仿宋_GB2312" w:eastAsia="仿宋_GB2312" w:hAnsi="黑体" w:cs="仿宋_GB2312" w:hint="eastAsia"/>
          <w:sz w:val="32"/>
          <w:szCs w:val="32"/>
        </w:rPr>
        <w:t>3002.6</w:t>
      </w:r>
      <w:r w:rsidR="003D598D">
        <w:rPr>
          <w:rFonts w:ascii="仿宋_GB2312" w:eastAsia="仿宋_GB2312" w:hAnsi="黑体" w:cs="仿宋_GB2312" w:hint="eastAsia"/>
          <w:sz w:val="32"/>
          <w:szCs w:val="32"/>
        </w:rPr>
        <w:t>5</w:t>
      </w:r>
      <w:r w:rsidRPr="00D5031A">
        <w:rPr>
          <w:rFonts w:ascii="仿宋_GB2312" w:eastAsia="仿宋_GB2312" w:hAnsi="黑体" w:cs="仿宋_GB2312" w:hint="eastAsia"/>
          <w:sz w:val="32"/>
          <w:szCs w:val="32"/>
        </w:rPr>
        <w:t>万元，其中：车辆</w:t>
      </w:r>
      <w:r w:rsidR="00933108" w:rsidRPr="00D5031A">
        <w:rPr>
          <w:rFonts w:ascii="仿宋_GB2312" w:eastAsia="仿宋_GB2312" w:hAnsi="黑体" w:cs="仿宋_GB2312" w:hint="eastAsia"/>
          <w:sz w:val="32"/>
          <w:szCs w:val="32"/>
        </w:rPr>
        <w:t>0</w:t>
      </w:r>
      <w:r w:rsidRPr="00D5031A">
        <w:rPr>
          <w:rFonts w:ascii="仿宋_GB2312" w:eastAsia="仿宋_GB2312" w:hAnsi="黑体" w:cs="仿宋_GB2312" w:hint="eastAsia"/>
          <w:sz w:val="32"/>
          <w:szCs w:val="32"/>
        </w:rPr>
        <w:t>台，</w:t>
      </w:r>
      <w:r w:rsidR="00933108" w:rsidRPr="00D5031A">
        <w:rPr>
          <w:rFonts w:ascii="仿宋_GB2312" w:eastAsia="仿宋_GB2312" w:hAnsi="黑体" w:cs="仿宋_GB2312" w:hint="eastAsia"/>
          <w:sz w:val="32"/>
          <w:szCs w:val="32"/>
        </w:rPr>
        <w:t>0</w:t>
      </w:r>
      <w:r w:rsidRPr="00D5031A">
        <w:rPr>
          <w:rFonts w:ascii="仿宋_GB2312" w:eastAsia="仿宋_GB2312" w:hAnsi="黑体" w:cs="仿宋_GB2312" w:hint="eastAsia"/>
          <w:sz w:val="32"/>
          <w:szCs w:val="32"/>
        </w:rPr>
        <w:t>万元；单位价值50万元以上的通用设备</w:t>
      </w:r>
      <w:r w:rsidR="00A83591" w:rsidRPr="00490AD1">
        <w:rPr>
          <w:rFonts w:ascii="仿宋_GB2312" w:eastAsia="仿宋_GB2312" w:hAnsi="黑体" w:cs="仿宋_GB2312" w:hint="eastAsia"/>
          <w:sz w:val="32"/>
          <w:szCs w:val="32"/>
        </w:rPr>
        <w:t>1</w:t>
      </w:r>
      <w:r w:rsidRPr="00490AD1">
        <w:rPr>
          <w:rFonts w:ascii="仿宋_GB2312" w:eastAsia="仿宋_GB2312" w:hAnsi="黑体" w:cs="仿宋_GB2312" w:hint="eastAsia"/>
          <w:sz w:val="32"/>
          <w:szCs w:val="32"/>
        </w:rPr>
        <w:t>台（套）、</w:t>
      </w:r>
      <w:r w:rsidR="006C0F24" w:rsidRPr="00490AD1">
        <w:rPr>
          <w:rFonts w:ascii="仿宋_GB2312" w:eastAsia="仿宋_GB2312" w:hAnsi="黑体" w:cs="仿宋_GB2312" w:hint="eastAsia"/>
          <w:sz w:val="32"/>
          <w:szCs w:val="32"/>
        </w:rPr>
        <w:t>360.25</w:t>
      </w:r>
      <w:r w:rsidRPr="00490AD1">
        <w:rPr>
          <w:rFonts w:ascii="仿宋_GB2312" w:eastAsia="仿宋_GB2312" w:hAnsi="黑体" w:cs="仿宋_GB2312" w:hint="eastAsia"/>
          <w:sz w:val="32"/>
          <w:szCs w:val="32"/>
        </w:rPr>
        <w:t>万元</w:t>
      </w:r>
      <w:r w:rsidRPr="00D5031A">
        <w:rPr>
          <w:rFonts w:ascii="仿宋_GB2312" w:eastAsia="仿宋_GB2312" w:hAnsi="黑体" w:cs="仿宋_GB2312" w:hint="eastAsia"/>
          <w:sz w:val="32"/>
          <w:szCs w:val="32"/>
        </w:rPr>
        <w:t>，单位价值100万元以上的专用设备0台（套）、0万元。</w:t>
      </w:r>
    </w:p>
    <w:p w:rsidR="00DA4ED4" w:rsidRPr="00D5031A" w:rsidRDefault="00DA4ED4" w:rsidP="00D5031A">
      <w:pPr>
        <w:spacing w:line="560" w:lineRule="exact"/>
        <w:ind w:firstLineChars="200" w:firstLine="640"/>
        <w:rPr>
          <w:rFonts w:ascii="仿宋_GB2312" w:eastAsia="仿宋_GB2312" w:hAnsi="黑体" w:cs="仿宋_GB2312"/>
          <w:sz w:val="32"/>
          <w:szCs w:val="32"/>
        </w:rPr>
      </w:pPr>
      <w:r w:rsidRPr="00D5031A">
        <w:rPr>
          <w:rFonts w:ascii="仿宋_GB2312" w:eastAsia="仿宋_GB2312" w:hAnsi="黑体" w:cs="仿宋_GB2312" w:hint="eastAsia"/>
          <w:sz w:val="32"/>
          <w:szCs w:val="32"/>
        </w:rPr>
        <w:t>20</w:t>
      </w:r>
      <w:r w:rsidR="003B553E">
        <w:rPr>
          <w:rFonts w:ascii="仿宋_GB2312" w:eastAsia="仿宋_GB2312" w:hAnsi="黑体" w:cs="仿宋_GB2312" w:hint="eastAsia"/>
          <w:sz w:val="32"/>
          <w:szCs w:val="32"/>
        </w:rPr>
        <w:t>20</w:t>
      </w:r>
      <w:r w:rsidRPr="00D5031A">
        <w:rPr>
          <w:rFonts w:ascii="仿宋_GB2312" w:eastAsia="仿宋_GB2312" w:hAnsi="黑体" w:cs="仿宋_GB2312" w:hint="eastAsia"/>
          <w:sz w:val="32"/>
          <w:szCs w:val="32"/>
        </w:rPr>
        <w:t>部门预算：安排购置车辆0台，0万元；安排购置单位价值50万元以上的通用设备0台（套）、0万元，安排购置单位价值100万元以上的专用设备0台（套）、0万元。</w:t>
      </w:r>
    </w:p>
    <w:p w:rsidR="00DA4ED4" w:rsidRPr="00D5031A" w:rsidRDefault="00DA4ED4" w:rsidP="00D5031A">
      <w:pPr>
        <w:spacing w:line="560" w:lineRule="exact"/>
        <w:ind w:firstLineChars="200" w:firstLine="640"/>
        <w:rPr>
          <w:rFonts w:ascii="仿宋_GB2312" w:eastAsia="仿宋_GB2312" w:hAnsi="黑体" w:cs="仿宋_GB2312"/>
          <w:sz w:val="32"/>
          <w:szCs w:val="32"/>
        </w:rPr>
      </w:pPr>
    </w:p>
    <w:p w:rsidR="00074238" w:rsidRDefault="0072117D">
      <w:pPr>
        <w:spacing w:line="520" w:lineRule="exact"/>
        <w:rPr>
          <w:rFonts w:ascii="黑体" w:eastAsia="黑体" w:cs="黑体"/>
          <w:b/>
          <w:bCs/>
          <w:sz w:val="32"/>
          <w:szCs w:val="32"/>
        </w:rPr>
      </w:pPr>
      <w:r>
        <w:rPr>
          <w:rFonts w:ascii="黑体" w:eastAsia="黑体" w:cs="黑体" w:hint="eastAsia"/>
          <w:b/>
          <w:bCs/>
          <w:sz w:val="32"/>
          <w:szCs w:val="32"/>
        </w:rPr>
        <w:t>六、名称解释</w:t>
      </w:r>
    </w:p>
    <w:p w:rsidR="00074238" w:rsidRDefault="003B553E">
      <w:pPr>
        <w:spacing w:line="52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1、</w:t>
      </w:r>
      <w:r w:rsidR="0072117D">
        <w:rPr>
          <w:rFonts w:ascii="仿宋_GB2312" w:eastAsia="仿宋_GB2312" w:hAnsi="黑体" w:cs="仿宋_GB2312" w:hint="eastAsia"/>
          <w:sz w:val="32"/>
          <w:szCs w:val="32"/>
        </w:rPr>
        <w:t>机</w:t>
      </w:r>
      <w:r w:rsidR="00490AD1">
        <w:rPr>
          <w:rFonts w:ascii="仿宋_GB2312" w:eastAsia="仿宋_GB2312" w:hAnsi="黑体" w:cs="仿宋_GB2312" w:hint="eastAsia"/>
          <w:sz w:val="32"/>
          <w:szCs w:val="32"/>
        </w:rPr>
        <w:t>构</w:t>
      </w:r>
      <w:r w:rsidR="0072117D">
        <w:rPr>
          <w:rFonts w:ascii="仿宋_GB2312" w:eastAsia="仿宋_GB2312" w:hAnsi="黑体" w:cs="仿宋_GB2312" w:hint="eastAsia"/>
          <w:sz w:val="32"/>
          <w:szCs w:val="32"/>
        </w:rPr>
        <w:t>运行经费是指本单位的公用经费，包括办公及印刷费、邮电费、差旅费、会议费、福利费、日常维修费、专用材料及一般设备购置费、办公用房水电费、办公用房取暖费、办公用房物业管理费、公务用车运行维护以及其他费用。</w:t>
      </w:r>
    </w:p>
    <w:p w:rsidR="00393828" w:rsidRPr="00795543" w:rsidRDefault="003B553E" w:rsidP="00795543">
      <w:pPr>
        <w:spacing w:line="520" w:lineRule="exact"/>
        <w:ind w:firstLineChars="200" w:firstLine="640"/>
        <w:rPr>
          <w:rFonts w:ascii="仿宋_GB2312" w:eastAsia="仿宋_GB2312" w:hAnsi="黑体" w:cs="仿宋_GB2312"/>
          <w:sz w:val="32"/>
          <w:szCs w:val="32"/>
        </w:rPr>
      </w:pPr>
      <w:r w:rsidRPr="003B553E">
        <w:rPr>
          <w:rFonts w:ascii="仿宋_GB2312" w:eastAsia="仿宋_GB2312" w:hAnsi="黑体" w:cs="仿宋_GB2312" w:hint="eastAsia"/>
          <w:sz w:val="32"/>
          <w:szCs w:val="32"/>
        </w:rPr>
        <w:t>2、"三公"经费：是指单位通过财政拨款资金安排的因公出国(境)费、公务用车购置及运行费和公务接待费。其中，因公出国(境)费指单位公务出国(境)的国际旅费、国外城市间交通费、住宿费、伙食费、培训费、公杂费等支出；公务用车购置及运行费指单位公务用车车辆购置支出(</w:t>
      </w:r>
      <w:proofErr w:type="gramStart"/>
      <w:r w:rsidRPr="003B553E">
        <w:rPr>
          <w:rFonts w:ascii="仿宋_GB2312" w:eastAsia="仿宋_GB2312" w:hAnsi="黑体" w:cs="仿宋_GB2312" w:hint="eastAsia"/>
          <w:sz w:val="32"/>
          <w:szCs w:val="32"/>
        </w:rPr>
        <w:t>含车辆</w:t>
      </w:r>
      <w:proofErr w:type="gramEnd"/>
      <w:r w:rsidRPr="003B553E">
        <w:rPr>
          <w:rFonts w:ascii="仿宋_GB2312" w:eastAsia="仿宋_GB2312" w:hAnsi="黑体" w:cs="仿宋_GB2312" w:hint="eastAsia"/>
          <w:sz w:val="32"/>
          <w:szCs w:val="32"/>
        </w:rPr>
        <w:t>购置税)及单位按规定保留的公务用车租用费、燃料费、维修费、过路过桥费、保险费、安全奖励费等支出；公务接待费指单位按规定开支的各类公务接待(含外宾接待)支出。</w:t>
      </w:r>
    </w:p>
    <w:p w:rsidR="00074238" w:rsidRDefault="0072117D">
      <w:pPr>
        <w:spacing w:line="520" w:lineRule="exact"/>
        <w:jc w:val="center"/>
        <w:rPr>
          <w:rFonts w:ascii="黑体" w:eastAsia="黑体"/>
          <w:b/>
          <w:bCs/>
          <w:sz w:val="44"/>
          <w:szCs w:val="44"/>
        </w:rPr>
      </w:pPr>
      <w:r>
        <w:rPr>
          <w:rFonts w:ascii="黑体" w:eastAsia="黑体" w:hint="eastAsia"/>
          <w:b/>
          <w:bCs/>
          <w:sz w:val="36"/>
          <w:szCs w:val="36"/>
        </w:rPr>
        <w:lastRenderedPageBreak/>
        <w:t>第二部分、20</w:t>
      </w:r>
      <w:r w:rsidR="003B553E">
        <w:rPr>
          <w:rFonts w:ascii="黑体" w:eastAsia="黑体" w:hint="eastAsia"/>
          <w:b/>
          <w:bCs/>
          <w:sz w:val="36"/>
          <w:szCs w:val="36"/>
        </w:rPr>
        <w:t>20</w:t>
      </w:r>
      <w:r>
        <w:rPr>
          <w:rFonts w:ascii="黑体" w:eastAsia="黑体" w:hint="eastAsia"/>
          <w:b/>
          <w:bCs/>
          <w:sz w:val="36"/>
          <w:szCs w:val="36"/>
        </w:rPr>
        <w:t>年度部门预算报表</w:t>
      </w:r>
    </w:p>
    <w:p w:rsidR="00074238" w:rsidRPr="003B553E" w:rsidRDefault="00074238">
      <w:pPr>
        <w:spacing w:line="520" w:lineRule="exact"/>
        <w:ind w:firstLineChars="200" w:firstLine="640"/>
        <w:rPr>
          <w:rFonts w:ascii="黑体" w:eastAsia="黑体"/>
          <w:sz w:val="32"/>
          <w:szCs w:val="32"/>
        </w:rPr>
      </w:pPr>
    </w:p>
    <w:tbl>
      <w:tblPr>
        <w:tblW w:w="8540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2500"/>
        <w:gridCol w:w="1900"/>
        <w:gridCol w:w="2220"/>
        <w:gridCol w:w="1920"/>
      </w:tblGrid>
      <w:tr w:rsidR="00074238">
        <w:trPr>
          <w:trHeight w:val="36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4238" w:rsidRDefault="0072117D">
            <w:pPr>
              <w:widowControl/>
              <w:jc w:val="left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表</w:t>
            </w:r>
            <w:proofErr w:type="gramStart"/>
            <w:r w:rsidR="00C7730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一</w:t>
            </w:r>
            <w:proofErr w:type="gramEnd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：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4238" w:rsidRDefault="00074238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4238" w:rsidRDefault="00074238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4238" w:rsidRDefault="00074238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</w:tr>
      <w:tr w:rsidR="00074238">
        <w:trPr>
          <w:trHeight w:val="563"/>
        </w:trPr>
        <w:tc>
          <w:tcPr>
            <w:tcW w:w="85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4238" w:rsidRDefault="0072117D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部门收支总体情况表</w:t>
            </w:r>
          </w:p>
        </w:tc>
      </w:tr>
      <w:tr w:rsidR="00074238">
        <w:trPr>
          <w:trHeight w:val="259"/>
        </w:trPr>
        <w:tc>
          <w:tcPr>
            <w:tcW w:w="85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629" w:rsidRPr="00D85F26" w:rsidRDefault="0072117D" w:rsidP="00C12E03">
            <w:pPr>
              <w:widowControl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1A0629">
              <w:rPr>
                <w:rFonts w:ascii="宋体" w:hint="eastAsia"/>
                <w:color w:val="000000"/>
                <w:kern w:val="0"/>
                <w:sz w:val="22"/>
                <w:szCs w:val="22"/>
              </w:rPr>
              <w:t>单位：北京市西城区</w:t>
            </w:r>
            <w:r w:rsidR="00C12E03">
              <w:rPr>
                <w:rFonts w:ascii="宋体" w:hint="eastAsia"/>
                <w:color w:val="000000"/>
                <w:kern w:val="0"/>
                <w:sz w:val="22"/>
                <w:szCs w:val="22"/>
              </w:rPr>
              <w:t>卫生</w:t>
            </w:r>
            <w:r w:rsidR="00C77303">
              <w:rPr>
                <w:rFonts w:ascii="宋体" w:hint="eastAsia"/>
                <w:color w:val="000000"/>
                <w:kern w:val="0"/>
                <w:sz w:val="22"/>
                <w:szCs w:val="22"/>
              </w:rPr>
              <w:t>健康</w:t>
            </w:r>
            <w:r w:rsidR="00C12E03">
              <w:rPr>
                <w:rFonts w:ascii="宋体" w:hint="eastAsia"/>
                <w:color w:val="000000"/>
                <w:kern w:val="0"/>
                <w:sz w:val="22"/>
                <w:szCs w:val="22"/>
              </w:rPr>
              <w:t>委员会信息</w:t>
            </w:r>
            <w:r w:rsidRPr="001A0629">
              <w:rPr>
                <w:rFonts w:ascii="宋体" w:hint="eastAsia"/>
                <w:color w:val="000000"/>
                <w:kern w:val="0"/>
                <w:sz w:val="22"/>
                <w:szCs w:val="22"/>
              </w:rPr>
              <w:t>中心</w:t>
            </w:r>
            <w:r w:rsidR="00C12E03">
              <w:rPr>
                <w:rFonts w:ascii="宋体" w:hint="eastAsia"/>
                <w:color w:val="000000"/>
                <w:kern w:val="0"/>
                <w:sz w:val="22"/>
                <w:szCs w:val="22"/>
              </w:rPr>
              <w:t xml:space="preserve">                  </w:t>
            </w:r>
            <w:r w:rsidR="001A0629">
              <w:rPr>
                <w:rFonts w:ascii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="00C77303">
              <w:rPr>
                <w:rFonts w:ascii="宋体" w:hint="eastAsia"/>
                <w:color w:val="000000"/>
                <w:kern w:val="0"/>
                <w:sz w:val="22"/>
                <w:szCs w:val="22"/>
              </w:rPr>
              <w:t xml:space="preserve">     </w:t>
            </w:r>
            <w:r w:rsidR="001A0629">
              <w:rPr>
                <w:rFonts w:ascii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1A0629">
              <w:rPr>
                <w:rFonts w:ascii="宋体" w:hint="eastAsia"/>
                <w:color w:val="000000"/>
                <w:kern w:val="0"/>
                <w:sz w:val="22"/>
                <w:szCs w:val="22"/>
              </w:rPr>
              <w:t>单位：元</w:t>
            </w:r>
          </w:p>
        </w:tc>
      </w:tr>
      <w:tr w:rsidR="00074238">
        <w:trPr>
          <w:trHeight w:val="405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74238" w:rsidRDefault="0072117D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收入项目类别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74238" w:rsidRDefault="0072117D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收入金额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74238" w:rsidRDefault="0072117D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支出项目类别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74238" w:rsidRDefault="0072117D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支出金额</w:t>
            </w:r>
          </w:p>
        </w:tc>
      </w:tr>
      <w:tr w:rsidR="00074238">
        <w:trPr>
          <w:trHeight w:val="40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238" w:rsidRDefault="0072117D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预算内资金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74238" w:rsidRDefault="00450416" w:rsidP="00450416">
            <w:pPr>
              <w:widowControl/>
              <w:jc w:val="righ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  <w:r w:rsidR="00C12E0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097</w:t>
            </w:r>
            <w:r w:rsidR="00C12E0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,5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  <w:r w:rsidR="00C12E0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  <w:r w:rsidR="0072117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74238" w:rsidRDefault="004765C5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4765C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教育支出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74238" w:rsidRDefault="00FC5997">
            <w:pPr>
              <w:jc w:val="righ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4,080.00</w:t>
            </w:r>
          </w:p>
        </w:tc>
      </w:tr>
      <w:tr w:rsidR="00074238">
        <w:trPr>
          <w:trHeight w:val="40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238" w:rsidRDefault="0072117D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财政专户管理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74238" w:rsidRDefault="0072117D">
            <w:pPr>
              <w:widowControl/>
              <w:jc w:val="righ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74238" w:rsidRDefault="004765C5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4765C5">
              <w:rPr>
                <w:rFonts w:ascii="宋体" w:hint="eastAsia"/>
                <w:color w:val="000000"/>
                <w:kern w:val="0"/>
                <w:sz w:val="20"/>
                <w:szCs w:val="20"/>
              </w:rPr>
              <w:t>社会保障和就业支出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74238" w:rsidRDefault="00FC5997">
            <w:pPr>
              <w:jc w:val="right"/>
              <w:rPr>
                <w:rFonts w:ascii="宋体"/>
                <w:color w:val="000000"/>
                <w:sz w:val="18"/>
                <w:szCs w:val="18"/>
              </w:rPr>
            </w:pPr>
            <w:r w:rsidRPr="00FC5997">
              <w:rPr>
                <w:rFonts w:ascii="宋体"/>
                <w:color w:val="000000"/>
                <w:sz w:val="18"/>
                <w:szCs w:val="18"/>
              </w:rPr>
              <w:t>165,816.88</w:t>
            </w:r>
          </w:p>
        </w:tc>
      </w:tr>
      <w:tr w:rsidR="00074238">
        <w:trPr>
          <w:trHeight w:val="40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238" w:rsidRDefault="0072117D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财政专户资金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74238" w:rsidRDefault="0072117D">
            <w:pPr>
              <w:widowControl/>
              <w:jc w:val="righ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74238" w:rsidRDefault="004765C5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/>
                <w:color w:val="000000"/>
                <w:kern w:val="0"/>
                <w:sz w:val="20"/>
                <w:szCs w:val="20"/>
              </w:rPr>
              <w:t>卫生健康支出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74238" w:rsidRDefault="00081B01">
            <w:pPr>
              <w:jc w:val="right"/>
              <w:rPr>
                <w:rFonts w:ascii="宋体"/>
                <w:color w:val="000000"/>
                <w:sz w:val="18"/>
                <w:szCs w:val="18"/>
              </w:rPr>
            </w:pPr>
            <w:r w:rsidRPr="00081B01">
              <w:rPr>
                <w:rFonts w:ascii="宋体"/>
                <w:color w:val="000000"/>
                <w:sz w:val="18"/>
                <w:szCs w:val="18"/>
              </w:rPr>
              <w:t>10,723,891.96</w:t>
            </w:r>
          </w:p>
        </w:tc>
      </w:tr>
      <w:tr w:rsidR="00074238">
        <w:trPr>
          <w:trHeight w:val="40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238" w:rsidRDefault="0072117D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　教育收费收入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74238" w:rsidRDefault="0072117D">
            <w:pPr>
              <w:widowControl/>
              <w:jc w:val="righ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74238" w:rsidRDefault="004765C5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/>
                <w:color w:val="000000"/>
                <w:kern w:val="0"/>
                <w:sz w:val="20"/>
                <w:szCs w:val="20"/>
              </w:rPr>
              <w:t>住房保障支出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74238" w:rsidRDefault="00081B01">
            <w:pPr>
              <w:jc w:val="right"/>
              <w:rPr>
                <w:rFonts w:ascii="宋体"/>
                <w:color w:val="000000"/>
                <w:sz w:val="18"/>
                <w:szCs w:val="18"/>
              </w:rPr>
            </w:pPr>
            <w:r w:rsidRPr="00081B01">
              <w:rPr>
                <w:rFonts w:ascii="宋体"/>
                <w:color w:val="000000"/>
                <w:sz w:val="18"/>
                <w:szCs w:val="18"/>
              </w:rPr>
              <w:t>203,731.44</w:t>
            </w:r>
          </w:p>
        </w:tc>
      </w:tr>
      <w:tr w:rsidR="00074238">
        <w:trPr>
          <w:trHeight w:val="40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238" w:rsidRDefault="0072117D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　其他财政专户收入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74238" w:rsidRDefault="0072117D">
            <w:pPr>
              <w:widowControl/>
              <w:jc w:val="righ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74238" w:rsidRDefault="00074238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74238" w:rsidRDefault="00074238">
            <w:pPr>
              <w:jc w:val="right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 w:rsidR="00074238">
        <w:trPr>
          <w:trHeight w:val="40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238" w:rsidRDefault="0072117D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批准留用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74238" w:rsidRDefault="0072117D">
            <w:pPr>
              <w:widowControl/>
              <w:jc w:val="righ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74238" w:rsidRDefault="00074238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74238" w:rsidRDefault="00074238">
            <w:pPr>
              <w:jc w:val="right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 w:rsidR="00074238">
        <w:trPr>
          <w:trHeight w:val="40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238" w:rsidRDefault="0072117D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上级补助收入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74238" w:rsidRDefault="0072117D">
            <w:pPr>
              <w:widowControl/>
              <w:jc w:val="righ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74238" w:rsidRDefault="00074238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74238" w:rsidRDefault="00074238">
            <w:pPr>
              <w:widowControl/>
              <w:jc w:val="righ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</w:tr>
      <w:tr w:rsidR="00074238">
        <w:trPr>
          <w:trHeight w:val="48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238" w:rsidRDefault="0072117D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事业收入（不含事业单位预算外资金）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74238" w:rsidRDefault="00074238">
            <w:pPr>
              <w:widowControl/>
              <w:jc w:val="righ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74238" w:rsidRDefault="00074238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74238" w:rsidRDefault="00074238">
            <w:pPr>
              <w:widowControl/>
              <w:jc w:val="righ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</w:tr>
      <w:tr w:rsidR="00074238">
        <w:trPr>
          <w:trHeight w:val="40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238" w:rsidRDefault="0072117D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经营收入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74238" w:rsidRDefault="0072117D">
            <w:pPr>
              <w:widowControl/>
              <w:jc w:val="righ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74238" w:rsidRDefault="00074238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74238" w:rsidRDefault="00074238">
            <w:pPr>
              <w:widowControl/>
              <w:jc w:val="righ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</w:tr>
      <w:tr w:rsidR="00074238">
        <w:trPr>
          <w:trHeight w:val="40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238" w:rsidRDefault="0072117D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附属单位上缴收入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74238" w:rsidRDefault="0072117D">
            <w:pPr>
              <w:widowControl/>
              <w:jc w:val="righ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74238" w:rsidRDefault="00074238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74238" w:rsidRDefault="00074238">
            <w:pPr>
              <w:widowControl/>
              <w:jc w:val="righ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</w:tr>
      <w:tr w:rsidR="00074238">
        <w:trPr>
          <w:trHeight w:val="40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238" w:rsidRDefault="0072117D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其他收入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74238" w:rsidRDefault="0072117D">
            <w:pPr>
              <w:widowControl/>
              <w:jc w:val="righ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74238" w:rsidRDefault="00074238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74238" w:rsidRDefault="00074238">
            <w:pPr>
              <w:widowControl/>
              <w:jc w:val="righ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</w:tr>
      <w:tr w:rsidR="00074238">
        <w:trPr>
          <w:trHeight w:val="40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238" w:rsidRDefault="00074238">
            <w:pPr>
              <w:widowControl/>
              <w:jc w:val="left"/>
              <w:rPr>
                <w:rFonts w:asci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74238" w:rsidRDefault="00074238">
            <w:pPr>
              <w:widowControl/>
              <w:jc w:val="righ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74238" w:rsidRDefault="00074238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74238" w:rsidRDefault="00074238">
            <w:pPr>
              <w:widowControl/>
              <w:jc w:val="righ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</w:tr>
      <w:tr w:rsidR="00074238">
        <w:trPr>
          <w:trHeight w:val="40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238" w:rsidRDefault="00074238">
            <w:pPr>
              <w:widowControl/>
              <w:jc w:val="left"/>
              <w:rPr>
                <w:rFonts w:asci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74238" w:rsidRDefault="00074238">
            <w:pPr>
              <w:widowControl/>
              <w:jc w:val="righ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74238" w:rsidRDefault="00074238">
            <w:pPr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74238" w:rsidRDefault="00074238">
            <w:pPr>
              <w:jc w:val="right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 w:rsidR="00074238">
        <w:trPr>
          <w:trHeight w:val="40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238" w:rsidRDefault="00074238">
            <w:pPr>
              <w:widowControl/>
              <w:jc w:val="left"/>
              <w:rPr>
                <w:rFonts w:asci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74238" w:rsidRDefault="00074238">
            <w:pPr>
              <w:widowControl/>
              <w:jc w:val="righ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74238" w:rsidRDefault="00074238">
            <w:pPr>
              <w:jc w:val="righ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74238" w:rsidRDefault="00074238">
            <w:pPr>
              <w:jc w:val="right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 w:rsidR="00074238">
        <w:trPr>
          <w:trHeight w:val="40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238" w:rsidRDefault="00074238">
            <w:pPr>
              <w:widowControl/>
              <w:jc w:val="left"/>
              <w:rPr>
                <w:rFonts w:asci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74238" w:rsidRDefault="00074238">
            <w:pPr>
              <w:widowControl/>
              <w:jc w:val="righ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74238" w:rsidRDefault="00074238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74238" w:rsidRDefault="00074238">
            <w:pPr>
              <w:widowControl/>
              <w:jc w:val="righ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</w:tr>
      <w:tr w:rsidR="00074238">
        <w:trPr>
          <w:trHeight w:val="40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238" w:rsidRDefault="0072117D">
            <w:pPr>
              <w:widowControl/>
              <w:jc w:val="left"/>
              <w:rPr>
                <w:rFonts w:asci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本年收入合计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74238" w:rsidRDefault="00450416">
            <w:pPr>
              <w:widowControl/>
              <w:jc w:val="righ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450416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11,097,520.28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74238" w:rsidRDefault="0072117D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本年支出合计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74238" w:rsidRDefault="00450416">
            <w:pPr>
              <w:widowControl/>
              <w:jc w:val="righ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450416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11,097,520.28</w:t>
            </w:r>
            <w:r w:rsidR="0072117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74238">
        <w:trPr>
          <w:trHeight w:val="40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238" w:rsidRDefault="0072117D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用事业基金弥补收支差额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74238" w:rsidRDefault="0072117D">
            <w:pPr>
              <w:widowControl/>
              <w:jc w:val="righ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74238" w:rsidRDefault="0072117D">
            <w:pPr>
              <w:widowControl/>
              <w:jc w:val="righ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74238" w:rsidRDefault="0072117D">
            <w:pPr>
              <w:widowControl/>
              <w:jc w:val="righ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74238">
        <w:trPr>
          <w:trHeight w:val="40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238" w:rsidRDefault="0072117D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上年结转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74238" w:rsidRDefault="0072117D">
            <w:pPr>
              <w:widowControl/>
              <w:jc w:val="righ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74238" w:rsidRDefault="0072117D">
            <w:pPr>
              <w:widowControl/>
              <w:jc w:val="righ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结转下年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74238" w:rsidRDefault="0072117D">
            <w:pPr>
              <w:widowControl/>
              <w:jc w:val="righ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74238">
        <w:trPr>
          <w:trHeight w:val="40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238" w:rsidRDefault="0072117D">
            <w:pPr>
              <w:widowControl/>
              <w:jc w:val="left"/>
              <w:rPr>
                <w:rFonts w:asci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收入总计：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74238" w:rsidRDefault="00450416">
            <w:pPr>
              <w:widowControl/>
              <w:jc w:val="righ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450416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11,097,520.28</w:t>
            </w:r>
            <w:r w:rsidR="0072117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74238" w:rsidRDefault="0072117D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支出总计：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74238" w:rsidRDefault="00450416">
            <w:pPr>
              <w:widowControl/>
              <w:jc w:val="righ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450416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11,097,520.28</w:t>
            </w:r>
          </w:p>
        </w:tc>
      </w:tr>
    </w:tbl>
    <w:p w:rsidR="00074238" w:rsidRDefault="00074238">
      <w:pPr>
        <w:widowControl/>
        <w:jc w:val="left"/>
        <w:rPr>
          <w:rFonts w:ascii="宋体"/>
          <w:b/>
          <w:bCs/>
          <w:color w:val="000000"/>
          <w:kern w:val="0"/>
          <w:sz w:val="22"/>
          <w:szCs w:val="22"/>
        </w:rPr>
      </w:pPr>
    </w:p>
    <w:p w:rsidR="00700EDF" w:rsidRDefault="00700EDF">
      <w:pPr>
        <w:widowControl/>
        <w:jc w:val="left"/>
        <w:rPr>
          <w:rFonts w:ascii="宋体"/>
          <w:b/>
          <w:bCs/>
          <w:color w:val="000000"/>
          <w:kern w:val="0"/>
          <w:sz w:val="22"/>
          <w:szCs w:val="22"/>
        </w:rPr>
      </w:pPr>
    </w:p>
    <w:p w:rsidR="00700EDF" w:rsidRDefault="00700EDF">
      <w:pPr>
        <w:widowControl/>
        <w:jc w:val="left"/>
        <w:rPr>
          <w:rFonts w:ascii="宋体"/>
          <w:b/>
          <w:bCs/>
          <w:color w:val="000000"/>
          <w:kern w:val="0"/>
          <w:sz w:val="22"/>
          <w:szCs w:val="22"/>
        </w:rPr>
      </w:pPr>
    </w:p>
    <w:p w:rsidR="00700EDF" w:rsidRDefault="00700EDF">
      <w:pPr>
        <w:widowControl/>
        <w:jc w:val="left"/>
        <w:rPr>
          <w:rFonts w:ascii="宋体"/>
          <w:b/>
          <w:bCs/>
          <w:color w:val="000000"/>
          <w:kern w:val="0"/>
          <w:sz w:val="22"/>
          <w:szCs w:val="22"/>
        </w:rPr>
      </w:pPr>
    </w:p>
    <w:p w:rsidR="00700EDF" w:rsidRDefault="00700EDF">
      <w:pPr>
        <w:widowControl/>
        <w:jc w:val="left"/>
        <w:rPr>
          <w:rFonts w:ascii="宋体"/>
          <w:b/>
          <w:bCs/>
          <w:color w:val="000000"/>
          <w:kern w:val="0"/>
          <w:sz w:val="22"/>
          <w:szCs w:val="22"/>
        </w:rPr>
      </w:pPr>
    </w:p>
    <w:p w:rsidR="00700EDF" w:rsidRDefault="00700EDF">
      <w:pPr>
        <w:widowControl/>
        <w:jc w:val="left"/>
        <w:rPr>
          <w:rFonts w:ascii="宋体"/>
          <w:b/>
          <w:bCs/>
          <w:color w:val="000000"/>
          <w:kern w:val="0"/>
          <w:sz w:val="22"/>
          <w:szCs w:val="22"/>
        </w:rPr>
      </w:pPr>
    </w:p>
    <w:p w:rsidR="00700EDF" w:rsidRDefault="00700EDF">
      <w:pPr>
        <w:widowControl/>
        <w:jc w:val="left"/>
        <w:rPr>
          <w:rFonts w:ascii="宋体"/>
          <w:b/>
          <w:bCs/>
          <w:color w:val="000000"/>
          <w:kern w:val="0"/>
          <w:sz w:val="22"/>
          <w:szCs w:val="22"/>
        </w:rPr>
      </w:pPr>
    </w:p>
    <w:p w:rsidR="00700EDF" w:rsidRDefault="00700EDF">
      <w:pPr>
        <w:widowControl/>
        <w:jc w:val="left"/>
        <w:rPr>
          <w:rFonts w:ascii="宋体"/>
          <w:b/>
          <w:bCs/>
          <w:color w:val="000000"/>
          <w:kern w:val="0"/>
          <w:sz w:val="22"/>
          <w:szCs w:val="22"/>
        </w:rPr>
      </w:pPr>
    </w:p>
    <w:p w:rsidR="00700EDF" w:rsidRDefault="00700EDF">
      <w:pPr>
        <w:widowControl/>
        <w:jc w:val="left"/>
        <w:rPr>
          <w:rFonts w:ascii="宋体"/>
          <w:b/>
          <w:bCs/>
          <w:color w:val="000000"/>
          <w:kern w:val="0"/>
          <w:sz w:val="22"/>
          <w:szCs w:val="22"/>
        </w:rPr>
      </w:pPr>
    </w:p>
    <w:p w:rsidR="00700EDF" w:rsidRDefault="00700EDF">
      <w:pPr>
        <w:widowControl/>
        <w:jc w:val="left"/>
        <w:rPr>
          <w:rFonts w:ascii="宋体"/>
          <w:b/>
          <w:bCs/>
          <w:color w:val="000000"/>
          <w:kern w:val="0"/>
          <w:sz w:val="22"/>
          <w:szCs w:val="22"/>
        </w:rPr>
        <w:sectPr w:rsidR="00700ED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pPr w:leftFromText="180" w:rightFromText="180" w:horzAnchor="margin" w:tblpXSpec="center" w:tblpY="300"/>
        <w:tblW w:w="14174" w:type="dxa"/>
        <w:tblLayout w:type="fixed"/>
        <w:tblLook w:val="04A0" w:firstRow="1" w:lastRow="0" w:firstColumn="1" w:lastColumn="0" w:noHBand="0" w:noVBand="1"/>
      </w:tblPr>
      <w:tblGrid>
        <w:gridCol w:w="3353"/>
        <w:gridCol w:w="1537"/>
        <w:gridCol w:w="1187"/>
        <w:gridCol w:w="1569"/>
        <w:gridCol w:w="1099"/>
        <w:gridCol w:w="1080"/>
        <w:gridCol w:w="1503"/>
        <w:gridCol w:w="1078"/>
        <w:gridCol w:w="1160"/>
        <w:gridCol w:w="193"/>
        <w:gridCol w:w="415"/>
      </w:tblGrid>
      <w:tr w:rsidR="00074238" w:rsidTr="00C7223E">
        <w:trPr>
          <w:trHeight w:val="290"/>
        </w:trPr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6E90" w:rsidRPr="00C7223E" w:rsidRDefault="0072117D" w:rsidP="0070705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lastRenderedPageBreak/>
              <w:t>表</w:t>
            </w:r>
            <w:r w:rsidR="00EE001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二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：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4238" w:rsidRDefault="00074238" w:rsidP="00707057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4238" w:rsidRDefault="00074238" w:rsidP="00707057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4238" w:rsidRDefault="00074238" w:rsidP="00707057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4238" w:rsidRDefault="00074238" w:rsidP="00707057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4238" w:rsidRDefault="00074238" w:rsidP="00707057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4238" w:rsidRDefault="00074238" w:rsidP="00707057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4238" w:rsidRDefault="00074238" w:rsidP="00707057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4238" w:rsidRDefault="00074238" w:rsidP="00707057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4238" w:rsidRDefault="00074238" w:rsidP="00707057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</w:tr>
      <w:tr w:rsidR="00074238" w:rsidTr="006C6A7B">
        <w:trPr>
          <w:gridAfter w:val="2"/>
          <w:wAfter w:w="608" w:type="dxa"/>
          <w:trHeight w:val="474"/>
        </w:trPr>
        <w:tc>
          <w:tcPr>
            <w:tcW w:w="1356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F26" w:rsidRPr="006909F0" w:rsidRDefault="0072117D" w:rsidP="00C7223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部门收入总体情况表</w:t>
            </w:r>
          </w:p>
          <w:p w:rsidR="00D85F26" w:rsidRPr="00D85F26" w:rsidRDefault="00D85F26" w:rsidP="006909F0">
            <w:pPr>
              <w:widowControl/>
              <w:jc w:val="left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93A65">
              <w:rPr>
                <w:rFonts w:ascii="宋体" w:hint="eastAsia"/>
                <w:color w:val="000000"/>
                <w:kern w:val="0"/>
                <w:sz w:val="22"/>
                <w:szCs w:val="22"/>
              </w:rPr>
              <w:t>单位：</w:t>
            </w:r>
            <w:r w:rsidR="002A2F66" w:rsidRPr="001A0629">
              <w:rPr>
                <w:rFonts w:ascii="宋体" w:hint="eastAsia"/>
                <w:color w:val="000000"/>
                <w:kern w:val="0"/>
                <w:sz w:val="22"/>
                <w:szCs w:val="22"/>
              </w:rPr>
              <w:t>北京市西城区</w:t>
            </w:r>
            <w:r w:rsidR="002A2F66">
              <w:rPr>
                <w:rFonts w:ascii="宋体" w:hint="eastAsia"/>
                <w:color w:val="000000"/>
                <w:kern w:val="0"/>
                <w:sz w:val="22"/>
                <w:szCs w:val="22"/>
              </w:rPr>
              <w:t>卫生健康委员会信息</w:t>
            </w:r>
            <w:r w:rsidR="002A2F66" w:rsidRPr="001A0629">
              <w:rPr>
                <w:rFonts w:ascii="宋体" w:hint="eastAsia"/>
                <w:color w:val="000000"/>
                <w:kern w:val="0"/>
                <w:sz w:val="22"/>
                <w:szCs w:val="22"/>
              </w:rPr>
              <w:t>中心</w:t>
            </w:r>
            <w:r w:rsidRPr="00893A65">
              <w:rPr>
                <w:rFonts w:ascii="宋体" w:hint="eastAsia"/>
                <w:color w:val="000000"/>
                <w:kern w:val="0"/>
                <w:sz w:val="22"/>
                <w:szCs w:val="22"/>
              </w:rPr>
              <w:t xml:space="preserve">               </w:t>
            </w:r>
            <w:r>
              <w:rPr>
                <w:rFonts w:ascii="宋体" w:hint="eastAsia"/>
                <w:color w:val="000000"/>
                <w:kern w:val="0"/>
                <w:sz w:val="22"/>
                <w:szCs w:val="22"/>
              </w:rPr>
              <w:t xml:space="preserve">               </w:t>
            </w:r>
            <w:r w:rsidR="003B046C">
              <w:rPr>
                <w:rFonts w:ascii="宋体" w:hint="eastAsia"/>
                <w:color w:val="000000"/>
                <w:kern w:val="0"/>
                <w:sz w:val="22"/>
                <w:szCs w:val="22"/>
              </w:rPr>
              <w:t xml:space="preserve">           </w:t>
            </w:r>
            <w:r>
              <w:rPr>
                <w:rFonts w:ascii="宋体" w:hint="eastAsia"/>
                <w:color w:val="000000"/>
                <w:kern w:val="0"/>
                <w:sz w:val="22"/>
                <w:szCs w:val="22"/>
              </w:rPr>
              <w:t xml:space="preserve">                    </w:t>
            </w:r>
            <w:r w:rsidR="002C6E90">
              <w:rPr>
                <w:rFonts w:ascii="宋体" w:hint="eastAsia"/>
                <w:color w:val="000000"/>
                <w:kern w:val="0"/>
                <w:sz w:val="22"/>
                <w:szCs w:val="22"/>
              </w:rPr>
              <w:t xml:space="preserve">   </w:t>
            </w:r>
            <w:r w:rsidR="004C43EE">
              <w:rPr>
                <w:rFonts w:ascii="宋体" w:hint="eastAsia"/>
                <w:color w:val="000000"/>
                <w:kern w:val="0"/>
                <w:sz w:val="22"/>
                <w:szCs w:val="22"/>
              </w:rPr>
              <w:t xml:space="preserve">          </w:t>
            </w:r>
            <w:r>
              <w:rPr>
                <w:rFonts w:ascii="宋体" w:hint="eastAsia"/>
                <w:color w:val="000000"/>
                <w:kern w:val="0"/>
                <w:sz w:val="22"/>
                <w:szCs w:val="22"/>
              </w:rPr>
              <w:t>单位：元</w:t>
            </w:r>
          </w:p>
        </w:tc>
      </w:tr>
    </w:tbl>
    <w:tbl>
      <w:tblPr>
        <w:tblW w:w="1381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21"/>
        <w:gridCol w:w="2538"/>
        <w:gridCol w:w="2291"/>
        <w:gridCol w:w="712"/>
        <w:gridCol w:w="1675"/>
        <w:gridCol w:w="886"/>
        <w:gridCol w:w="854"/>
        <w:gridCol w:w="712"/>
        <w:gridCol w:w="1280"/>
        <w:gridCol w:w="854"/>
        <w:gridCol w:w="996"/>
      </w:tblGrid>
      <w:tr w:rsidR="00C7223E" w:rsidTr="00832937">
        <w:trPr>
          <w:trHeight w:val="559"/>
        </w:trPr>
        <w:tc>
          <w:tcPr>
            <w:tcW w:w="3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6A7B" w:rsidRDefault="006C6A7B">
            <w:pPr>
              <w:jc w:val="center"/>
              <w:rPr>
                <w:rFonts w:ascii="宋体" w:hAnsi="宋体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hint="eastAsia"/>
                <w:b/>
                <w:bCs/>
                <w:color w:val="000000"/>
                <w:sz w:val="20"/>
                <w:szCs w:val="20"/>
              </w:rPr>
              <w:t>科目</w:t>
            </w:r>
          </w:p>
        </w:tc>
        <w:tc>
          <w:tcPr>
            <w:tcW w:w="2291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6A7B" w:rsidRDefault="006C6A7B">
            <w:pPr>
              <w:jc w:val="center"/>
              <w:rPr>
                <w:rFonts w:ascii="宋体" w:hAnsi="宋体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hint="eastAsia"/>
                <w:b/>
                <w:bCs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712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6A7B" w:rsidRDefault="006C6A7B">
            <w:pPr>
              <w:jc w:val="center"/>
              <w:rPr>
                <w:rFonts w:ascii="宋体" w:hAnsi="宋体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hint="eastAsia"/>
                <w:b/>
                <w:bCs/>
                <w:color w:val="000000"/>
                <w:sz w:val="20"/>
                <w:szCs w:val="20"/>
              </w:rPr>
              <w:t>上年结转</w:t>
            </w:r>
          </w:p>
        </w:tc>
        <w:tc>
          <w:tcPr>
            <w:tcW w:w="1675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6A7B" w:rsidRDefault="006C6A7B">
            <w:pPr>
              <w:jc w:val="center"/>
              <w:rPr>
                <w:rFonts w:ascii="宋体" w:hAnsi="宋体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hint="eastAsia"/>
                <w:b/>
                <w:bCs/>
                <w:color w:val="000000"/>
                <w:sz w:val="20"/>
                <w:szCs w:val="20"/>
              </w:rPr>
              <w:t>一般公共预算拨款收入</w:t>
            </w:r>
          </w:p>
        </w:tc>
        <w:tc>
          <w:tcPr>
            <w:tcW w:w="886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6A7B" w:rsidRDefault="006C6A7B">
            <w:pPr>
              <w:jc w:val="center"/>
              <w:rPr>
                <w:rFonts w:ascii="宋体" w:hAnsi="宋体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hint="eastAsia"/>
                <w:b/>
                <w:bCs/>
                <w:color w:val="000000"/>
                <w:sz w:val="20"/>
                <w:szCs w:val="20"/>
              </w:rPr>
              <w:t>政府性基金预算拨款收入</w:t>
            </w:r>
          </w:p>
        </w:tc>
        <w:tc>
          <w:tcPr>
            <w:tcW w:w="854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6A7B" w:rsidRDefault="006C6A7B">
            <w:pPr>
              <w:jc w:val="center"/>
              <w:rPr>
                <w:rFonts w:ascii="宋体" w:hAnsi="宋体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hint="eastAsia"/>
                <w:b/>
                <w:bCs/>
                <w:color w:val="000000"/>
                <w:sz w:val="20"/>
                <w:szCs w:val="20"/>
              </w:rPr>
              <w:t>上级补助收入</w:t>
            </w:r>
          </w:p>
        </w:tc>
        <w:tc>
          <w:tcPr>
            <w:tcW w:w="7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6A7B" w:rsidRDefault="006C6A7B">
            <w:pPr>
              <w:jc w:val="center"/>
              <w:rPr>
                <w:rFonts w:ascii="宋体" w:hAnsi="宋体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hint="eastAsia"/>
                <w:b/>
                <w:bCs/>
                <w:color w:val="000000"/>
                <w:sz w:val="20"/>
                <w:szCs w:val="20"/>
              </w:rPr>
              <w:t>事业收入</w:t>
            </w:r>
          </w:p>
        </w:tc>
        <w:tc>
          <w:tcPr>
            <w:tcW w:w="1280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6A7B" w:rsidRDefault="006C6A7B">
            <w:pPr>
              <w:jc w:val="center"/>
              <w:rPr>
                <w:rFonts w:ascii="宋体" w:hAnsi="宋体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hint="eastAsia"/>
                <w:b/>
                <w:bCs/>
                <w:color w:val="000000"/>
                <w:sz w:val="20"/>
                <w:szCs w:val="20"/>
              </w:rPr>
              <w:t>经营收入</w:t>
            </w:r>
          </w:p>
        </w:tc>
        <w:tc>
          <w:tcPr>
            <w:tcW w:w="8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6A7B" w:rsidRDefault="006C6A7B">
            <w:pPr>
              <w:jc w:val="center"/>
              <w:rPr>
                <w:rFonts w:ascii="宋体" w:hAnsi="宋体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hint="eastAsia"/>
                <w:b/>
                <w:bCs/>
                <w:color w:val="000000"/>
                <w:sz w:val="20"/>
                <w:szCs w:val="20"/>
              </w:rPr>
              <w:t>附属单位上缴收入</w:t>
            </w:r>
          </w:p>
        </w:tc>
        <w:tc>
          <w:tcPr>
            <w:tcW w:w="9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6A7B" w:rsidRDefault="006C6A7B">
            <w:pPr>
              <w:jc w:val="center"/>
              <w:rPr>
                <w:rFonts w:ascii="宋体" w:hAnsi="宋体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hint="eastAsia"/>
                <w:b/>
                <w:bCs/>
                <w:color w:val="000000"/>
                <w:sz w:val="20"/>
                <w:szCs w:val="20"/>
              </w:rPr>
              <w:t>其他收入</w:t>
            </w:r>
          </w:p>
        </w:tc>
      </w:tr>
      <w:tr w:rsidR="00C7223E" w:rsidTr="00832937">
        <w:trPr>
          <w:trHeight w:val="757"/>
        </w:trPr>
        <w:tc>
          <w:tcPr>
            <w:tcW w:w="1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6A7B" w:rsidRDefault="006C6A7B">
            <w:pPr>
              <w:jc w:val="center"/>
              <w:rPr>
                <w:rFonts w:ascii="宋体" w:hAnsi="宋体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hint="eastAsia"/>
                <w:b/>
                <w:bCs/>
                <w:color w:val="000000"/>
                <w:sz w:val="20"/>
                <w:szCs w:val="20"/>
              </w:rPr>
              <w:t>科目编码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6A7B" w:rsidRDefault="006C6A7B">
            <w:pPr>
              <w:jc w:val="center"/>
              <w:rPr>
                <w:rFonts w:ascii="宋体" w:hAnsi="宋体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hint="eastAsia"/>
                <w:b/>
                <w:bCs/>
                <w:color w:val="000000"/>
                <w:sz w:val="20"/>
                <w:szCs w:val="20"/>
              </w:rPr>
              <w:t>科目名称</w:t>
            </w:r>
          </w:p>
        </w:tc>
        <w:tc>
          <w:tcPr>
            <w:tcW w:w="2291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6A7B" w:rsidRDefault="006C6A7B">
            <w:pPr>
              <w:rPr>
                <w:rFonts w:ascii="宋体" w:hAnsi="宋体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6A7B" w:rsidRDefault="006C6A7B">
            <w:pPr>
              <w:rPr>
                <w:rFonts w:ascii="宋体" w:hAnsi="宋体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75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6A7B" w:rsidRDefault="006C6A7B">
            <w:pPr>
              <w:rPr>
                <w:rFonts w:ascii="宋体" w:hAnsi="宋体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6A7B" w:rsidRDefault="006C6A7B">
            <w:pPr>
              <w:rPr>
                <w:rFonts w:ascii="宋体" w:hAnsi="宋体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6A7B" w:rsidRDefault="006C6A7B">
            <w:pPr>
              <w:rPr>
                <w:rFonts w:ascii="宋体" w:hAnsi="宋体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6A7B" w:rsidRDefault="006C6A7B">
            <w:pPr>
              <w:rPr>
                <w:rFonts w:ascii="宋体" w:hAnsi="宋体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6A7B" w:rsidRDefault="006C6A7B">
            <w:pPr>
              <w:rPr>
                <w:rFonts w:ascii="宋体" w:hAnsi="宋体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6A7B" w:rsidRDefault="006C6A7B">
            <w:pPr>
              <w:rPr>
                <w:rFonts w:ascii="宋体" w:hAnsi="宋体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6A7B" w:rsidRDefault="006C6A7B">
            <w:pPr>
              <w:rPr>
                <w:rFonts w:ascii="宋体" w:hAnsi="宋体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C4149" w:rsidRPr="00832937" w:rsidTr="00832937">
        <w:trPr>
          <w:trHeight w:val="479"/>
        </w:trPr>
        <w:tc>
          <w:tcPr>
            <w:tcW w:w="1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4149" w:rsidRPr="00832937" w:rsidRDefault="001C4149">
            <w:pPr>
              <w:rPr>
                <w:color w:val="000000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1C4149" w:rsidRPr="00832937" w:rsidRDefault="001C4149" w:rsidP="001C4149">
            <w:pPr>
              <w:jc w:val="center"/>
              <w:rPr>
                <w:rFonts w:cs="Arial"/>
                <w:color w:val="000000"/>
              </w:rPr>
            </w:pPr>
            <w:r w:rsidRPr="00832937">
              <w:rPr>
                <w:rFonts w:cs="Arial" w:hint="eastAsia"/>
                <w:color w:val="000000"/>
              </w:rPr>
              <w:t>合计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1C4149" w:rsidRPr="00832937" w:rsidRDefault="008C7EB9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11,097,520.28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1C4149" w:rsidRPr="00832937" w:rsidRDefault="001C4149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1C4149" w:rsidRPr="00832937" w:rsidRDefault="008C7EB9">
            <w:pPr>
              <w:jc w:val="right"/>
              <w:rPr>
                <w:color w:val="000000"/>
              </w:rPr>
            </w:pPr>
            <w:r w:rsidRPr="008C7EB9">
              <w:rPr>
                <w:color w:val="000000"/>
              </w:rPr>
              <w:t>11,097,520.28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1C4149" w:rsidRPr="00832937" w:rsidRDefault="001C4149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4149" w:rsidRPr="00832937" w:rsidRDefault="001C4149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1C4149" w:rsidRPr="00832937" w:rsidRDefault="001C4149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4149" w:rsidRPr="00832937" w:rsidRDefault="001C4149">
            <w:pPr>
              <w:rPr>
                <w:rFonts w:cs="Arial"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4149" w:rsidRPr="00832937" w:rsidRDefault="001C4149">
            <w:pPr>
              <w:rPr>
                <w:rFonts w:cs="Arial"/>
                <w:color w:val="00000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4149" w:rsidRPr="00832937" w:rsidRDefault="001C4149">
            <w:pPr>
              <w:rPr>
                <w:rFonts w:cs="Arial"/>
                <w:color w:val="000000"/>
              </w:rPr>
            </w:pPr>
          </w:p>
        </w:tc>
      </w:tr>
      <w:tr w:rsidR="00700EDF" w:rsidRPr="00832937" w:rsidTr="00832937">
        <w:trPr>
          <w:trHeight w:val="429"/>
        </w:trPr>
        <w:tc>
          <w:tcPr>
            <w:tcW w:w="1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0EDF" w:rsidRPr="00686560" w:rsidRDefault="00700EDF">
            <w:r w:rsidRPr="00686560">
              <w:rPr>
                <w:rFonts w:hint="eastAsia"/>
              </w:rPr>
              <w:t>205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700EDF" w:rsidRPr="00686560" w:rsidRDefault="00700EDF">
            <w:pPr>
              <w:rPr>
                <w:rFonts w:cs="Arial"/>
              </w:rPr>
            </w:pPr>
            <w:r w:rsidRPr="00686560">
              <w:rPr>
                <w:rFonts w:cs="Arial" w:hint="eastAsia"/>
              </w:rPr>
              <w:t>教育支出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700EDF" w:rsidRPr="00686560" w:rsidRDefault="00700EDF" w:rsidP="00DE3335">
            <w:pPr>
              <w:jc w:val="right"/>
            </w:pPr>
            <w:r w:rsidRPr="00686560">
              <w:rPr>
                <w:rFonts w:hint="eastAsia"/>
              </w:rPr>
              <w:t>4</w:t>
            </w:r>
            <w:r w:rsidR="000C5427" w:rsidRPr="00686560">
              <w:rPr>
                <w:rFonts w:hint="eastAsia"/>
              </w:rPr>
              <w:t>,</w:t>
            </w:r>
            <w:r w:rsidRPr="00686560">
              <w:rPr>
                <w:rFonts w:hint="eastAsia"/>
              </w:rPr>
              <w:t>080</w:t>
            </w:r>
            <w:r w:rsidR="000C5427" w:rsidRPr="00686560">
              <w:rPr>
                <w:rFonts w:hint="eastAsia"/>
              </w:rPr>
              <w:t>.00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700EDF" w:rsidRPr="00686560" w:rsidRDefault="00700EDF">
            <w:pPr>
              <w:jc w:val="right"/>
              <w:rPr>
                <w:rFonts w:cs="Arial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700EDF" w:rsidRPr="00686560" w:rsidRDefault="000C5427">
            <w:pPr>
              <w:jc w:val="right"/>
            </w:pPr>
            <w:r w:rsidRPr="00686560">
              <w:rPr>
                <w:rFonts w:hint="eastAsia"/>
              </w:rPr>
              <w:t>4,080.00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700EDF" w:rsidRPr="00832937" w:rsidRDefault="00700EDF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0EDF" w:rsidRPr="00832937" w:rsidRDefault="00700EDF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700EDF" w:rsidRPr="00832937" w:rsidRDefault="00700EDF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0EDF" w:rsidRPr="00832937" w:rsidRDefault="00700EDF">
            <w:pPr>
              <w:rPr>
                <w:rFonts w:cs="Arial"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0EDF" w:rsidRPr="00832937" w:rsidRDefault="00700EDF">
            <w:pPr>
              <w:rPr>
                <w:rFonts w:cs="Arial"/>
                <w:color w:val="00000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0EDF" w:rsidRPr="00832937" w:rsidRDefault="00700EDF">
            <w:pPr>
              <w:rPr>
                <w:rFonts w:cs="Arial"/>
                <w:color w:val="000000"/>
              </w:rPr>
            </w:pPr>
          </w:p>
        </w:tc>
      </w:tr>
      <w:tr w:rsidR="00700EDF" w:rsidRPr="00832937" w:rsidTr="00832937">
        <w:trPr>
          <w:trHeight w:val="535"/>
        </w:trPr>
        <w:tc>
          <w:tcPr>
            <w:tcW w:w="1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0EDF" w:rsidRPr="00686560" w:rsidRDefault="00700EDF">
            <w:r w:rsidRPr="00686560">
              <w:rPr>
                <w:rFonts w:hint="eastAsia"/>
              </w:rPr>
              <w:t>20508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700EDF" w:rsidRPr="00686560" w:rsidRDefault="00700EDF">
            <w:pPr>
              <w:rPr>
                <w:rFonts w:cs="Arial"/>
              </w:rPr>
            </w:pPr>
            <w:r w:rsidRPr="00686560">
              <w:rPr>
                <w:rFonts w:cs="Arial" w:hint="eastAsia"/>
              </w:rPr>
              <w:t>进修及培训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700EDF" w:rsidRPr="00686560" w:rsidRDefault="000C5427" w:rsidP="00DE3335">
            <w:pPr>
              <w:jc w:val="right"/>
            </w:pPr>
            <w:r w:rsidRPr="00686560">
              <w:rPr>
                <w:rFonts w:hint="eastAsia"/>
              </w:rPr>
              <w:t>4,080.00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700EDF" w:rsidRPr="00686560" w:rsidRDefault="00700EDF">
            <w:pPr>
              <w:jc w:val="right"/>
              <w:rPr>
                <w:rFonts w:cs="Arial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700EDF" w:rsidRPr="00686560" w:rsidRDefault="000C5427">
            <w:pPr>
              <w:jc w:val="right"/>
            </w:pPr>
            <w:r w:rsidRPr="00686560">
              <w:rPr>
                <w:rFonts w:hint="eastAsia"/>
              </w:rPr>
              <w:t>4,080.00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700EDF" w:rsidRPr="00832937" w:rsidRDefault="00700EDF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0EDF" w:rsidRPr="00832937" w:rsidRDefault="00700EDF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700EDF" w:rsidRPr="00832937" w:rsidRDefault="00700EDF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0EDF" w:rsidRPr="00832937" w:rsidRDefault="00700EDF">
            <w:pPr>
              <w:rPr>
                <w:rFonts w:cs="Arial"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0EDF" w:rsidRPr="00832937" w:rsidRDefault="00700EDF">
            <w:pPr>
              <w:rPr>
                <w:rFonts w:cs="Arial"/>
                <w:color w:val="00000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0EDF" w:rsidRPr="00832937" w:rsidRDefault="00700EDF">
            <w:pPr>
              <w:rPr>
                <w:rFonts w:cs="Arial"/>
                <w:color w:val="000000"/>
              </w:rPr>
            </w:pPr>
          </w:p>
        </w:tc>
      </w:tr>
      <w:tr w:rsidR="00700EDF" w:rsidRPr="00832937" w:rsidTr="00832937">
        <w:trPr>
          <w:trHeight w:val="385"/>
        </w:trPr>
        <w:tc>
          <w:tcPr>
            <w:tcW w:w="1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0EDF" w:rsidRPr="00686560" w:rsidRDefault="00700EDF">
            <w:r w:rsidRPr="00686560">
              <w:rPr>
                <w:rFonts w:hint="eastAsia"/>
              </w:rPr>
              <w:t>2050803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700EDF" w:rsidRPr="00686560" w:rsidRDefault="00700EDF">
            <w:pPr>
              <w:rPr>
                <w:rFonts w:cs="Arial"/>
              </w:rPr>
            </w:pPr>
            <w:r w:rsidRPr="00686560">
              <w:rPr>
                <w:rFonts w:cs="Arial" w:hint="eastAsia"/>
              </w:rPr>
              <w:t>培训支出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700EDF" w:rsidRPr="00686560" w:rsidRDefault="000C5427" w:rsidP="00DE3335">
            <w:pPr>
              <w:jc w:val="right"/>
            </w:pPr>
            <w:r w:rsidRPr="00686560">
              <w:rPr>
                <w:rFonts w:hint="eastAsia"/>
              </w:rPr>
              <w:t>4,080.00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700EDF" w:rsidRPr="00686560" w:rsidRDefault="00700EDF">
            <w:pPr>
              <w:jc w:val="right"/>
              <w:rPr>
                <w:rFonts w:cs="Arial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700EDF" w:rsidRPr="00686560" w:rsidRDefault="000C5427">
            <w:pPr>
              <w:jc w:val="right"/>
            </w:pPr>
            <w:r w:rsidRPr="00686560">
              <w:rPr>
                <w:rFonts w:hint="eastAsia"/>
              </w:rPr>
              <w:t>4,080.00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700EDF" w:rsidRPr="00832937" w:rsidRDefault="00700EDF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0EDF" w:rsidRPr="00832937" w:rsidRDefault="00700EDF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700EDF" w:rsidRPr="00832937" w:rsidRDefault="00700EDF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0EDF" w:rsidRPr="00832937" w:rsidRDefault="00700EDF">
            <w:pPr>
              <w:rPr>
                <w:rFonts w:cs="Arial"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0EDF" w:rsidRPr="00832937" w:rsidRDefault="00700EDF">
            <w:pPr>
              <w:rPr>
                <w:rFonts w:cs="Arial"/>
                <w:color w:val="00000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0EDF" w:rsidRPr="00832937" w:rsidRDefault="00700EDF">
            <w:pPr>
              <w:rPr>
                <w:rFonts w:cs="Arial"/>
                <w:color w:val="000000"/>
              </w:rPr>
            </w:pPr>
          </w:p>
        </w:tc>
      </w:tr>
      <w:tr w:rsidR="00C7223E" w:rsidRPr="00832937" w:rsidTr="00832937">
        <w:trPr>
          <w:trHeight w:val="521"/>
        </w:trPr>
        <w:tc>
          <w:tcPr>
            <w:tcW w:w="1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6A7B" w:rsidRPr="00686560" w:rsidRDefault="006C6A7B">
            <w:r w:rsidRPr="00686560">
              <w:t>208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6A7B" w:rsidRPr="00686560" w:rsidRDefault="006C6A7B">
            <w:pPr>
              <w:rPr>
                <w:rFonts w:ascii="宋体" w:hAnsi="宋体" w:cs="Arial"/>
              </w:rPr>
            </w:pPr>
            <w:r w:rsidRPr="00686560">
              <w:rPr>
                <w:rFonts w:cs="Arial" w:hint="eastAsia"/>
              </w:rPr>
              <w:t>社会保障和就业支出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6A7B" w:rsidRPr="00686560" w:rsidRDefault="00DE3335" w:rsidP="00DE3335">
            <w:pPr>
              <w:jc w:val="right"/>
            </w:pPr>
            <w:r w:rsidRPr="00686560">
              <w:t>165,816.88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6A7B" w:rsidRPr="00686560" w:rsidRDefault="006C6A7B">
            <w:pPr>
              <w:jc w:val="right"/>
              <w:rPr>
                <w:rFonts w:ascii="宋体" w:hAnsi="宋体" w:cs="Arial"/>
              </w:rPr>
            </w:pPr>
            <w:r w:rsidRPr="00686560">
              <w:rPr>
                <w:rFonts w:cs="Arial" w:hint="eastAsia"/>
              </w:rPr>
              <w:t xml:space="preserve">　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6A7B" w:rsidRPr="00686560" w:rsidRDefault="00DE3335">
            <w:pPr>
              <w:jc w:val="right"/>
            </w:pPr>
            <w:r w:rsidRPr="00686560">
              <w:t>165,816.88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6A7B" w:rsidRPr="00832937" w:rsidRDefault="006C6A7B">
            <w:pPr>
              <w:jc w:val="right"/>
              <w:rPr>
                <w:rFonts w:ascii="宋体" w:hAnsi="宋体" w:cs="Arial"/>
                <w:color w:val="000000"/>
              </w:rPr>
            </w:pPr>
            <w:r w:rsidRPr="00832937">
              <w:rPr>
                <w:rFonts w:cs="Arial" w:hint="eastAsia"/>
                <w:color w:val="000000"/>
              </w:rPr>
              <w:t xml:space="preserve">　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6A7B" w:rsidRPr="00832937" w:rsidRDefault="006C6A7B">
            <w:pPr>
              <w:jc w:val="right"/>
              <w:rPr>
                <w:rFonts w:ascii="宋体" w:hAnsi="宋体" w:cs="Arial"/>
                <w:color w:val="000000"/>
              </w:rPr>
            </w:pPr>
            <w:r w:rsidRPr="00832937">
              <w:rPr>
                <w:rFonts w:cs="Arial" w:hint="eastAsia"/>
                <w:color w:val="000000"/>
              </w:rPr>
              <w:t xml:space="preserve">　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6A7B" w:rsidRPr="00832937" w:rsidRDefault="006C6A7B">
            <w:pPr>
              <w:jc w:val="right"/>
              <w:rPr>
                <w:rFonts w:ascii="宋体" w:hAnsi="宋体" w:cs="Arial"/>
                <w:color w:val="000000"/>
              </w:rPr>
            </w:pPr>
            <w:r w:rsidRPr="00832937">
              <w:rPr>
                <w:rFonts w:cs="Arial" w:hint="eastAsia"/>
                <w:color w:val="000000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6A7B" w:rsidRPr="00832937" w:rsidRDefault="006C6A7B">
            <w:pPr>
              <w:rPr>
                <w:rFonts w:ascii="宋体" w:hAnsi="宋体" w:cs="Arial"/>
                <w:color w:val="000000"/>
              </w:rPr>
            </w:pPr>
            <w:r w:rsidRPr="00832937">
              <w:rPr>
                <w:rFonts w:cs="Arial" w:hint="eastAsia"/>
                <w:color w:val="000000"/>
              </w:rPr>
              <w:t xml:space="preserve">　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6A7B" w:rsidRPr="00832937" w:rsidRDefault="006C6A7B">
            <w:pPr>
              <w:rPr>
                <w:rFonts w:ascii="宋体" w:hAnsi="宋体" w:cs="Arial"/>
                <w:color w:val="000000"/>
              </w:rPr>
            </w:pPr>
            <w:r w:rsidRPr="00832937">
              <w:rPr>
                <w:rFonts w:cs="Arial" w:hint="eastAsia"/>
                <w:color w:val="000000"/>
              </w:rPr>
              <w:t xml:space="preserve">　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6A7B" w:rsidRPr="00832937" w:rsidRDefault="006C6A7B">
            <w:pPr>
              <w:rPr>
                <w:rFonts w:ascii="宋体" w:hAnsi="宋体" w:cs="Arial"/>
                <w:color w:val="000000"/>
              </w:rPr>
            </w:pPr>
            <w:r w:rsidRPr="00832937">
              <w:rPr>
                <w:rFonts w:cs="Arial" w:hint="eastAsia"/>
                <w:color w:val="000000"/>
              </w:rPr>
              <w:t xml:space="preserve">　</w:t>
            </w:r>
          </w:p>
        </w:tc>
      </w:tr>
      <w:tr w:rsidR="00C7223E" w:rsidRPr="00832937" w:rsidTr="00832937">
        <w:trPr>
          <w:trHeight w:val="499"/>
        </w:trPr>
        <w:tc>
          <w:tcPr>
            <w:tcW w:w="1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6A7B" w:rsidRPr="00686560" w:rsidRDefault="006C6A7B">
            <w:r w:rsidRPr="00686560">
              <w:t>20805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6A7B" w:rsidRPr="00686560" w:rsidRDefault="006C6A7B">
            <w:pPr>
              <w:rPr>
                <w:rFonts w:ascii="宋体" w:hAnsi="宋体" w:cs="Arial"/>
              </w:rPr>
            </w:pPr>
            <w:r w:rsidRPr="00686560">
              <w:rPr>
                <w:rFonts w:cs="Arial" w:hint="eastAsia"/>
              </w:rPr>
              <w:t>行政事业单位离退休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6A7B" w:rsidRPr="00686560" w:rsidRDefault="006C6A7B" w:rsidP="00DE3335">
            <w:pPr>
              <w:jc w:val="right"/>
            </w:pPr>
            <w:r w:rsidRPr="00686560">
              <w:t>16</w:t>
            </w:r>
            <w:r w:rsidR="00DE3335" w:rsidRPr="00686560">
              <w:rPr>
                <w:rFonts w:hint="eastAsia"/>
              </w:rPr>
              <w:t>5</w:t>
            </w:r>
            <w:r w:rsidRPr="00686560">
              <w:t>,</w:t>
            </w:r>
            <w:r w:rsidR="00DE3335" w:rsidRPr="00686560">
              <w:rPr>
                <w:rFonts w:hint="eastAsia"/>
              </w:rPr>
              <w:t>81</w:t>
            </w:r>
            <w:r w:rsidRPr="00686560">
              <w:t>6.</w:t>
            </w:r>
            <w:r w:rsidR="00DE3335" w:rsidRPr="00686560">
              <w:rPr>
                <w:rFonts w:hint="eastAsia"/>
              </w:rPr>
              <w:t>8</w:t>
            </w:r>
            <w:r w:rsidRPr="00686560">
              <w:t>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6A7B" w:rsidRPr="00686560" w:rsidRDefault="006C6A7B">
            <w:pPr>
              <w:jc w:val="right"/>
              <w:rPr>
                <w:rFonts w:ascii="宋体" w:hAnsi="宋体" w:cs="Arial"/>
              </w:rPr>
            </w:pPr>
            <w:r w:rsidRPr="00686560">
              <w:rPr>
                <w:rFonts w:cs="Arial" w:hint="eastAsia"/>
              </w:rPr>
              <w:t xml:space="preserve">　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6A7B" w:rsidRPr="00686560" w:rsidRDefault="00DE3335">
            <w:pPr>
              <w:jc w:val="right"/>
            </w:pPr>
            <w:r w:rsidRPr="00686560">
              <w:t>165,816.88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6A7B" w:rsidRPr="00832937" w:rsidRDefault="006C6A7B">
            <w:pPr>
              <w:jc w:val="right"/>
              <w:rPr>
                <w:rFonts w:ascii="宋体" w:hAnsi="宋体" w:cs="Arial"/>
                <w:color w:val="000000"/>
              </w:rPr>
            </w:pPr>
            <w:r w:rsidRPr="00832937">
              <w:rPr>
                <w:rFonts w:cs="Arial" w:hint="eastAsia"/>
                <w:color w:val="000000"/>
              </w:rPr>
              <w:t xml:space="preserve">　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6A7B" w:rsidRPr="00832937" w:rsidRDefault="006C6A7B">
            <w:pPr>
              <w:jc w:val="right"/>
              <w:rPr>
                <w:rFonts w:ascii="宋体" w:hAnsi="宋体" w:cs="Arial"/>
                <w:color w:val="000000"/>
              </w:rPr>
            </w:pPr>
            <w:r w:rsidRPr="00832937">
              <w:rPr>
                <w:rFonts w:cs="Arial" w:hint="eastAsia"/>
                <w:color w:val="000000"/>
              </w:rPr>
              <w:t xml:space="preserve">　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6A7B" w:rsidRPr="00832937" w:rsidRDefault="006C6A7B">
            <w:pPr>
              <w:jc w:val="right"/>
              <w:rPr>
                <w:rFonts w:ascii="宋体" w:hAnsi="宋体" w:cs="Arial"/>
                <w:color w:val="000000"/>
              </w:rPr>
            </w:pPr>
            <w:r w:rsidRPr="00832937">
              <w:rPr>
                <w:rFonts w:cs="Arial" w:hint="eastAsia"/>
                <w:color w:val="000000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6A7B" w:rsidRPr="00832937" w:rsidRDefault="006C6A7B">
            <w:pPr>
              <w:rPr>
                <w:rFonts w:ascii="宋体" w:hAnsi="宋体" w:cs="Arial"/>
                <w:color w:val="000000"/>
              </w:rPr>
            </w:pPr>
            <w:r w:rsidRPr="00832937">
              <w:rPr>
                <w:rFonts w:cs="Arial" w:hint="eastAsia"/>
                <w:color w:val="000000"/>
              </w:rPr>
              <w:t xml:space="preserve">　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6A7B" w:rsidRPr="00832937" w:rsidRDefault="006C6A7B">
            <w:pPr>
              <w:rPr>
                <w:rFonts w:ascii="宋体" w:hAnsi="宋体" w:cs="Arial"/>
                <w:color w:val="000000"/>
              </w:rPr>
            </w:pPr>
            <w:r w:rsidRPr="00832937">
              <w:rPr>
                <w:rFonts w:cs="Arial" w:hint="eastAsia"/>
                <w:color w:val="000000"/>
              </w:rPr>
              <w:t xml:space="preserve">　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6A7B" w:rsidRPr="00832937" w:rsidRDefault="006C6A7B">
            <w:pPr>
              <w:rPr>
                <w:rFonts w:ascii="宋体" w:hAnsi="宋体" w:cs="Arial"/>
                <w:color w:val="000000"/>
              </w:rPr>
            </w:pPr>
            <w:r w:rsidRPr="00832937">
              <w:rPr>
                <w:rFonts w:cs="Arial" w:hint="eastAsia"/>
                <w:color w:val="000000"/>
              </w:rPr>
              <w:t xml:space="preserve">　</w:t>
            </w:r>
          </w:p>
        </w:tc>
      </w:tr>
      <w:tr w:rsidR="00C7223E" w:rsidRPr="00832937" w:rsidTr="00832937">
        <w:trPr>
          <w:trHeight w:val="555"/>
        </w:trPr>
        <w:tc>
          <w:tcPr>
            <w:tcW w:w="1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6A7B" w:rsidRPr="004765C5" w:rsidRDefault="006C6A7B">
            <w:r w:rsidRPr="004765C5">
              <w:t>2080502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6A7B" w:rsidRPr="004765C5" w:rsidRDefault="006C6A7B">
            <w:pPr>
              <w:rPr>
                <w:rFonts w:ascii="宋体" w:hAnsi="宋体" w:cs="Arial"/>
              </w:rPr>
            </w:pPr>
            <w:r w:rsidRPr="004765C5">
              <w:rPr>
                <w:rFonts w:cs="Arial" w:hint="eastAsia"/>
              </w:rPr>
              <w:t>事业单位离退休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C6A7B" w:rsidRPr="004765C5" w:rsidRDefault="006C6A7B">
            <w:pPr>
              <w:jc w:val="right"/>
            </w:pPr>
            <w:r w:rsidRPr="004765C5">
              <w:t>15,970.00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6A7B" w:rsidRPr="004765C5" w:rsidRDefault="006C6A7B">
            <w:pPr>
              <w:jc w:val="right"/>
              <w:rPr>
                <w:rFonts w:ascii="宋体" w:hAnsi="宋体" w:cs="Arial"/>
              </w:rPr>
            </w:pPr>
            <w:r w:rsidRPr="004765C5">
              <w:rPr>
                <w:rFonts w:cs="Arial" w:hint="eastAsia"/>
              </w:rPr>
              <w:t xml:space="preserve">　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C6A7B" w:rsidRPr="004765C5" w:rsidRDefault="006C6A7B">
            <w:pPr>
              <w:jc w:val="right"/>
            </w:pPr>
            <w:r w:rsidRPr="004765C5">
              <w:t>15,970.00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6A7B" w:rsidRPr="00832937" w:rsidRDefault="006C6A7B">
            <w:pPr>
              <w:jc w:val="right"/>
              <w:rPr>
                <w:rFonts w:ascii="宋体" w:hAnsi="宋体" w:cs="Arial"/>
                <w:color w:val="000000"/>
              </w:rPr>
            </w:pPr>
            <w:r w:rsidRPr="00832937">
              <w:rPr>
                <w:rFonts w:cs="Arial" w:hint="eastAsia"/>
                <w:color w:val="000000"/>
              </w:rPr>
              <w:t xml:space="preserve">　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6A7B" w:rsidRPr="00832937" w:rsidRDefault="006C6A7B">
            <w:pPr>
              <w:jc w:val="right"/>
              <w:rPr>
                <w:rFonts w:ascii="宋体" w:hAnsi="宋体" w:cs="Arial"/>
                <w:color w:val="000000"/>
              </w:rPr>
            </w:pPr>
            <w:r w:rsidRPr="00832937">
              <w:rPr>
                <w:rFonts w:cs="Arial" w:hint="eastAsia"/>
                <w:color w:val="000000"/>
              </w:rPr>
              <w:t xml:space="preserve">　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6A7B" w:rsidRPr="00832937" w:rsidRDefault="006C6A7B">
            <w:pPr>
              <w:jc w:val="right"/>
              <w:rPr>
                <w:rFonts w:ascii="宋体" w:hAnsi="宋体" w:cs="Arial"/>
                <w:color w:val="000000"/>
              </w:rPr>
            </w:pPr>
            <w:r w:rsidRPr="00832937">
              <w:rPr>
                <w:rFonts w:cs="Arial" w:hint="eastAsia"/>
                <w:color w:val="000000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6A7B" w:rsidRPr="00832937" w:rsidRDefault="006C6A7B">
            <w:pPr>
              <w:rPr>
                <w:rFonts w:ascii="宋体" w:hAnsi="宋体" w:cs="Arial"/>
                <w:color w:val="000000"/>
              </w:rPr>
            </w:pPr>
            <w:r w:rsidRPr="00832937">
              <w:rPr>
                <w:rFonts w:cs="Arial" w:hint="eastAsia"/>
                <w:color w:val="000000"/>
              </w:rPr>
              <w:t xml:space="preserve">　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6A7B" w:rsidRPr="00832937" w:rsidRDefault="006C6A7B">
            <w:pPr>
              <w:rPr>
                <w:rFonts w:ascii="宋体" w:hAnsi="宋体" w:cs="Arial"/>
                <w:color w:val="000000"/>
              </w:rPr>
            </w:pPr>
            <w:r w:rsidRPr="00832937">
              <w:rPr>
                <w:rFonts w:cs="Arial" w:hint="eastAsia"/>
                <w:color w:val="000000"/>
              </w:rPr>
              <w:t xml:space="preserve">　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6A7B" w:rsidRPr="00832937" w:rsidRDefault="006C6A7B">
            <w:pPr>
              <w:rPr>
                <w:rFonts w:ascii="宋体" w:hAnsi="宋体" w:cs="Arial"/>
                <w:color w:val="000000"/>
              </w:rPr>
            </w:pPr>
            <w:r w:rsidRPr="00832937">
              <w:rPr>
                <w:rFonts w:cs="Arial" w:hint="eastAsia"/>
                <w:color w:val="000000"/>
              </w:rPr>
              <w:t xml:space="preserve">　</w:t>
            </w:r>
          </w:p>
        </w:tc>
      </w:tr>
      <w:tr w:rsidR="00C7223E" w:rsidRPr="00832937" w:rsidTr="005C4258">
        <w:trPr>
          <w:trHeight w:val="137"/>
        </w:trPr>
        <w:tc>
          <w:tcPr>
            <w:tcW w:w="10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6A7B" w:rsidRPr="004765C5" w:rsidRDefault="006C6A7B">
            <w:r w:rsidRPr="004765C5">
              <w:t>2080505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6A7B" w:rsidRPr="004765C5" w:rsidRDefault="006C6A7B">
            <w:pPr>
              <w:rPr>
                <w:rFonts w:ascii="宋体" w:hAnsi="宋体" w:cs="Arial"/>
              </w:rPr>
            </w:pPr>
            <w:r w:rsidRPr="004765C5">
              <w:rPr>
                <w:rFonts w:cs="Arial" w:hint="eastAsia"/>
              </w:rPr>
              <w:t>机关事业单位基本养老保险缴费支出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C6A7B" w:rsidRPr="004765C5" w:rsidRDefault="00DE3335">
            <w:pPr>
              <w:jc w:val="right"/>
            </w:pPr>
            <w:r w:rsidRPr="004765C5">
              <w:rPr>
                <w:rFonts w:hint="eastAsia"/>
              </w:rPr>
              <w:t>99,897.92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6A7B" w:rsidRPr="004765C5" w:rsidRDefault="006C6A7B">
            <w:pPr>
              <w:jc w:val="right"/>
              <w:rPr>
                <w:rFonts w:ascii="宋体" w:hAnsi="宋体" w:cs="Arial"/>
              </w:rPr>
            </w:pPr>
            <w:r w:rsidRPr="004765C5">
              <w:rPr>
                <w:rFonts w:cs="Arial" w:hint="eastAsia"/>
              </w:rPr>
              <w:t xml:space="preserve">　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C6A7B" w:rsidRPr="004765C5" w:rsidRDefault="00DE3335">
            <w:pPr>
              <w:jc w:val="right"/>
            </w:pPr>
            <w:r w:rsidRPr="004765C5">
              <w:t>99,897.92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6A7B" w:rsidRPr="00832937" w:rsidRDefault="006C6A7B">
            <w:pPr>
              <w:jc w:val="right"/>
              <w:rPr>
                <w:rFonts w:ascii="宋体" w:hAnsi="宋体" w:cs="Arial"/>
                <w:color w:val="000000"/>
              </w:rPr>
            </w:pPr>
            <w:r w:rsidRPr="00832937">
              <w:rPr>
                <w:rFonts w:cs="Arial" w:hint="eastAsia"/>
                <w:color w:val="000000"/>
              </w:rPr>
              <w:t xml:space="preserve">　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6A7B" w:rsidRPr="00832937" w:rsidRDefault="006C6A7B">
            <w:pPr>
              <w:jc w:val="right"/>
              <w:rPr>
                <w:rFonts w:ascii="宋体" w:hAnsi="宋体" w:cs="Arial"/>
                <w:color w:val="000000"/>
              </w:rPr>
            </w:pPr>
            <w:r w:rsidRPr="00832937">
              <w:rPr>
                <w:rFonts w:cs="Arial" w:hint="eastAsia"/>
                <w:color w:val="000000"/>
              </w:rPr>
              <w:t xml:space="preserve">　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6A7B" w:rsidRPr="00832937" w:rsidRDefault="006C6A7B">
            <w:pPr>
              <w:jc w:val="right"/>
              <w:rPr>
                <w:rFonts w:ascii="宋体" w:hAnsi="宋体" w:cs="Arial"/>
                <w:color w:val="000000"/>
              </w:rPr>
            </w:pPr>
            <w:r w:rsidRPr="00832937">
              <w:rPr>
                <w:rFonts w:cs="Arial" w:hint="eastAsia"/>
                <w:color w:val="000000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6A7B" w:rsidRPr="00832937" w:rsidRDefault="006C6A7B">
            <w:pPr>
              <w:rPr>
                <w:rFonts w:ascii="宋体" w:hAnsi="宋体" w:cs="Arial"/>
                <w:color w:val="000000"/>
              </w:rPr>
            </w:pPr>
            <w:r w:rsidRPr="00832937">
              <w:rPr>
                <w:rFonts w:cs="Arial" w:hint="eastAsia"/>
                <w:color w:val="000000"/>
              </w:rPr>
              <w:t xml:space="preserve">　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6A7B" w:rsidRPr="00832937" w:rsidRDefault="006C6A7B">
            <w:pPr>
              <w:rPr>
                <w:rFonts w:ascii="宋体" w:hAnsi="宋体" w:cs="Arial"/>
                <w:color w:val="000000"/>
              </w:rPr>
            </w:pPr>
            <w:r w:rsidRPr="00832937">
              <w:rPr>
                <w:rFonts w:cs="Arial" w:hint="eastAsia"/>
                <w:color w:val="000000"/>
              </w:rPr>
              <w:t xml:space="preserve">　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6A7B" w:rsidRPr="00832937" w:rsidRDefault="006C6A7B">
            <w:pPr>
              <w:rPr>
                <w:rFonts w:ascii="宋体" w:hAnsi="宋体" w:cs="Arial"/>
                <w:color w:val="000000"/>
              </w:rPr>
            </w:pPr>
            <w:r w:rsidRPr="00832937">
              <w:rPr>
                <w:rFonts w:cs="Arial" w:hint="eastAsia"/>
                <w:color w:val="000000"/>
              </w:rPr>
              <w:t xml:space="preserve">　</w:t>
            </w:r>
          </w:p>
        </w:tc>
      </w:tr>
      <w:tr w:rsidR="00C7223E" w:rsidRPr="00832937" w:rsidTr="005C4258">
        <w:trPr>
          <w:trHeight w:val="42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A7B" w:rsidRPr="004765C5" w:rsidRDefault="006C6A7B">
            <w:r w:rsidRPr="004765C5">
              <w:t>2080506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A7B" w:rsidRPr="004765C5" w:rsidRDefault="006C6A7B">
            <w:pPr>
              <w:rPr>
                <w:rFonts w:ascii="宋体" w:hAnsi="宋体" w:cs="Arial"/>
              </w:rPr>
            </w:pPr>
            <w:r w:rsidRPr="004765C5">
              <w:rPr>
                <w:rFonts w:cs="Arial" w:hint="eastAsia"/>
              </w:rPr>
              <w:t>机关事业单位职业年金缴费支出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6A7B" w:rsidRPr="004765C5" w:rsidRDefault="006C6A7B" w:rsidP="00DE3335">
            <w:pPr>
              <w:jc w:val="right"/>
            </w:pPr>
            <w:r w:rsidRPr="004765C5">
              <w:t>4</w:t>
            </w:r>
            <w:r w:rsidR="00DE3335" w:rsidRPr="004765C5">
              <w:rPr>
                <w:rFonts w:hint="eastAsia"/>
              </w:rPr>
              <w:t>9</w:t>
            </w:r>
            <w:r w:rsidRPr="004765C5">
              <w:t>,</w:t>
            </w:r>
            <w:r w:rsidR="00DE3335" w:rsidRPr="004765C5">
              <w:rPr>
                <w:rFonts w:hint="eastAsia"/>
              </w:rPr>
              <w:t>948</w:t>
            </w:r>
            <w:r w:rsidRPr="004765C5">
              <w:t>.</w:t>
            </w:r>
            <w:r w:rsidR="00DE3335" w:rsidRPr="004765C5">
              <w:rPr>
                <w:rFonts w:hint="eastAsia"/>
              </w:rPr>
              <w:t>96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A7B" w:rsidRPr="004765C5" w:rsidRDefault="006C6A7B">
            <w:pPr>
              <w:jc w:val="right"/>
              <w:rPr>
                <w:rFonts w:ascii="宋体" w:hAnsi="宋体" w:cs="Arial"/>
              </w:rPr>
            </w:pPr>
            <w:r w:rsidRPr="004765C5">
              <w:rPr>
                <w:rFonts w:cs="Arial" w:hint="eastAsia"/>
              </w:rPr>
              <w:t xml:space="preserve">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6A7B" w:rsidRPr="004765C5" w:rsidRDefault="00DE3335">
            <w:pPr>
              <w:jc w:val="right"/>
            </w:pPr>
            <w:r w:rsidRPr="004765C5">
              <w:t>4</w:t>
            </w:r>
            <w:r w:rsidRPr="004765C5">
              <w:rPr>
                <w:rFonts w:hint="eastAsia"/>
              </w:rPr>
              <w:t>9</w:t>
            </w:r>
            <w:r w:rsidRPr="004765C5">
              <w:t>,</w:t>
            </w:r>
            <w:r w:rsidRPr="004765C5">
              <w:rPr>
                <w:rFonts w:hint="eastAsia"/>
              </w:rPr>
              <w:t>948</w:t>
            </w:r>
            <w:r w:rsidRPr="004765C5">
              <w:t>.</w:t>
            </w:r>
            <w:r w:rsidRPr="004765C5">
              <w:rPr>
                <w:rFonts w:hint="eastAsia"/>
              </w:rPr>
              <w:t>96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A7B" w:rsidRPr="00832937" w:rsidRDefault="006C6A7B">
            <w:pPr>
              <w:jc w:val="right"/>
              <w:rPr>
                <w:rFonts w:ascii="宋体" w:hAnsi="宋体" w:cs="Arial"/>
                <w:color w:val="000000"/>
              </w:rPr>
            </w:pPr>
            <w:r w:rsidRPr="00832937">
              <w:rPr>
                <w:rFonts w:cs="Arial" w:hint="eastAsia"/>
                <w:color w:val="000000"/>
              </w:rPr>
              <w:t xml:space="preserve">　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A7B" w:rsidRPr="00832937" w:rsidRDefault="006C6A7B">
            <w:pPr>
              <w:jc w:val="right"/>
              <w:rPr>
                <w:rFonts w:ascii="宋体" w:hAnsi="宋体" w:cs="Arial"/>
                <w:color w:val="000000"/>
              </w:rPr>
            </w:pPr>
            <w:r w:rsidRPr="00832937">
              <w:rPr>
                <w:rFonts w:cs="Arial" w:hint="eastAsia"/>
                <w:color w:val="000000"/>
              </w:rPr>
              <w:t xml:space="preserve">　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A7B" w:rsidRPr="00832937" w:rsidRDefault="006C6A7B">
            <w:pPr>
              <w:jc w:val="right"/>
              <w:rPr>
                <w:rFonts w:ascii="宋体" w:hAnsi="宋体" w:cs="Arial"/>
                <w:color w:val="000000"/>
              </w:rPr>
            </w:pPr>
            <w:r w:rsidRPr="00832937">
              <w:rPr>
                <w:rFonts w:cs="Arial" w:hint="eastAsia"/>
                <w:color w:val="000000"/>
              </w:rPr>
              <w:t xml:space="preserve">　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A7B" w:rsidRPr="00832937" w:rsidRDefault="006C6A7B">
            <w:pPr>
              <w:rPr>
                <w:rFonts w:ascii="宋体" w:hAnsi="宋体" w:cs="Arial"/>
                <w:color w:val="000000"/>
              </w:rPr>
            </w:pPr>
            <w:r w:rsidRPr="00832937">
              <w:rPr>
                <w:rFonts w:cs="Arial" w:hint="eastAsia"/>
                <w:color w:val="000000"/>
              </w:rPr>
              <w:t xml:space="preserve">　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A7B" w:rsidRPr="00832937" w:rsidRDefault="006C6A7B">
            <w:pPr>
              <w:rPr>
                <w:rFonts w:ascii="宋体" w:hAnsi="宋体" w:cs="Arial"/>
                <w:color w:val="000000"/>
              </w:rPr>
            </w:pPr>
            <w:r w:rsidRPr="00832937">
              <w:rPr>
                <w:rFonts w:cs="Arial" w:hint="eastAsia"/>
                <w:color w:val="000000"/>
              </w:rPr>
              <w:t xml:space="preserve">　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A7B" w:rsidRPr="00832937" w:rsidRDefault="006C6A7B">
            <w:pPr>
              <w:rPr>
                <w:rFonts w:ascii="宋体" w:hAnsi="宋体" w:cs="Arial"/>
                <w:color w:val="000000"/>
              </w:rPr>
            </w:pPr>
            <w:r w:rsidRPr="00832937">
              <w:rPr>
                <w:rFonts w:cs="Arial" w:hint="eastAsia"/>
                <w:color w:val="000000"/>
              </w:rPr>
              <w:t xml:space="preserve">　</w:t>
            </w:r>
          </w:p>
        </w:tc>
      </w:tr>
      <w:tr w:rsidR="00C7223E" w:rsidRPr="00832937" w:rsidTr="005C4258">
        <w:trPr>
          <w:trHeight w:val="53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258" w:rsidRPr="00686560" w:rsidRDefault="006C6A7B">
            <w:r w:rsidRPr="00686560">
              <w:lastRenderedPageBreak/>
              <w:t>210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A7B" w:rsidRPr="00686560" w:rsidRDefault="00C96E67">
            <w:pPr>
              <w:rPr>
                <w:rFonts w:ascii="宋体" w:hAnsi="宋体" w:cs="Arial"/>
              </w:rPr>
            </w:pPr>
            <w:r w:rsidRPr="00686560">
              <w:rPr>
                <w:rFonts w:ascii="宋体" w:hAnsi="宋体" w:cs="宋体" w:hint="eastAsia"/>
                <w:kern w:val="0"/>
              </w:rPr>
              <w:t>卫生健康支出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6A7B" w:rsidRPr="00686560" w:rsidRDefault="00B347DB" w:rsidP="001321ED">
            <w:pPr>
              <w:jc w:val="right"/>
            </w:pPr>
            <w:r w:rsidRPr="00686560">
              <w:rPr>
                <w:rFonts w:hint="eastAsia"/>
              </w:rPr>
              <w:t>1</w:t>
            </w:r>
            <w:r w:rsidR="006C6A7B" w:rsidRPr="00686560">
              <w:t>0,</w:t>
            </w:r>
            <w:r w:rsidRPr="00686560">
              <w:rPr>
                <w:rFonts w:hint="eastAsia"/>
              </w:rPr>
              <w:t>723</w:t>
            </w:r>
            <w:r w:rsidR="006C6A7B" w:rsidRPr="00686560">
              <w:t>,</w:t>
            </w:r>
            <w:r w:rsidR="001321ED" w:rsidRPr="00686560">
              <w:rPr>
                <w:rFonts w:hint="eastAsia"/>
              </w:rPr>
              <w:t>891</w:t>
            </w:r>
            <w:r w:rsidR="006C6A7B" w:rsidRPr="00686560">
              <w:t>.</w:t>
            </w:r>
            <w:r w:rsidR="001321ED" w:rsidRPr="00686560">
              <w:rPr>
                <w:rFonts w:hint="eastAsia"/>
              </w:rPr>
              <w:t>96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A7B" w:rsidRPr="00686560" w:rsidRDefault="006C6A7B">
            <w:pPr>
              <w:jc w:val="right"/>
              <w:rPr>
                <w:rFonts w:ascii="宋体" w:hAnsi="宋体" w:cs="Arial"/>
              </w:rPr>
            </w:pPr>
            <w:r w:rsidRPr="00686560">
              <w:rPr>
                <w:rFonts w:cs="Arial" w:hint="eastAsia"/>
              </w:rPr>
              <w:t xml:space="preserve">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6A7B" w:rsidRPr="00686560" w:rsidRDefault="001321ED">
            <w:pPr>
              <w:jc w:val="right"/>
            </w:pPr>
            <w:r w:rsidRPr="00686560">
              <w:rPr>
                <w:rFonts w:hint="eastAsia"/>
              </w:rPr>
              <w:t>1</w:t>
            </w:r>
            <w:r w:rsidRPr="00686560">
              <w:t>0,</w:t>
            </w:r>
            <w:r w:rsidRPr="00686560">
              <w:rPr>
                <w:rFonts w:hint="eastAsia"/>
              </w:rPr>
              <w:t>723</w:t>
            </w:r>
            <w:r w:rsidRPr="00686560">
              <w:t>,</w:t>
            </w:r>
            <w:r w:rsidRPr="00686560">
              <w:rPr>
                <w:rFonts w:hint="eastAsia"/>
              </w:rPr>
              <w:t>891</w:t>
            </w:r>
            <w:r w:rsidRPr="00686560">
              <w:t>.</w:t>
            </w:r>
            <w:r w:rsidRPr="00686560">
              <w:rPr>
                <w:rFonts w:hint="eastAsia"/>
              </w:rPr>
              <w:t>96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A7B" w:rsidRPr="00832937" w:rsidRDefault="006C6A7B">
            <w:pPr>
              <w:jc w:val="right"/>
              <w:rPr>
                <w:rFonts w:ascii="宋体" w:hAnsi="宋体" w:cs="Arial"/>
                <w:color w:val="000000"/>
              </w:rPr>
            </w:pPr>
            <w:r w:rsidRPr="00832937">
              <w:rPr>
                <w:rFonts w:cs="Arial" w:hint="eastAsia"/>
                <w:color w:val="000000"/>
              </w:rPr>
              <w:t xml:space="preserve">　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A7B" w:rsidRPr="00832937" w:rsidRDefault="006C6A7B">
            <w:pPr>
              <w:jc w:val="right"/>
              <w:rPr>
                <w:rFonts w:ascii="宋体" w:hAnsi="宋体" w:cs="Arial"/>
                <w:color w:val="000000"/>
              </w:rPr>
            </w:pPr>
            <w:r w:rsidRPr="00832937">
              <w:rPr>
                <w:rFonts w:cs="Arial" w:hint="eastAsia"/>
                <w:color w:val="000000"/>
              </w:rPr>
              <w:t xml:space="preserve">　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A7B" w:rsidRPr="00832937" w:rsidRDefault="006C6A7B">
            <w:pPr>
              <w:jc w:val="right"/>
              <w:rPr>
                <w:color w:val="000000"/>
              </w:rPr>
            </w:pPr>
            <w:r w:rsidRPr="00832937">
              <w:rPr>
                <w:color w:val="000000"/>
              </w:rPr>
              <w:t xml:space="preserve">　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A7B" w:rsidRPr="00832937" w:rsidRDefault="006C6A7B">
            <w:pPr>
              <w:rPr>
                <w:rFonts w:ascii="宋体" w:hAnsi="宋体" w:cs="Arial"/>
                <w:color w:val="000000"/>
              </w:rPr>
            </w:pPr>
            <w:r w:rsidRPr="00832937">
              <w:rPr>
                <w:rFonts w:cs="Arial" w:hint="eastAsia"/>
                <w:color w:val="000000"/>
              </w:rPr>
              <w:t xml:space="preserve">　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A7B" w:rsidRPr="00832937" w:rsidRDefault="006C6A7B">
            <w:pPr>
              <w:rPr>
                <w:rFonts w:ascii="宋体" w:hAnsi="宋体" w:cs="Arial"/>
                <w:color w:val="000000"/>
              </w:rPr>
            </w:pPr>
            <w:r w:rsidRPr="00832937">
              <w:rPr>
                <w:rFonts w:cs="Arial" w:hint="eastAsia"/>
                <w:color w:val="000000"/>
              </w:rPr>
              <w:t xml:space="preserve">　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A7B" w:rsidRPr="00832937" w:rsidRDefault="006C6A7B">
            <w:pPr>
              <w:rPr>
                <w:rFonts w:ascii="宋体" w:hAnsi="宋体" w:cs="Arial"/>
                <w:color w:val="000000"/>
              </w:rPr>
            </w:pPr>
            <w:r w:rsidRPr="00832937">
              <w:rPr>
                <w:rFonts w:cs="Arial" w:hint="eastAsia"/>
                <w:color w:val="000000"/>
              </w:rPr>
              <w:t xml:space="preserve">　</w:t>
            </w:r>
          </w:p>
        </w:tc>
      </w:tr>
      <w:tr w:rsidR="00C7223E" w:rsidRPr="00832937" w:rsidTr="005C4258">
        <w:trPr>
          <w:trHeight w:val="456"/>
        </w:trPr>
        <w:tc>
          <w:tcPr>
            <w:tcW w:w="10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6A7B" w:rsidRPr="00686560" w:rsidRDefault="006C6A7B">
            <w:r w:rsidRPr="00686560">
              <w:t>21001</w:t>
            </w:r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6A7B" w:rsidRPr="00686560" w:rsidRDefault="00C96E67">
            <w:pPr>
              <w:rPr>
                <w:rFonts w:ascii="宋体" w:hAnsi="宋体" w:cs="Arial"/>
              </w:rPr>
            </w:pPr>
            <w:r w:rsidRPr="00686560">
              <w:rPr>
                <w:rFonts w:ascii="宋体" w:hAnsi="宋体" w:cs="宋体" w:hint="eastAsia"/>
                <w:kern w:val="0"/>
              </w:rPr>
              <w:t>卫生健康管理事务</w:t>
            </w: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C6A7B" w:rsidRPr="00686560" w:rsidRDefault="00B347DB">
            <w:pPr>
              <w:jc w:val="right"/>
            </w:pPr>
            <w:r w:rsidRPr="00686560">
              <w:t>10,642,724.90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6A7B" w:rsidRPr="00686560" w:rsidRDefault="006C6A7B">
            <w:pPr>
              <w:jc w:val="right"/>
              <w:rPr>
                <w:rFonts w:ascii="宋体" w:hAnsi="宋体" w:cs="Arial"/>
              </w:rPr>
            </w:pPr>
            <w:r w:rsidRPr="00686560">
              <w:rPr>
                <w:rFonts w:cs="Arial" w:hint="eastAsia"/>
              </w:rPr>
              <w:t xml:space="preserve">　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C6A7B" w:rsidRPr="00686560" w:rsidRDefault="00B347DB">
            <w:pPr>
              <w:jc w:val="right"/>
            </w:pPr>
            <w:r w:rsidRPr="00686560">
              <w:t>10,642,724.90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6A7B" w:rsidRPr="00832937" w:rsidRDefault="006C6A7B">
            <w:pPr>
              <w:jc w:val="right"/>
              <w:rPr>
                <w:rFonts w:ascii="宋体" w:hAnsi="宋体" w:cs="Arial"/>
                <w:color w:val="FF0000"/>
              </w:rPr>
            </w:pPr>
            <w:r w:rsidRPr="00832937">
              <w:rPr>
                <w:rFonts w:cs="Arial" w:hint="eastAsia"/>
                <w:color w:val="FF0000"/>
              </w:rPr>
              <w:t xml:space="preserve">　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6A7B" w:rsidRPr="00832937" w:rsidRDefault="006C6A7B">
            <w:pPr>
              <w:jc w:val="right"/>
              <w:rPr>
                <w:rFonts w:ascii="宋体" w:hAnsi="宋体" w:cs="Arial"/>
                <w:color w:val="000000"/>
              </w:rPr>
            </w:pPr>
            <w:r w:rsidRPr="00832937">
              <w:rPr>
                <w:rFonts w:cs="Arial" w:hint="eastAsia"/>
                <w:color w:val="000000"/>
              </w:rPr>
              <w:t xml:space="preserve">　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6A7B" w:rsidRPr="00832937" w:rsidRDefault="006C6A7B">
            <w:pPr>
              <w:jc w:val="right"/>
              <w:rPr>
                <w:color w:val="000000"/>
              </w:rPr>
            </w:pPr>
            <w:r w:rsidRPr="00832937">
              <w:rPr>
                <w:color w:val="000000"/>
              </w:rPr>
              <w:t xml:space="preserve">　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6A7B" w:rsidRPr="00832937" w:rsidRDefault="006C6A7B">
            <w:pPr>
              <w:rPr>
                <w:rFonts w:ascii="宋体" w:hAnsi="宋体" w:cs="Arial"/>
                <w:color w:val="000000"/>
              </w:rPr>
            </w:pPr>
            <w:r w:rsidRPr="00832937">
              <w:rPr>
                <w:rFonts w:cs="Arial" w:hint="eastAsia"/>
                <w:color w:val="000000"/>
              </w:rPr>
              <w:t xml:space="preserve">　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6A7B" w:rsidRPr="00832937" w:rsidRDefault="006C6A7B">
            <w:pPr>
              <w:rPr>
                <w:rFonts w:ascii="宋体" w:hAnsi="宋体" w:cs="Arial"/>
                <w:color w:val="000000"/>
              </w:rPr>
            </w:pPr>
            <w:r w:rsidRPr="00832937">
              <w:rPr>
                <w:rFonts w:cs="Arial" w:hint="eastAsia"/>
                <w:color w:val="000000"/>
              </w:rPr>
              <w:t xml:space="preserve">　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6A7B" w:rsidRPr="00832937" w:rsidRDefault="006C6A7B">
            <w:pPr>
              <w:rPr>
                <w:rFonts w:ascii="宋体" w:hAnsi="宋体" w:cs="Arial"/>
                <w:color w:val="000000"/>
              </w:rPr>
            </w:pPr>
            <w:r w:rsidRPr="00832937">
              <w:rPr>
                <w:rFonts w:cs="Arial" w:hint="eastAsia"/>
                <w:color w:val="000000"/>
              </w:rPr>
              <w:t xml:space="preserve">　</w:t>
            </w:r>
          </w:p>
        </w:tc>
      </w:tr>
      <w:tr w:rsidR="00C7223E" w:rsidRPr="00832937" w:rsidTr="00832937">
        <w:trPr>
          <w:trHeight w:val="516"/>
        </w:trPr>
        <w:tc>
          <w:tcPr>
            <w:tcW w:w="10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6A7B" w:rsidRPr="00686560" w:rsidRDefault="006C6A7B">
            <w:r w:rsidRPr="00686560">
              <w:t>2100103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6A7B" w:rsidRPr="00686560" w:rsidRDefault="006C6A7B">
            <w:pPr>
              <w:rPr>
                <w:rFonts w:ascii="宋体" w:hAnsi="宋体" w:cs="Arial"/>
              </w:rPr>
            </w:pPr>
            <w:r w:rsidRPr="00686560">
              <w:rPr>
                <w:rFonts w:cs="Arial" w:hint="eastAsia"/>
              </w:rPr>
              <w:t>机关服务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6A7B" w:rsidRPr="00686560" w:rsidRDefault="00B347DB" w:rsidP="00B347DB">
            <w:pPr>
              <w:jc w:val="right"/>
            </w:pPr>
            <w:r w:rsidRPr="00686560">
              <w:rPr>
                <w:rFonts w:hint="eastAsia"/>
              </w:rPr>
              <w:t>10</w:t>
            </w:r>
            <w:r w:rsidR="006C6A7B" w:rsidRPr="00686560">
              <w:t>,</w:t>
            </w:r>
            <w:r w:rsidRPr="00686560">
              <w:rPr>
                <w:rFonts w:hint="eastAsia"/>
              </w:rPr>
              <w:t>642</w:t>
            </w:r>
            <w:r w:rsidR="006C6A7B" w:rsidRPr="00686560">
              <w:t>,</w:t>
            </w:r>
            <w:r w:rsidRPr="00686560">
              <w:rPr>
                <w:rFonts w:hint="eastAsia"/>
              </w:rPr>
              <w:t>724</w:t>
            </w:r>
            <w:r w:rsidR="006C6A7B" w:rsidRPr="00686560">
              <w:t>.</w:t>
            </w:r>
            <w:r w:rsidRPr="00686560">
              <w:rPr>
                <w:rFonts w:hint="eastAsia"/>
              </w:rPr>
              <w:t>90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6A7B" w:rsidRPr="00686560" w:rsidRDefault="006C6A7B">
            <w:pPr>
              <w:jc w:val="right"/>
              <w:rPr>
                <w:rFonts w:ascii="宋体" w:hAnsi="宋体" w:cs="Arial"/>
              </w:rPr>
            </w:pPr>
            <w:r w:rsidRPr="00686560">
              <w:rPr>
                <w:rFonts w:cs="Arial" w:hint="eastAsia"/>
              </w:rPr>
              <w:t xml:space="preserve">　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6A7B" w:rsidRPr="00686560" w:rsidRDefault="00B347DB">
            <w:pPr>
              <w:jc w:val="right"/>
            </w:pPr>
            <w:r w:rsidRPr="00686560">
              <w:t>10,642,724.90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6A7B" w:rsidRPr="00832937" w:rsidRDefault="006C6A7B">
            <w:pPr>
              <w:jc w:val="right"/>
              <w:rPr>
                <w:rFonts w:ascii="宋体" w:hAnsi="宋体" w:cs="Arial"/>
                <w:color w:val="FF0000"/>
              </w:rPr>
            </w:pPr>
            <w:r w:rsidRPr="00832937">
              <w:rPr>
                <w:rFonts w:cs="Arial" w:hint="eastAsia"/>
                <w:color w:val="FF0000"/>
              </w:rPr>
              <w:t xml:space="preserve">　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6A7B" w:rsidRPr="00832937" w:rsidRDefault="006C6A7B">
            <w:pPr>
              <w:jc w:val="right"/>
              <w:rPr>
                <w:rFonts w:ascii="宋体" w:hAnsi="宋体" w:cs="Arial"/>
                <w:color w:val="000000"/>
              </w:rPr>
            </w:pPr>
            <w:r w:rsidRPr="00832937">
              <w:rPr>
                <w:rFonts w:cs="Arial" w:hint="eastAsia"/>
                <w:color w:val="000000"/>
              </w:rPr>
              <w:t xml:space="preserve">　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6A7B" w:rsidRPr="00832937" w:rsidRDefault="006C6A7B">
            <w:pPr>
              <w:jc w:val="right"/>
              <w:rPr>
                <w:color w:val="000000"/>
              </w:rPr>
            </w:pPr>
            <w:r w:rsidRPr="00832937">
              <w:rPr>
                <w:color w:val="000000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6A7B" w:rsidRPr="00832937" w:rsidRDefault="006C6A7B">
            <w:pPr>
              <w:rPr>
                <w:rFonts w:ascii="宋体" w:hAnsi="宋体" w:cs="Arial"/>
                <w:color w:val="000000"/>
              </w:rPr>
            </w:pPr>
            <w:r w:rsidRPr="00832937">
              <w:rPr>
                <w:rFonts w:cs="Arial" w:hint="eastAsia"/>
                <w:color w:val="000000"/>
              </w:rPr>
              <w:t xml:space="preserve">　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6A7B" w:rsidRPr="00832937" w:rsidRDefault="006C6A7B">
            <w:pPr>
              <w:rPr>
                <w:rFonts w:ascii="宋体" w:hAnsi="宋体" w:cs="Arial"/>
                <w:color w:val="000000"/>
              </w:rPr>
            </w:pPr>
            <w:r w:rsidRPr="00832937">
              <w:rPr>
                <w:rFonts w:cs="Arial" w:hint="eastAsia"/>
                <w:color w:val="000000"/>
              </w:rPr>
              <w:t xml:space="preserve">　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6A7B" w:rsidRPr="00832937" w:rsidRDefault="006C6A7B">
            <w:pPr>
              <w:rPr>
                <w:rFonts w:ascii="宋体" w:hAnsi="宋体" w:cs="Arial"/>
                <w:color w:val="000000"/>
              </w:rPr>
            </w:pPr>
            <w:r w:rsidRPr="00832937">
              <w:rPr>
                <w:rFonts w:cs="Arial" w:hint="eastAsia"/>
                <w:color w:val="000000"/>
              </w:rPr>
              <w:t xml:space="preserve">　</w:t>
            </w:r>
          </w:p>
        </w:tc>
      </w:tr>
      <w:tr w:rsidR="00C7223E" w:rsidRPr="00832937" w:rsidTr="00832937">
        <w:trPr>
          <w:trHeight w:val="4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A7B" w:rsidRPr="00686560" w:rsidRDefault="006C6A7B">
            <w:r w:rsidRPr="00686560">
              <w:t>21011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A7B" w:rsidRPr="00686560" w:rsidRDefault="006C6A7B">
            <w:pPr>
              <w:rPr>
                <w:rFonts w:ascii="宋体" w:hAnsi="宋体" w:cs="Arial"/>
              </w:rPr>
            </w:pPr>
            <w:r w:rsidRPr="00686560">
              <w:rPr>
                <w:rFonts w:cs="Arial" w:hint="eastAsia"/>
              </w:rPr>
              <w:t>行政事业单位医疗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A7B" w:rsidRPr="00686560" w:rsidRDefault="00B347DB">
            <w:pPr>
              <w:jc w:val="right"/>
            </w:pPr>
            <w:r w:rsidRPr="00686560">
              <w:t>81,167.06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A7B" w:rsidRPr="00686560" w:rsidRDefault="006C6A7B">
            <w:pPr>
              <w:jc w:val="right"/>
              <w:rPr>
                <w:rFonts w:ascii="宋体" w:hAnsi="宋体" w:cs="Arial"/>
              </w:rPr>
            </w:pPr>
            <w:r w:rsidRPr="00686560">
              <w:rPr>
                <w:rFonts w:cs="Arial" w:hint="eastAsia"/>
              </w:rPr>
              <w:t xml:space="preserve">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A7B" w:rsidRPr="00686560" w:rsidRDefault="00B347DB">
            <w:pPr>
              <w:jc w:val="right"/>
            </w:pPr>
            <w:r w:rsidRPr="00686560">
              <w:t>81,167.06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A7B" w:rsidRPr="00832937" w:rsidRDefault="006C6A7B">
            <w:pPr>
              <w:jc w:val="right"/>
              <w:rPr>
                <w:rFonts w:ascii="宋体" w:hAnsi="宋体" w:cs="Arial"/>
                <w:color w:val="FF0000"/>
              </w:rPr>
            </w:pPr>
            <w:r w:rsidRPr="00832937">
              <w:rPr>
                <w:rFonts w:cs="Arial" w:hint="eastAsia"/>
                <w:color w:val="FF0000"/>
              </w:rPr>
              <w:t xml:space="preserve">　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A7B" w:rsidRPr="00832937" w:rsidRDefault="006C6A7B">
            <w:pPr>
              <w:jc w:val="right"/>
              <w:rPr>
                <w:rFonts w:ascii="宋体" w:hAnsi="宋体" w:cs="Arial"/>
                <w:color w:val="000000"/>
              </w:rPr>
            </w:pPr>
            <w:r w:rsidRPr="00832937">
              <w:rPr>
                <w:rFonts w:cs="Arial" w:hint="eastAsia"/>
                <w:color w:val="000000"/>
              </w:rPr>
              <w:t xml:space="preserve">　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A7B" w:rsidRPr="00832937" w:rsidRDefault="006C6A7B">
            <w:pPr>
              <w:jc w:val="right"/>
              <w:rPr>
                <w:rFonts w:ascii="宋体" w:hAnsi="宋体" w:cs="Arial"/>
                <w:color w:val="000000"/>
              </w:rPr>
            </w:pPr>
            <w:r w:rsidRPr="00832937">
              <w:rPr>
                <w:rFonts w:cs="Arial" w:hint="eastAsia"/>
                <w:color w:val="000000"/>
              </w:rPr>
              <w:t xml:space="preserve">　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A7B" w:rsidRPr="00832937" w:rsidRDefault="006C6A7B">
            <w:pPr>
              <w:rPr>
                <w:rFonts w:ascii="宋体" w:hAnsi="宋体" w:cs="Arial"/>
                <w:color w:val="000000"/>
              </w:rPr>
            </w:pPr>
            <w:r w:rsidRPr="00832937">
              <w:rPr>
                <w:rFonts w:cs="Arial" w:hint="eastAsia"/>
                <w:color w:val="000000"/>
              </w:rPr>
              <w:t xml:space="preserve">　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A7B" w:rsidRPr="00832937" w:rsidRDefault="006C6A7B">
            <w:pPr>
              <w:rPr>
                <w:rFonts w:ascii="宋体" w:hAnsi="宋体" w:cs="Arial"/>
                <w:color w:val="000000"/>
              </w:rPr>
            </w:pPr>
            <w:r w:rsidRPr="00832937">
              <w:rPr>
                <w:rFonts w:cs="Arial" w:hint="eastAsia"/>
                <w:color w:val="000000"/>
              </w:rPr>
              <w:t xml:space="preserve">　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A7B" w:rsidRPr="00832937" w:rsidRDefault="006C6A7B">
            <w:pPr>
              <w:rPr>
                <w:rFonts w:ascii="宋体" w:hAnsi="宋体" w:cs="Arial"/>
                <w:color w:val="000000"/>
              </w:rPr>
            </w:pPr>
            <w:r w:rsidRPr="00832937">
              <w:rPr>
                <w:rFonts w:cs="Arial" w:hint="eastAsia"/>
                <w:color w:val="000000"/>
              </w:rPr>
              <w:t xml:space="preserve">　</w:t>
            </w:r>
          </w:p>
        </w:tc>
      </w:tr>
      <w:tr w:rsidR="00C7223E" w:rsidRPr="00832937" w:rsidTr="00832937">
        <w:trPr>
          <w:trHeight w:val="599"/>
        </w:trPr>
        <w:tc>
          <w:tcPr>
            <w:tcW w:w="10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6A7B" w:rsidRPr="00686560" w:rsidRDefault="006C6A7B">
            <w:r w:rsidRPr="00686560">
              <w:t>2101102</w:t>
            </w:r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6A7B" w:rsidRPr="00686560" w:rsidRDefault="006C6A7B">
            <w:pPr>
              <w:rPr>
                <w:rFonts w:ascii="宋体" w:hAnsi="宋体" w:cs="Arial"/>
              </w:rPr>
            </w:pPr>
            <w:r w:rsidRPr="00686560">
              <w:rPr>
                <w:rFonts w:cs="Arial" w:hint="eastAsia"/>
              </w:rPr>
              <w:t>事业单位医疗</w:t>
            </w: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6A7B" w:rsidRPr="00686560" w:rsidRDefault="00B347DB" w:rsidP="00B347DB">
            <w:pPr>
              <w:jc w:val="right"/>
            </w:pPr>
            <w:r w:rsidRPr="00686560">
              <w:rPr>
                <w:rFonts w:hint="eastAsia"/>
              </w:rPr>
              <w:t>81</w:t>
            </w:r>
            <w:r w:rsidR="006C6A7B" w:rsidRPr="00686560">
              <w:t>,</w:t>
            </w:r>
            <w:r w:rsidRPr="00686560">
              <w:rPr>
                <w:rFonts w:hint="eastAsia"/>
              </w:rPr>
              <w:t>167.06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6A7B" w:rsidRPr="00686560" w:rsidRDefault="006C6A7B">
            <w:pPr>
              <w:jc w:val="right"/>
              <w:rPr>
                <w:rFonts w:ascii="宋体" w:hAnsi="宋体" w:cs="Arial"/>
              </w:rPr>
            </w:pPr>
            <w:r w:rsidRPr="00686560">
              <w:rPr>
                <w:rFonts w:cs="Arial" w:hint="eastAsia"/>
              </w:rPr>
              <w:t xml:space="preserve">　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6A7B" w:rsidRPr="00686560" w:rsidRDefault="00B347DB">
            <w:pPr>
              <w:jc w:val="right"/>
            </w:pPr>
            <w:r w:rsidRPr="00686560">
              <w:t>81,167.06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6A7B" w:rsidRPr="00832937" w:rsidRDefault="006C6A7B">
            <w:pPr>
              <w:jc w:val="right"/>
              <w:rPr>
                <w:rFonts w:ascii="宋体" w:hAnsi="宋体" w:cs="Arial"/>
                <w:color w:val="FF0000"/>
              </w:rPr>
            </w:pPr>
            <w:r w:rsidRPr="00832937">
              <w:rPr>
                <w:rFonts w:cs="Arial" w:hint="eastAsia"/>
                <w:color w:val="FF0000"/>
              </w:rPr>
              <w:t xml:space="preserve">　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6A7B" w:rsidRPr="00832937" w:rsidRDefault="006C6A7B">
            <w:pPr>
              <w:jc w:val="right"/>
              <w:rPr>
                <w:rFonts w:ascii="宋体" w:hAnsi="宋体" w:cs="Arial"/>
                <w:color w:val="000000"/>
              </w:rPr>
            </w:pPr>
            <w:r w:rsidRPr="00832937">
              <w:rPr>
                <w:rFonts w:cs="Arial" w:hint="eastAsia"/>
                <w:color w:val="000000"/>
              </w:rPr>
              <w:t xml:space="preserve">　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6A7B" w:rsidRPr="00832937" w:rsidRDefault="006C6A7B">
            <w:pPr>
              <w:jc w:val="right"/>
              <w:rPr>
                <w:rFonts w:ascii="宋体" w:hAnsi="宋体" w:cs="Arial"/>
                <w:color w:val="000000"/>
              </w:rPr>
            </w:pPr>
            <w:r w:rsidRPr="00832937">
              <w:rPr>
                <w:rFonts w:cs="Arial" w:hint="eastAsia"/>
                <w:color w:val="000000"/>
              </w:rPr>
              <w:t xml:space="preserve">　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6A7B" w:rsidRPr="00832937" w:rsidRDefault="006C6A7B">
            <w:pPr>
              <w:rPr>
                <w:rFonts w:ascii="宋体" w:hAnsi="宋体" w:cs="Arial"/>
                <w:color w:val="000000"/>
              </w:rPr>
            </w:pPr>
            <w:r w:rsidRPr="00832937">
              <w:rPr>
                <w:rFonts w:cs="Arial" w:hint="eastAsia"/>
                <w:color w:val="000000"/>
              </w:rPr>
              <w:t xml:space="preserve">　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6A7B" w:rsidRPr="00832937" w:rsidRDefault="006C6A7B">
            <w:pPr>
              <w:rPr>
                <w:rFonts w:ascii="宋体" w:hAnsi="宋体" w:cs="Arial"/>
                <w:color w:val="000000"/>
              </w:rPr>
            </w:pPr>
            <w:r w:rsidRPr="00832937">
              <w:rPr>
                <w:rFonts w:cs="Arial" w:hint="eastAsia"/>
                <w:color w:val="000000"/>
              </w:rPr>
              <w:t xml:space="preserve">　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6A7B" w:rsidRPr="00832937" w:rsidRDefault="006C6A7B">
            <w:pPr>
              <w:rPr>
                <w:rFonts w:ascii="宋体" w:hAnsi="宋体" w:cs="Arial"/>
                <w:color w:val="000000"/>
              </w:rPr>
            </w:pPr>
            <w:r w:rsidRPr="00832937">
              <w:rPr>
                <w:rFonts w:cs="Arial" w:hint="eastAsia"/>
                <w:color w:val="000000"/>
              </w:rPr>
              <w:t xml:space="preserve">　</w:t>
            </w:r>
          </w:p>
        </w:tc>
      </w:tr>
      <w:tr w:rsidR="00C7223E" w:rsidRPr="00832937" w:rsidTr="00832937">
        <w:trPr>
          <w:trHeight w:val="464"/>
        </w:trPr>
        <w:tc>
          <w:tcPr>
            <w:tcW w:w="1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6A7B" w:rsidRPr="00686560" w:rsidRDefault="006C6A7B">
            <w:r w:rsidRPr="00686560">
              <w:t>221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6A7B" w:rsidRPr="00686560" w:rsidRDefault="006C6A7B">
            <w:pPr>
              <w:rPr>
                <w:rFonts w:ascii="宋体" w:hAnsi="宋体" w:cs="Arial"/>
              </w:rPr>
            </w:pPr>
            <w:r w:rsidRPr="00686560">
              <w:rPr>
                <w:rFonts w:cs="Arial" w:hint="eastAsia"/>
              </w:rPr>
              <w:t>住房保障支出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6C6A7B" w:rsidRPr="00686560" w:rsidRDefault="00832937">
            <w:pPr>
              <w:jc w:val="right"/>
            </w:pPr>
            <w:r w:rsidRPr="00686560">
              <w:t>203,731.44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6C6A7B" w:rsidRPr="00686560" w:rsidRDefault="006C6A7B">
            <w:pPr>
              <w:jc w:val="right"/>
              <w:rPr>
                <w:rFonts w:ascii="宋体" w:hAnsi="宋体" w:cs="Arial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6C6A7B" w:rsidRPr="00686560" w:rsidRDefault="00832937">
            <w:pPr>
              <w:jc w:val="right"/>
            </w:pPr>
            <w:r w:rsidRPr="00686560">
              <w:t>203,731.44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6A7B" w:rsidRPr="00832937" w:rsidRDefault="006C6A7B">
            <w:pPr>
              <w:jc w:val="right"/>
              <w:rPr>
                <w:rFonts w:ascii="宋体" w:hAnsi="宋体" w:cs="Arial"/>
                <w:color w:val="000000"/>
              </w:rPr>
            </w:pPr>
            <w:r w:rsidRPr="00832937">
              <w:rPr>
                <w:rFonts w:cs="Arial" w:hint="eastAsia"/>
                <w:color w:val="000000"/>
              </w:rPr>
              <w:t xml:space="preserve">　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6A7B" w:rsidRPr="00832937" w:rsidRDefault="006C6A7B">
            <w:pPr>
              <w:jc w:val="right"/>
              <w:rPr>
                <w:rFonts w:ascii="宋体" w:hAnsi="宋体" w:cs="Arial"/>
                <w:color w:val="000000"/>
              </w:rPr>
            </w:pPr>
            <w:r w:rsidRPr="00832937">
              <w:rPr>
                <w:rFonts w:cs="Arial" w:hint="eastAsia"/>
                <w:color w:val="000000"/>
              </w:rPr>
              <w:t xml:space="preserve">　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6A7B" w:rsidRPr="00832937" w:rsidRDefault="006C6A7B">
            <w:pPr>
              <w:jc w:val="right"/>
              <w:rPr>
                <w:rFonts w:ascii="宋体" w:hAnsi="宋体" w:cs="Arial"/>
                <w:color w:val="000000"/>
              </w:rPr>
            </w:pPr>
            <w:r w:rsidRPr="00832937">
              <w:rPr>
                <w:rFonts w:cs="Arial" w:hint="eastAsia"/>
                <w:color w:val="000000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6A7B" w:rsidRPr="00832937" w:rsidRDefault="006C6A7B">
            <w:pPr>
              <w:rPr>
                <w:rFonts w:ascii="宋体" w:hAnsi="宋体" w:cs="Arial"/>
                <w:color w:val="000000"/>
              </w:rPr>
            </w:pPr>
            <w:r w:rsidRPr="00832937">
              <w:rPr>
                <w:rFonts w:cs="Arial" w:hint="eastAsia"/>
                <w:color w:val="000000"/>
              </w:rPr>
              <w:t xml:space="preserve">　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6A7B" w:rsidRPr="00832937" w:rsidRDefault="006C6A7B">
            <w:pPr>
              <w:rPr>
                <w:rFonts w:ascii="宋体" w:hAnsi="宋体" w:cs="Arial"/>
                <w:color w:val="000000"/>
              </w:rPr>
            </w:pPr>
            <w:r w:rsidRPr="00832937">
              <w:rPr>
                <w:rFonts w:cs="Arial" w:hint="eastAsia"/>
                <w:color w:val="000000"/>
              </w:rPr>
              <w:t xml:space="preserve">　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6A7B" w:rsidRPr="00832937" w:rsidRDefault="006C6A7B">
            <w:pPr>
              <w:rPr>
                <w:rFonts w:ascii="宋体" w:hAnsi="宋体" w:cs="Arial"/>
                <w:color w:val="000000"/>
              </w:rPr>
            </w:pPr>
            <w:r w:rsidRPr="00832937">
              <w:rPr>
                <w:rFonts w:cs="Arial" w:hint="eastAsia"/>
                <w:color w:val="000000"/>
              </w:rPr>
              <w:t xml:space="preserve">　</w:t>
            </w:r>
          </w:p>
        </w:tc>
      </w:tr>
      <w:tr w:rsidR="00C7223E" w:rsidRPr="00832937" w:rsidTr="00832937">
        <w:trPr>
          <w:trHeight w:val="425"/>
        </w:trPr>
        <w:tc>
          <w:tcPr>
            <w:tcW w:w="1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6A7B" w:rsidRPr="00686560" w:rsidRDefault="006C6A7B">
            <w:r w:rsidRPr="00686560">
              <w:t>22102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6A7B" w:rsidRPr="00686560" w:rsidRDefault="006C6A7B">
            <w:pPr>
              <w:rPr>
                <w:rFonts w:ascii="宋体" w:hAnsi="宋体" w:cs="Arial"/>
              </w:rPr>
            </w:pPr>
            <w:r w:rsidRPr="00686560">
              <w:rPr>
                <w:rFonts w:cs="Arial" w:hint="eastAsia"/>
              </w:rPr>
              <w:t>住房改革支出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6A7B" w:rsidRPr="00686560" w:rsidRDefault="006C6A7B" w:rsidP="00832937">
            <w:pPr>
              <w:jc w:val="right"/>
            </w:pPr>
            <w:r w:rsidRPr="00686560">
              <w:t>2</w:t>
            </w:r>
            <w:r w:rsidR="00832937" w:rsidRPr="00686560">
              <w:rPr>
                <w:rFonts w:hint="eastAsia"/>
              </w:rPr>
              <w:t>0</w:t>
            </w:r>
            <w:r w:rsidRPr="00686560">
              <w:t>3,</w:t>
            </w:r>
            <w:r w:rsidR="00832937" w:rsidRPr="00686560">
              <w:rPr>
                <w:rFonts w:hint="eastAsia"/>
              </w:rPr>
              <w:t>731</w:t>
            </w:r>
            <w:r w:rsidRPr="00686560">
              <w:t>.</w:t>
            </w:r>
            <w:r w:rsidR="00832937" w:rsidRPr="00686560">
              <w:rPr>
                <w:rFonts w:hint="eastAsia"/>
              </w:rPr>
              <w:t>44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6A7B" w:rsidRPr="00686560" w:rsidRDefault="006C6A7B">
            <w:pPr>
              <w:jc w:val="right"/>
              <w:rPr>
                <w:rFonts w:ascii="宋体" w:hAnsi="宋体" w:cs="Arial"/>
              </w:rPr>
            </w:pPr>
            <w:r w:rsidRPr="00686560">
              <w:rPr>
                <w:rFonts w:cs="Arial" w:hint="eastAsia"/>
              </w:rPr>
              <w:t xml:space="preserve">　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6A7B" w:rsidRPr="00686560" w:rsidRDefault="00832937">
            <w:pPr>
              <w:jc w:val="right"/>
            </w:pPr>
            <w:r w:rsidRPr="00686560">
              <w:t>203,731.44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6A7B" w:rsidRPr="00832937" w:rsidRDefault="006C6A7B">
            <w:pPr>
              <w:jc w:val="right"/>
              <w:rPr>
                <w:rFonts w:ascii="宋体" w:hAnsi="宋体" w:cs="Arial"/>
                <w:color w:val="000000"/>
              </w:rPr>
            </w:pPr>
            <w:r w:rsidRPr="00832937">
              <w:rPr>
                <w:rFonts w:cs="Arial" w:hint="eastAsia"/>
                <w:color w:val="000000"/>
              </w:rPr>
              <w:t xml:space="preserve">　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6A7B" w:rsidRPr="00832937" w:rsidRDefault="006C6A7B">
            <w:pPr>
              <w:jc w:val="right"/>
              <w:rPr>
                <w:rFonts w:ascii="宋体" w:hAnsi="宋体" w:cs="Arial"/>
                <w:color w:val="000000"/>
              </w:rPr>
            </w:pPr>
            <w:r w:rsidRPr="00832937">
              <w:rPr>
                <w:rFonts w:cs="Arial" w:hint="eastAsia"/>
                <w:color w:val="000000"/>
              </w:rPr>
              <w:t xml:space="preserve">　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6A7B" w:rsidRPr="00832937" w:rsidRDefault="006C6A7B">
            <w:pPr>
              <w:jc w:val="right"/>
              <w:rPr>
                <w:rFonts w:ascii="宋体" w:hAnsi="宋体" w:cs="Arial"/>
                <w:color w:val="000000"/>
              </w:rPr>
            </w:pPr>
            <w:r w:rsidRPr="00832937">
              <w:rPr>
                <w:rFonts w:cs="Arial" w:hint="eastAsia"/>
                <w:color w:val="000000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6A7B" w:rsidRPr="00832937" w:rsidRDefault="006C6A7B">
            <w:pPr>
              <w:rPr>
                <w:rFonts w:ascii="宋体" w:hAnsi="宋体" w:cs="Arial"/>
                <w:color w:val="000000"/>
              </w:rPr>
            </w:pPr>
            <w:r w:rsidRPr="00832937">
              <w:rPr>
                <w:rFonts w:cs="Arial" w:hint="eastAsia"/>
                <w:color w:val="000000"/>
              </w:rPr>
              <w:t xml:space="preserve">　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6A7B" w:rsidRPr="00832937" w:rsidRDefault="006C6A7B">
            <w:pPr>
              <w:rPr>
                <w:rFonts w:ascii="宋体" w:hAnsi="宋体" w:cs="Arial"/>
                <w:color w:val="000000"/>
              </w:rPr>
            </w:pPr>
            <w:r w:rsidRPr="00832937">
              <w:rPr>
                <w:rFonts w:cs="Arial" w:hint="eastAsia"/>
                <w:color w:val="000000"/>
              </w:rPr>
              <w:t xml:space="preserve">　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6A7B" w:rsidRPr="00832937" w:rsidRDefault="006C6A7B">
            <w:pPr>
              <w:rPr>
                <w:rFonts w:ascii="宋体" w:hAnsi="宋体" w:cs="Arial"/>
                <w:color w:val="000000"/>
              </w:rPr>
            </w:pPr>
            <w:r w:rsidRPr="00832937">
              <w:rPr>
                <w:rFonts w:cs="Arial" w:hint="eastAsia"/>
                <w:color w:val="000000"/>
              </w:rPr>
              <w:t xml:space="preserve">　</w:t>
            </w:r>
          </w:p>
        </w:tc>
      </w:tr>
      <w:tr w:rsidR="00C7223E" w:rsidRPr="00832937" w:rsidTr="00832937">
        <w:trPr>
          <w:trHeight w:val="416"/>
        </w:trPr>
        <w:tc>
          <w:tcPr>
            <w:tcW w:w="10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6A7B" w:rsidRPr="00686560" w:rsidRDefault="006C6A7B">
            <w:r w:rsidRPr="00686560">
              <w:t>2210201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6A7B" w:rsidRPr="00686560" w:rsidRDefault="006C6A7B">
            <w:pPr>
              <w:rPr>
                <w:rFonts w:ascii="宋体" w:hAnsi="宋体" w:cs="Arial"/>
              </w:rPr>
            </w:pPr>
            <w:r w:rsidRPr="00686560">
              <w:rPr>
                <w:rFonts w:cs="Arial" w:hint="eastAsia"/>
              </w:rPr>
              <w:t>住房公积金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6A7B" w:rsidRPr="00686560" w:rsidRDefault="001321ED" w:rsidP="001321ED">
            <w:pPr>
              <w:jc w:val="right"/>
            </w:pPr>
            <w:r w:rsidRPr="00686560">
              <w:rPr>
                <w:rFonts w:hint="eastAsia"/>
              </w:rPr>
              <w:t>94</w:t>
            </w:r>
            <w:r w:rsidR="006C6A7B" w:rsidRPr="00686560">
              <w:t>,</w:t>
            </w:r>
            <w:r w:rsidRPr="00686560">
              <w:rPr>
                <w:rFonts w:hint="eastAsia"/>
              </w:rPr>
              <w:t>123</w:t>
            </w:r>
            <w:r w:rsidR="006C6A7B" w:rsidRPr="00686560">
              <w:t>.</w:t>
            </w:r>
            <w:r w:rsidRPr="00686560">
              <w:rPr>
                <w:rFonts w:hint="eastAsia"/>
              </w:rPr>
              <w:t>44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6A7B" w:rsidRPr="00686560" w:rsidRDefault="006C6A7B">
            <w:pPr>
              <w:jc w:val="right"/>
              <w:rPr>
                <w:rFonts w:ascii="宋体" w:hAnsi="宋体" w:cs="Arial"/>
              </w:rPr>
            </w:pPr>
            <w:r w:rsidRPr="00686560">
              <w:rPr>
                <w:rFonts w:cs="Arial" w:hint="eastAsia"/>
              </w:rPr>
              <w:t xml:space="preserve">　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6A7B" w:rsidRPr="00686560" w:rsidRDefault="001321ED">
            <w:pPr>
              <w:jc w:val="right"/>
            </w:pPr>
            <w:r w:rsidRPr="00686560">
              <w:rPr>
                <w:rFonts w:hint="eastAsia"/>
              </w:rPr>
              <w:t>94</w:t>
            </w:r>
            <w:r w:rsidRPr="00686560">
              <w:t>,</w:t>
            </w:r>
            <w:r w:rsidRPr="00686560">
              <w:rPr>
                <w:rFonts w:hint="eastAsia"/>
              </w:rPr>
              <w:t>123</w:t>
            </w:r>
            <w:r w:rsidRPr="00686560">
              <w:t>.</w:t>
            </w:r>
            <w:r w:rsidRPr="00686560">
              <w:rPr>
                <w:rFonts w:hint="eastAsia"/>
              </w:rPr>
              <w:t>44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6A7B" w:rsidRPr="00832937" w:rsidRDefault="006C6A7B">
            <w:pPr>
              <w:jc w:val="right"/>
              <w:rPr>
                <w:rFonts w:ascii="宋体" w:hAnsi="宋体" w:cs="Arial"/>
                <w:color w:val="000000"/>
              </w:rPr>
            </w:pPr>
            <w:r w:rsidRPr="00832937">
              <w:rPr>
                <w:rFonts w:cs="Arial" w:hint="eastAsia"/>
                <w:color w:val="000000"/>
              </w:rPr>
              <w:t xml:space="preserve">　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6A7B" w:rsidRPr="00832937" w:rsidRDefault="006C6A7B">
            <w:pPr>
              <w:jc w:val="right"/>
              <w:rPr>
                <w:rFonts w:ascii="宋体" w:hAnsi="宋体" w:cs="Arial"/>
                <w:color w:val="000000"/>
              </w:rPr>
            </w:pPr>
            <w:r w:rsidRPr="00832937">
              <w:rPr>
                <w:rFonts w:cs="Arial" w:hint="eastAsia"/>
                <w:color w:val="000000"/>
              </w:rPr>
              <w:t xml:space="preserve">　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6A7B" w:rsidRPr="00832937" w:rsidRDefault="006C6A7B">
            <w:pPr>
              <w:jc w:val="right"/>
              <w:rPr>
                <w:rFonts w:ascii="宋体" w:hAnsi="宋体" w:cs="Arial"/>
                <w:color w:val="000000"/>
              </w:rPr>
            </w:pPr>
            <w:r w:rsidRPr="00832937">
              <w:rPr>
                <w:rFonts w:cs="Arial" w:hint="eastAsia"/>
                <w:color w:val="000000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6A7B" w:rsidRPr="00832937" w:rsidRDefault="006C6A7B">
            <w:pPr>
              <w:rPr>
                <w:rFonts w:ascii="宋体" w:hAnsi="宋体" w:cs="Arial"/>
                <w:color w:val="000000"/>
              </w:rPr>
            </w:pPr>
            <w:r w:rsidRPr="00832937">
              <w:rPr>
                <w:rFonts w:cs="Arial" w:hint="eastAsia"/>
                <w:color w:val="000000"/>
              </w:rPr>
              <w:t xml:space="preserve">　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6A7B" w:rsidRPr="00832937" w:rsidRDefault="006C6A7B">
            <w:pPr>
              <w:rPr>
                <w:rFonts w:ascii="宋体" w:hAnsi="宋体" w:cs="Arial"/>
                <w:color w:val="000000"/>
              </w:rPr>
            </w:pPr>
            <w:r w:rsidRPr="00832937">
              <w:rPr>
                <w:rFonts w:cs="Arial" w:hint="eastAsia"/>
                <w:color w:val="000000"/>
              </w:rPr>
              <w:t xml:space="preserve">　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6A7B" w:rsidRPr="00832937" w:rsidRDefault="006C6A7B">
            <w:pPr>
              <w:rPr>
                <w:rFonts w:ascii="宋体" w:hAnsi="宋体" w:cs="Arial"/>
                <w:color w:val="000000"/>
              </w:rPr>
            </w:pPr>
            <w:r w:rsidRPr="00832937">
              <w:rPr>
                <w:rFonts w:cs="Arial" w:hint="eastAsia"/>
                <w:color w:val="000000"/>
              </w:rPr>
              <w:t xml:space="preserve">　</w:t>
            </w:r>
          </w:p>
        </w:tc>
      </w:tr>
      <w:tr w:rsidR="00C7223E" w:rsidRPr="00832937" w:rsidTr="00832937">
        <w:trPr>
          <w:trHeight w:val="419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A7B" w:rsidRPr="00686560" w:rsidRDefault="006C6A7B">
            <w:r w:rsidRPr="00686560">
              <w:t>2210202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A7B" w:rsidRPr="00686560" w:rsidRDefault="006C6A7B">
            <w:pPr>
              <w:rPr>
                <w:rFonts w:ascii="宋体" w:hAnsi="宋体" w:cs="Arial"/>
              </w:rPr>
            </w:pPr>
            <w:r w:rsidRPr="00686560">
              <w:rPr>
                <w:rFonts w:cs="Arial" w:hint="eastAsia"/>
              </w:rPr>
              <w:t>提租</w:t>
            </w:r>
            <w:r w:rsidR="001321ED" w:rsidRPr="00686560">
              <w:rPr>
                <w:rFonts w:cs="Arial" w:hint="eastAsia"/>
              </w:rPr>
              <w:t>补</w:t>
            </w:r>
            <w:r w:rsidRPr="00686560">
              <w:rPr>
                <w:rFonts w:cs="Arial" w:hint="eastAsia"/>
              </w:rPr>
              <w:t>贴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A7B" w:rsidRPr="00686560" w:rsidRDefault="006C6A7B" w:rsidP="00700EDF">
            <w:pPr>
              <w:jc w:val="right"/>
            </w:pPr>
            <w:r w:rsidRPr="00686560">
              <w:t>4,</w:t>
            </w:r>
            <w:r w:rsidR="00700EDF" w:rsidRPr="00686560">
              <w:rPr>
                <w:rFonts w:hint="eastAsia"/>
              </w:rPr>
              <w:t>80</w:t>
            </w:r>
            <w:r w:rsidRPr="00686560">
              <w:t>0.00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A7B" w:rsidRPr="00686560" w:rsidRDefault="006C6A7B">
            <w:pPr>
              <w:jc w:val="right"/>
              <w:rPr>
                <w:rFonts w:ascii="宋体" w:hAnsi="宋体" w:cs="Arial"/>
              </w:rPr>
            </w:pPr>
            <w:r w:rsidRPr="00686560">
              <w:rPr>
                <w:rFonts w:cs="Arial" w:hint="eastAsia"/>
              </w:rPr>
              <w:t xml:space="preserve">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A7B" w:rsidRPr="00686560" w:rsidRDefault="006C6A7B" w:rsidP="00700EDF">
            <w:pPr>
              <w:jc w:val="right"/>
            </w:pPr>
            <w:r w:rsidRPr="00686560">
              <w:t>4,</w:t>
            </w:r>
            <w:r w:rsidR="00700EDF" w:rsidRPr="00686560">
              <w:rPr>
                <w:rFonts w:hint="eastAsia"/>
              </w:rPr>
              <w:t>80</w:t>
            </w:r>
            <w:r w:rsidRPr="00686560">
              <w:t>0.00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A7B" w:rsidRPr="00832937" w:rsidRDefault="006C6A7B">
            <w:pPr>
              <w:jc w:val="right"/>
              <w:rPr>
                <w:rFonts w:ascii="宋体" w:hAnsi="宋体" w:cs="Arial"/>
                <w:color w:val="000000"/>
              </w:rPr>
            </w:pPr>
            <w:r w:rsidRPr="00832937">
              <w:rPr>
                <w:rFonts w:cs="Arial" w:hint="eastAsia"/>
                <w:color w:val="000000"/>
              </w:rPr>
              <w:t xml:space="preserve">　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A7B" w:rsidRPr="00832937" w:rsidRDefault="006C6A7B">
            <w:pPr>
              <w:jc w:val="right"/>
              <w:rPr>
                <w:rFonts w:ascii="宋体" w:hAnsi="宋体" w:cs="Arial"/>
                <w:color w:val="000000"/>
              </w:rPr>
            </w:pPr>
            <w:r w:rsidRPr="00832937">
              <w:rPr>
                <w:rFonts w:cs="Arial" w:hint="eastAsia"/>
                <w:color w:val="000000"/>
              </w:rPr>
              <w:t xml:space="preserve">　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A7B" w:rsidRPr="00832937" w:rsidRDefault="006C6A7B">
            <w:pPr>
              <w:jc w:val="right"/>
              <w:rPr>
                <w:rFonts w:ascii="宋体" w:hAnsi="宋体" w:cs="Arial"/>
                <w:color w:val="000000"/>
              </w:rPr>
            </w:pPr>
            <w:r w:rsidRPr="00832937">
              <w:rPr>
                <w:rFonts w:cs="Arial" w:hint="eastAsia"/>
                <w:color w:val="000000"/>
              </w:rPr>
              <w:t xml:space="preserve">　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A7B" w:rsidRPr="00832937" w:rsidRDefault="006C6A7B">
            <w:pPr>
              <w:rPr>
                <w:rFonts w:ascii="宋体" w:hAnsi="宋体" w:cs="Arial"/>
                <w:color w:val="000000"/>
              </w:rPr>
            </w:pPr>
            <w:r w:rsidRPr="00832937">
              <w:rPr>
                <w:rFonts w:cs="Arial" w:hint="eastAsia"/>
                <w:color w:val="000000"/>
              </w:rPr>
              <w:t xml:space="preserve">　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A7B" w:rsidRPr="00832937" w:rsidRDefault="006C6A7B">
            <w:pPr>
              <w:rPr>
                <w:rFonts w:ascii="宋体" w:hAnsi="宋体" w:cs="Arial"/>
                <w:color w:val="000000"/>
              </w:rPr>
            </w:pPr>
            <w:r w:rsidRPr="00832937">
              <w:rPr>
                <w:rFonts w:cs="Arial" w:hint="eastAsia"/>
                <w:color w:val="000000"/>
              </w:rPr>
              <w:t xml:space="preserve">　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A7B" w:rsidRPr="00832937" w:rsidRDefault="006C6A7B">
            <w:pPr>
              <w:rPr>
                <w:rFonts w:ascii="宋体" w:hAnsi="宋体" w:cs="Arial"/>
                <w:color w:val="000000"/>
              </w:rPr>
            </w:pPr>
            <w:r w:rsidRPr="00832937">
              <w:rPr>
                <w:rFonts w:cs="Arial" w:hint="eastAsia"/>
                <w:color w:val="000000"/>
              </w:rPr>
              <w:t xml:space="preserve">　</w:t>
            </w:r>
          </w:p>
        </w:tc>
      </w:tr>
      <w:tr w:rsidR="00C7223E" w:rsidRPr="00832937" w:rsidTr="00832937">
        <w:trPr>
          <w:trHeight w:val="411"/>
        </w:trPr>
        <w:tc>
          <w:tcPr>
            <w:tcW w:w="10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6A7B" w:rsidRPr="00832937" w:rsidRDefault="006C6A7B">
            <w:r w:rsidRPr="00832937">
              <w:t>2210203</w:t>
            </w:r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6A7B" w:rsidRPr="00832937" w:rsidRDefault="006C6A7B">
            <w:pPr>
              <w:rPr>
                <w:rFonts w:ascii="宋体" w:hAnsi="宋体" w:cs="Arial"/>
              </w:rPr>
            </w:pPr>
            <w:r w:rsidRPr="00832937">
              <w:rPr>
                <w:rFonts w:cs="Arial" w:hint="eastAsia"/>
              </w:rPr>
              <w:t>购房补贴</w:t>
            </w: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6A7B" w:rsidRPr="00832937" w:rsidRDefault="006C6A7B" w:rsidP="00700EDF">
            <w:pPr>
              <w:jc w:val="right"/>
              <w:rPr>
                <w:color w:val="000000"/>
              </w:rPr>
            </w:pPr>
            <w:r w:rsidRPr="00832937">
              <w:rPr>
                <w:color w:val="000000"/>
              </w:rPr>
              <w:t>1</w:t>
            </w:r>
            <w:r w:rsidR="00700EDF" w:rsidRPr="00832937">
              <w:rPr>
                <w:rFonts w:hint="eastAsia"/>
                <w:color w:val="000000"/>
              </w:rPr>
              <w:t>04</w:t>
            </w:r>
            <w:r w:rsidRPr="00832937">
              <w:rPr>
                <w:color w:val="000000"/>
              </w:rPr>
              <w:t>,</w:t>
            </w:r>
            <w:r w:rsidR="00700EDF" w:rsidRPr="00832937">
              <w:rPr>
                <w:rFonts w:hint="eastAsia"/>
                <w:color w:val="000000"/>
              </w:rPr>
              <w:t>808</w:t>
            </w:r>
            <w:r w:rsidRPr="00832937">
              <w:rPr>
                <w:color w:val="000000"/>
              </w:rPr>
              <w:t>.00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6A7B" w:rsidRPr="00832937" w:rsidRDefault="006C6A7B">
            <w:pPr>
              <w:jc w:val="right"/>
              <w:rPr>
                <w:rFonts w:ascii="宋体" w:hAnsi="宋体" w:cs="Arial"/>
                <w:color w:val="000000"/>
              </w:rPr>
            </w:pPr>
            <w:r w:rsidRPr="00832937">
              <w:rPr>
                <w:rFonts w:cs="Arial" w:hint="eastAsia"/>
                <w:color w:val="000000"/>
              </w:rPr>
              <w:t xml:space="preserve">　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6A7B" w:rsidRPr="00832937" w:rsidRDefault="006C6A7B" w:rsidP="00700EDF">
            <w:pPr>
              <w:jc w:val="right"/>
              <w:rPr>
                <w:color w:val="000000"/>
              </w:rPr>
            </w:pPr>
            <w:r w:rsidRPr="00832937">
              <w:rPr>
                <w:color w:val="000000"/>
              </w:rPr>
              <w:t>1</w:t>
            </w:r>
            <w:r w:rsidR="00700EDF" w:rsidRPr="00832937">
              <w:rPr>
                <w:rFonts w:hint="eastAsia"/>
                <w:color w:val="000000"/>
              </w:rPr>
              <w:t>04</w:t>
            </w:r>
            <w:r w:rsidRPr="00832937">
              <w:rPr>
                <w:color w:val="000000"/>
              </w:rPr>
              <w:t>,</w:t>
            </w:r>
            <w:r w:rsidR="00700EDF" w:rsidRPr="00832937">
              <w:rPr>
                <w:rFonts w:hint="eastAsia"/>
                <w:color w:val="000000"/>
              </w:rPr>
              <w:t>808</w:t>
            </w:r>
            <w:r w:rsidRPr="00832937">
              <w:rPr>
                <w:color w:val="000000"/>
              </w:rPr>
              <w:t>.00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6A7B" w:rsidRPr="00832937" w:rsidRDefault="006C6A7B">
            <w:pPr>
              <w:jc w:val="right"/>
              <w:rPr>
                <w:rFonts w:ascii="宋体" w:hAnsi="宋体" w:cs="Arial"/>
                <w:color w:val="000000"/>
              </w:rPr>
            </w:pPr>
            <w:r w:rsidRPr="00832937">
              <w:rPr>
                <w:rFonts w:cs="Arial" w:hint="eastAsia"/>
                <w:color w:val="000000"/>
              </w:rPr>
              <w:t xml:space="preserve">　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6A7B" w:rsidRPr="00832937" w:rsidRDefault="006C6A7B">
            <w:pPr>
              <w:jc w:val="right"/>
              <w:rPr>
                <w:rFonts w:ascii="宋体" w:hAnsi="宋体" w:cs="Arial"/>
                <w:color w:val="000000"/>
              </w:rPr>
            </w:pPr>
            <w:r w:rsidRPr="00832937">
              <w:rPr>
                <w:rFonts w:cs="Arial" w:hint="eastAsia"/>
                <w:color w:val="000000"/>
              </w:rPr>
              <w:t xml:space="preserve">　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6A7B" w:rsidRPr="00832937" w:rsidRDefault="006C6A7B">
            <w:pPr>
              <w:jc w:val="right"/>
              <w:rPr>
                <w:rFonts w:ascii="宋体" w:hAnsi="宋体" w:cs="Arial"/>
                <w:color w:val="000000"/>
              </w:rPr>
            </w:pPr>
            <w:r w:rsidRPr="00832937">
              <w:rPr>
                <w:rFonts w:cs="Arial" w:hint="eastAsia"/>
                <w:color w:val="000000"/>
              </w:rPr>
              <w:t xml:space="preserve">　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6A7B" w:rsidRPr="00832937" w:rsidRDefault="006C6A7B">
            <w:pPr>
              <w:rPr>
                <w:rFonts w:ascii="宋体" w:hAnsi="宋体" w:cs="Arial"/>
                <w:color w:val="000000"/>
              </w:rPr>
            </w:pPr>
            <w:r w:rsidRPr="00832937">
              <w:rPr>
                <w:rFonts w:cs="Arial" w:hint="eastAsia"/>
                <w:color w:val="000000"/>
              </w:rPr>
              <w:t xml:space="preserve">　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6A7B" w:rsidRPr="00832937" w:rsidRDefault="006C6A7B">
            <w:pPr>
              <w:rPr>
                <w:rFonts w:ascii="宋体" w:hAnsi="宋体" w:cs="Arial"/>
                <w:color w:val="000000"/>
              </w:rPr>
            </w:pPr>
            <w:r w:rsidRPr="00832937">
              <w:rPr>
                <w:rFonts w:cs="Arial" w:hint="eastAsia"/>
                <w:color w:val="000000"/>
              </w:rPr>
              <w:t xml:space="preserve">　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6A7B" w:rsidRPr="00832937" w:rsidRDefault="006C6A7B">
            <w:pPr>
              <w:rPr>
                <w:rFonts w:ascii="宋体" w:hAnsi="宋体" w:cs="Arial"/>
                <w:color w:val="000000"/>
              </w:rPr>
            </w:pPr>
            <w:r w:rsidRPr="00832937">
              <w:rPr>
                <w:rFonts w:cs="Arial" w:hint="eastAsia"/>
                <w:color w:val="000000"/>
              </w:rPr>
              <w:t xml:space="preserve">　</w:t>
            </w:r>
          </w:p>
        </w:tc>
      </w:tr>
    </w:tbl>
    <w:p w:rsidR="003B046C" w:rsidRPr="00832937" w:rsidRDefault="003B046C">
      <w:pPr>
        <w:spacing w:line="520" w:lineRule="exact"/>
        <w:rPr>
          <w:rFonts w:ascii="黑体" w:eastAsia="黑体"/>
        </w:rPr>
      </w:pPr>
    </w:p>
    <w:p w:rsidR="003B046C" w:rsidRDefault="003B046C">
      <w:pPr>
        <w:spacing w:line="520" w:lineRule="exact"/>
        <w:rPr>
          <w:rFonts w:ascii="黑体" w:eastAsia="黑体"/>
          <w:sz w:val="32"/>
          <w:szCs w:val="32"/>
        </w:rPr>
      </w:pPr>
    </w:p>
    <w:p w:rsidR="003B046C" w:rsidRDefault="003B046C">
      <w:pPr>
        <w:spacing w:line="520" w:lineRule="exact"/>
        <w:rPr>
          <w:rFonts w:ascii="黑体" w:eastAsia="黑体"/>
          <w:sz w:val="32"/>
          <w:szCs w:val="32"/>
        </w:rPr>
      </w:pPr>
    </w:p>
    <w:p w:rsidR="003B046C" w:rsidRDefault="003B046C">
      <w:pPr>
        <w:spacing w:line="520" w:lineRule="exact"/>
        <w:rPr>
          <w:rFonts w:ascii="黑体" w:eastAsia="黑体"/>
          <w:sz w:val="32"/>
          <w:szCs w:val="32"/>
        </w:rPr>
      </w:pPr>
    </w:p>
    <w:p w:rsidR="003B046C" w:rsidRDefault="003B046C">
      <w:pPr>
        <w:spacing w:line="520" w:lineRule="exact"/>
        <w:rPr>
          <w:rFonts w:ascii="黑体" w:eastAsia="黑体"/>
          <w:sz w:val="32"/>
          <w:szCs w:val="32"/>
        </w:rPr>
      </w:pPr>
    </w:p>
    <w:p w:rsidR="001C4149" w:rsidRDefault="001C4149">
      <w:pPr>
        <w:widowControl/>
        <w:jc w:val="left"/>
        <w:rPr>
          <w:rFonts w:ascii="宋体" w:hAnsi="宋体" w:cs="宋体"/>
          <w:b/>
          <w:bCs/>
          <w:color w:val="000000"/>
          <w:kern w:val="0"/>
          <w:sz w:val="22"/>
          <w:szCs w:val="22"/>
        </w:rPr>
      </w:pPr>
    </w:p>
    <w:p w:rsidR="002C6E90" w:rsidRDefault="002C6E90">
      <w:pPr>
        <w:widowControl/>
        <w:jc w:val="left"/>
        <w:rPr>
          <w:rFonts w:ascii="宋体" w:hAnsi="宋体" w:cs="宋体"/>
          <w:b/>
          <w:bCs/>
          <w:color w:val="000000"/>
          <w:kern w:val="0"/>
          <w:sz w:val="22"/>
          <w:szCs w:val="22"/>
        </w:rPr>
      </w:pPr>
    </w:p>
    <w:p w:rsidR="00074238" w:rsidRDefault="003B046C">
      <w:pPr>
        <w:widowControl/>
        <w:jc w:val="left"/>
        <w:rPr>
          <w:rFonts w:ascii="宋体"/>
          <w:b/>
          <w:bCs/>
          <w:color w:val="000000"/>
          <w:kern w:val="0"/>
          <w:sz w:val="22"/>
          <w:szCs w:val="22"/>
        </w:rPr>
      </w:pPr>
      <w:r>
        <w:rPr>
          <w:rFonts w:ascii="宋体" w:hAnsi="宋体" w:cs="宋体" w:hint="eastAsia"/>
          <w:b/>
          <w:bCs/>
          <w:color w:val="000000"/>
          <w:kern w:val="0"/>
          <w:sz w:val="22"/>
          <w:szCs w:val="22"/>
        </w:rPr>
        <w:lastRenderedPageBreak/>
        <w:t>表</w:t>
      </w:r>
      <w:r w:rsidR="001C4149">
        <w:rPr>
          <w:rFonts w:ascii="宋体" w:hAnsi="宋体" w:cs="宋体" w:hint="eastAsia"/>
          <w:b/>
          <w:bCs/>
          <w:color w:val="000000"/>
          <w:kern w:val="0"/>
          <w:sz w:val="22"/>
          <w:szCs w:val="22"/>
        </w:rPr>
        <w:t>三</w:t>
      </w:r>
      <w:r>
        <w:rPr>
          <w:rFonts w:ascii="宋体" w:hAnsi="宋体" w:cs="宋体" w:hint="eastAsia"/>
          <w:b/>
          <w:bCs/>
          <w:color w:val="000000"/>
          <w:kern w:val="0"/>
          <w:sz w:val="22"/>
          <w:szCs w:val="22"/>
        </w:rPr>
        <w:t>：</w:t>
      </w:r>
    </w:p>
    <w:p w:rsidR="00074238" w:rsidRDefault="003B046C" w:rsidP="008B40A4">
      <w:pPr>
        <w:widowControl/>
        <w:jc w:val="center"/>
        <w:rPr>
          <w:rFonts w:ascii="宋体"/>
          <w:b/>
          <w:bCs/>
          <w:color w:val="000000"/>
          <w:kern w:val="0"/>
          <w:sz w:val="22"/>
          <w:szCs w:val="22"/>
        </w:rPr>
      </w:pP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部门支出总体情况表</w:t>
      </w:r>
    </w:p>
    <w:p w:rsidR="00074238" w:rsidRDefault="00DC1348" w:rsidP="002B5E74">
      <w:pPr>
        <w:widowControl/>
        <w:ind w:firstLineChars="300" w:firstLine="660"/>
        <w:jc w:val="left"/>
        <w:rPr>
          <w:rFonts w:ascii="宋体"/>
          <w:b/>
          <w:bCs/>
          <w:color w:val="000000"/>
          <w:kern w:val="0"/>
          <w:sz w:val="22"/>
          <w:szCs w:val="22"/>
        </w:rPr>
      </w:pPr>
      <w:r w:rsidRPr="00DC1348">
        <w:rPr>
          <w:rFonts w:ascii="宋体" w:hint="eastAsia"/>
          <w:color w:val="000000"/>
          <w:kern w:val="0"/>
          <w:sz w:val="22"/>
          <w:szCs w:val="22"/>
        </w:rPr>
        <w:t xml:space="preserve">单位：北京市西城区卫生健康委员会信息中心  </w:t>
      </w:r>
      <w:r w:rsidR="00D85F26" w:rsidRPr="00893A65">
        <w:rPr>
          <w:rFonts w:ascii="宋体" w:hint="eastAsia"/>
          <w:color w:val="000000"/>
          <w:kern w:val="0"/>
          <w:sz w:val="22"/>
          <w:szCs w:val="22"/>
        </w:rPr>
        <w:t xml:space="preserve">              </w:t>
      </w:r>
      <w:r w:rsidR="00D85F26">
        <w:rPr>
          <w:rFonts w:ascii="宋体" w:hint="eastAsia"/>
          <w:color w:val="000000"/>
          <w:kern w:val="0"/>
          <w:sz w:val="22"/>
          <w:szCs w:val="22"/>
        </w:rPr>
        <w:t xml:space="preserve">               </w:t>
      </w:r>
      <w:r w:rsidR="00D85F26" w:rsidRPr="00893A65">
        <w:rPr>
          <w:rFonts w:ascii="宋体" w:hint="eastAsia"/>
          <w:color w:val="000000"/>
          <w:kern w:val="0"/>
          <w:sz w:val="22"/>
          <w:szCs w:val="22"/>
        </w:rPr>
        <w:t xml:space="preserve">                 </w:t>
      </w:r>
      <w:r w:rsidR="008B40A4">
        <w:rPr>
          <w:rFonts w:ascii="宋体" w:hint="eastAsia"/>
          <w:color w:val="000000"/>
          <w:kern w:val="0"/>
          <w:sz w:val="22"/>
          <w:szCs w:val="22"/>
        </w:rPr>
        <w:t xml:space="preserve">          </w:t>
      </w:r>
      <w:r w:rsidR="00D85F26">
        <w:rPr>
          <w:rFonts w:ascii="宋体" w:hint="eastAsia"/>
          <w:color w:val="000000"/>
          <w:kern w:val="0"/>
          <w:sz w:val="22"/>
          <w:szCs w:val="22"/>
        </w:rPr>
        <w:t xml:space="preserve">   </w:t>
      </w:r>
      <w:r>
        <w:rPr>
          <w:rFonts w:ascii="宋体" w:hint="eastAsia"/>
          <w:color w:val="000000"/>
          <w:kern w:val="0"/>
          <w:sz w:val="22"/>
          <w:szCs w:val="22"/>
        </w:rPr>
        <w:t xml:space="preserve">    </w:t>
      </w:r>
      <w:r w:rsidR="00D85F26">
        <w:rPr>
          <w:rFonts w:ascii="宋体" w:hint="eastAsia"/>
          <w:color w:val="000000"/>
          <w:kern w:val="0"/>
          <w:sz w:val="22"/>
          <w:szCs w:val="22"/>
        </w:rPr>
        <w:t>单位：元</w:t>
      </w:r>
    </w:p>
    <w:tbl>
      <w:tblPr>
        <w:tblW w:w="12332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951"/>
        <w:gridCol w:w="3018"/>
        <w:gridCol w:w="2039"/>
        <w:gridCol w:w="1547"/>
        <w:gridCol w:w="1568"/>
        <w:gridCol w:w="908"/>
        <w:gridCol w:w="1030"/>
        <w:gridCol w:w="1271"/>
      </w:tblGrid>
      <w:tr w:rsidR="008B40A4" w:rsidRPr="008B40A4" w:rsidTr="00D41620">
        <w:trPr>
          <w:trHeight w:val="750"/>
        </w:trPr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40A4" w:rsidRPr="008B40A4" w:rsidRDefault="008B40A4" w:rsidP="008B40A4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B40A4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科目编码</w:t>
            </w:r>
          </w:p>
        </w:tc>
        <w:tc>
          <w:tcPr>
            <w:tcW w:w="30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40A4" w:rsidRPr="008B40A4" w:rsidRDefault="008B40A4" w:rsidP="008B40A4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B40A4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科目名称</w:t>
            </w:r>
          </w:p>
        </w:tc>
        <w:tc>
          <w:tcPr>
            <w:tcW w:w="20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40A4" w:rsidRPr="008B40A4" w:rsidRDefault="008B40A4" w:rsidP="008B40A4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B40A4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5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40A4" w:rsidRPr="008B40A4" w:rsidRDefault="008B40A4" w:rsidP="008B40A4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B40A4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40A4" w:rsidRPr="008B40A4" w:rsidRDefault="008B40A4" w:rsidP="008B40A4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B40A4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40A4" w:rsidRPr="008B40A4" w:rsidRDefault="008B40A4" w:rsidP="008B40A4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B40A4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上缴上级支出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40A4" w:rsidRPr="008B40A4" w:rsidRDefault="008B40A4" w:rsidP="008B40A4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B40A4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事业单位经营支出</w:t>
            </w: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40A4" w:rsidRPr="008B40A4" w:rsidRDefault="008B40A4" w:rsidP="008B40A4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B40A4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对下级单位补助支出</w:t>
            </w:r>
          </w:p>
        </w:tc>
      </w:tr>
      <w:tr w:rsidR="007906F4" w:rsidRPr="00DE3335" w:rsidTr="00D41620">
        <w:trPr>
          <w:trHeight w:val="270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906F4" w:rsidRPr="00DE3335" w:rsidRDefault="007906F4" w:rsidP="008B40A4">
            <w:pPr>
              <w:widowControl/>
              <w:rPr>
                <w:rFonts w:ascii="宋体" w:hAnsi="宋体" w:cs="Arial"/>
                <w:color w:val="000000"/>
                <w:kern w:val="0"/>
              </w:rPr>
            </w:pP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906F4" w:rsidRPr="005778C0" w:rsidRDefault="005778C0" w:rsidP="005778C0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</w:rPr>
            </w:pPr>
            <w:r w:rsidRPr="005778C0">
              <w:rPr>
                <w:rFonts w:ascii="宋体" w:hAnsi="宋体" w:cs="Arial" w:hint="eastAsia"/>
                <w:b/>
                <w:color w:val="000000"/>
                <w:kern w:val="0"/>
              </w:rPr>
              <w:t>合计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7906F4" w:rsidRPr="00DE3335" w:rsidRDefault="00564A95" w:rsidP="000976E9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</w:rPr>
            </w:pPr>
            <w:r>
              <w:rPr>
                <w:rFonts w:hint="eastAsia"/>
                <w:color w:val="000000"/>
              </w:rPr>
              <w:t>11,097,520.28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7906F4" w:rsidRPr="000976E9" w:rsidRDefault="00564A95" w:rsidP="008B40A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</w:rPr>
            </w:pPr>
            <w:r>
              <w:rPr>
                <w:rFonts w:ascii="宋体" w:hAnsi="宋体" w:cs="Arial" w:hint="eastAsia"/>
                <w:color w:val="000000"/>
                <w:kern w:val="0"/>
              </w:rPr>
              <w:t>1,414,150.42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7906F4" w:rsidRPr="00DE3335" w:rsidRDefault="00564A95" w:rsidP="008B40A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</w:rPr>
            </w:pPr>
            <w:r w:rsidRPr="00F31783">
              <w:rPr>
                <w:rFonts w:ascii="宋体" w:hAnsi="宋体" w:cs="Arial"/>
                <w:color w:val="000000"/>
                <w:kern w:val="0"/>
              </w:rPr>
              <w:t>9,683,369.86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906F4" w:rsidRPr="00DE3335" w:rsidRDefault="007906F4" w:rsidP="008B40A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906F4" w:rsidRPr="00DE3335" w:rsidRDefault="007906F4" w:rsidP="008B40A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906F4" w:rsidRPr="00DE3335" w:rsidRDefault="007906F4" w:rsidP="008B40A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</w:rPr>
            </w:pPr>
          </w:p>
        </w:tc>
      </w:tr>
      <w:tr w:rsidR="002F1A80" w:rsidRPr="00DE3335" w:rsidTr="00D41620">
        <w:trPr>
          <w:trHeight w:val="270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1A80" w:rsidRPr="00DE3335" w:rsidRDefault="002F1A80" w:rsidP="008B40A4">
            <w:pPr>
              <w:widowControl/>
              <w:rPr>
                <w:rFonts w:ascii="宋体" w:hAnsi="宋体" w:cs="Arial"/>
                <w:color w:val="000000"/>
                <w:kern w:val="0"/>
              </w:rPr>
            </w:pPr>
            <w:r>
              <w:rPr>
                <w:rFonts w:ascii="宋体" w:hAnsi="宋体" w:cs="Arial" w:hint="eastAsia"/>
                <w:color w:val="000000"/>
                <w:kern w:val="0"/>
              </w:rPr>
              <w:t>205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1A80" w:rsidRPr="00DE3335" w:rsidRDefault="002F1A80" w:rsidP="008B40A4">
            <w:pPr>
              <w:widowControl/>
              <w:rPr>
                <w:rFonts w:ascii="宋体" w:hAnsi="宋体" w:cs="Arial"/>
                <w:color w:val="000000"/>
                <w:kern w:val="0"/>
              </w:rPr>
            </w:pPr>
            <w:r>
              <w:rPr>
                <w:rFonts w:ascii="宋体" w:hAnsi="宋体" w:cs="Arial" w:hint="eastAsia"/>
                <w:color w:val="000000"/>
                <w:kern w:val="0"/>
              </w:rPr>
              <w:t>教育支出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2F1A80" w:rsidRPr="00DE3335" w:rsidRDefault="002F1A80" w:rsidP="000976E9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</w:rPr>
            </w:pPr>
            <w:r>
              <w:rPr>
                <w:rFonts w:ascii="宋体" w:hAnsi="宋体" w:cs="Arial" w:hint="eastAsia"/>
                <w:color w:val="000000"/>
                <w:kern w:val="0"/>
              </w:rPr>
              <w:t>4,080.00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2F1A80" w:rsidRPr="000976E9" w:rsidRDefault="002F1A80" w:rsidP="008B40A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</w:rPr>
            </w:pPr>
            <w:r>
              <w:rPr>
                <w:rFonts w:ascii="宋体" w:hAnsi="宋体" w:cs="Arial" w:hint="eastAsia"/>
                <w:color w:val="000000"/>
                <w:kern w:val="0"/>
              </w:rPr>
              <w:t>4,080.00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2F1A80" w:rsidRPr="00DE3335" w:rsidRDefault="002F1A80" w:rsidP="008B40A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1A80" w:rsidRPr="00DE3335" w:rsidRDefault="002F1A80" w:rsidP="008B40A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1A80" w:rsidRPr="00DE3335" w:rsidRDefault="002F1A80" w:rsidP="008B40A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1A80" w:rsidRPr="00DE3335" w:rsidRDefault="002F1A80" w:rsidP="008B40A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</w:rPr>
            </w:pPr>
          </w:p>
        </w:tc>
      </w:tr>
      <w:tr w:rsidR="002F1A80" w:rsidRPr="00DE3335" w:rsidTr="00D41620">
        <w:trPr>
          <w:trHeight w:val="270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1A80" w:rsidRPr="00DE3335" w:rsidRDefault="002F1A80" w:rsidP="008B40A4">
            <w:pPr>
              <w:widowControl/>
              <w:rPr>
                <w:rFonts w:ascii="宋体" w:hAnsi="宋体" w:cs="Arial"/>
                <w:color w:val="000000"/>
                <w:kern w:val="0"/>
              </w:rPr>
            </w:pPr>
            <w:r>
              <w:rPr>
                <w:rFonts w:ascii="宋体" w:hAnsi="宋体" w:cs="Arial" w:hint="eastAsia"/>
                <w:color w:val="000000"/>
                <w:kern w:val="0"/>
              </w:rPr>
              <w:t>20508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1A80" w:rsidRPr="00DE3335" w:rsidRDefault="002F1A80" w:rsidP="008B40A4">
            <w:pPr>
              <w:widowControl/>
              <w:rPr>
                <w:rFonts w:ascii="宋体" w:hAnsi="宋体" w:cs="Arial"/>
                <w:color w:val="000000"/>
                <w:kern w:val="0"/>
              </w:rPr>
            </w:pPr>
            <w:r>
              <w:rPr>
                <w:rFonts w:ascii="宋体" w:hAnsi="宋体" w:cs="Arial" w:hint="eastAsia"/>
                <w:color w:val="000000"/>
                <w:kern w:val="0"/>
              </w:rPr>
              <w:t>进修及培训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2F1A80" w:rsidRPr="00DE3335" w:rsidRDefault="002F1A80" w:rsidP="000976E9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</w:rPr>
            </w:pPr>
            <w:r>
              <w:rPr>
                <w:rFonts w:ascii="宋体" w:hAnsi="宋体" w:cs="Arial" w:hint="eastAsia"/>
                <w:color w:val="000000"/>
                <w:kern w:val="0"/>
              </w:rPr>
              <w:t>4,080.00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2F1A80" w:rsidRPr="000976E9" w:rsidRDefault="002F1A80" w:rsidP="008B40A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</w:rPr>
            </w:pPr>
            <w:r>
              <w:rPr>
                <w:rFonts w:ascii="宋体" w:hAnsi="宋体" w:cs="Arial" w:hint="eastAsia"/>
                <w:color w:val="000000"/>
                <w:kern w:val="0"/>
              </w:rPr>
              <w:t>4,080.00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2F1A80" w:rsidRPr="00DE3335" w:rsidRDefault="002F1A80" w:rsidP="008B40A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1A80" w:rsidRPr="00DE3335" w:rsidRDefault="002F1A80" w:rsidP="008B40A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1A80" w:rsidRPr="00DE3335" w:rsidRDefault="002F1A80" w:rsidP="008B40A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1A80" w:rsidRPr="00DE3335" w:rsidRDefault="002F1A80" w:rsidP="008B40A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</w:rPr>
            </w:pPr>
          </w:p>
        </w:tc>
      </w:tr>
      <w:tr w:rsidR="002F1A80" w:rsidRPr="00DE3335" w:rsidTr="00D41620">
        <w:trPr>
          <w:trHeight w:val="270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1A80" w:rsidRPr="00DE3335" w:rsidRDefault="002F1A80" w:rsidP="008B40A4">
            <w:pPr>
              <w:widowControl/>
              <w:rPr>
                <w:rFonts w:ascii="宋体" w:hAnsi="宋体" w:cs="Arial"/>
                <w:color w:val="000000"/>
                <w:kern w:val="0"/>
              </w:rPr>
            </w:pPr>
            <w:r>
              <w:rPr>
                <w:rFonts w:ascii="宋体" w:hAnsi="宋体" w:cs="Arial" w:hint="eastAsia"/>
                <w:color w:val="000000"/>
                <w:kern w:val="0"/>
              </w:rPr>
              <w:t>2050803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1A80" w:rsidRPr="00DE3335" w:rsidRDefault="002F1A80" w:rsidP="008B40A4">
            <w:pPr>
              <w:widowControl/>
              <w:rPr>
                <w:rFonts w:ascii="宋体" w:hAnsi="宋体" w:cs="Arial"/>
                <w:color w:val="000000"/>
                <w:kern w:val="0"/>
              </w:rPr>
            </w:pPr>
            <w:r>
              <w:rPr>
                <w:rFonts w:ascii="宋体" w:hAnsi="宋体" w:cs="Arial" w:hint="eastAsia"/>
                <w:color w:val="000000"/>
                <w:kern w:val="0"/>
              </w:rPr>
              <w:t>培训支出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2F1A80" w:rsidRPr="00DE3335" w:rsidRDefault="002F1A80" w:rsidP="000976E9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</w:rPr>
            </w:pPr>
            <w:r>
              <w:rPr>
                <w:rFonts w:ascii="宋体" w:hAnsi="宋体" w:cs="Arial" w:hint="eastAsia"/>
                <w:color w:val="000000"/>
                <w:kern w:val="0"/>
              </w:rPr>
              <w:t>4,080.00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2F1A80" w:rsidRPr="000976E9" w:rsidRDefault="002F1A80" w:rsidP="008B40A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</w:rPr>
            </w:pPr>
            <w:r>
              <w:rPr>
                <w:rFonts w:ascii="宋体" w:hAnsi="宋体" w:cs="Arial" w:hint="eastAsia"/>
                <w:color w:val="000000"/>
                <w:kern w:val="0"/>
              </w:rPr>
              <w:t>4,080.00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2F1A80" w:rsidRPr="00DE3335" w:rsidRDefault="002F1A80" w:rsidP="008B40A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1A80" w:rsidRPr="00DE3335" w:rsidRDefault="002F1A80" w:rsidP="008B40A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1A80" w:rsidRPr="00DE3335" w:rsidRDefault="002F1A80" w:rsidP="008B40A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1A80" w:rsidRPr="00DE3335" w:rsidRDefault="002F1A80" w:rsidP="008B40A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</w:rPr>
            </w:pPr>
          </w:p>
        </w:tc>
      </w:tr>
      <w:tr w:rsidR="008B40A4" w:rsidRPr="00DE3335" w:rsidTr="00D41620">
        <w:trPr>
          <w:trHeight w:val="270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40A4" w:rsidRPr="00DE3335" w:rsidRDefault="008B40A4" w:rsidP="008B40A4">
            <w:pPr>
              <w:widowControl/>
              <w:rPr>
                <w:rFonts w:ascii="宋体" w:hAnsi="宋体" w:cs="Arial"/>
                <w:color w:val="000000"/>
                <w:kern w:val="0"/>
              </w:rPr>
            </w:pPr>
            <w:r w:rsidRPr="00DE3335">
              <w:rPr>
                <w:rFonts w:ascii="宋体" w:hAnsi="宋体" w:cs="Arial" w:hint="eastAsia"/>
                <w:color w:val="000000"/>
                <w:kern w:val="0"/>
              </w:rPr>
              <w:t>208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40A4" w:rsidRPr="00DE3335" w:rsidRDefault="008B40A4" w:rsidP="008B40A4">
            <w:pPr>
              <w:widowControl/>
              <w:rPr>
                <w:rFonts w:ascii="宋体" w:hAnsi="宋体" w:cs="Arial"/>
                <w:color w:val="000000"/>
                <w:kern w:val="0"/>
              </w:rPr>
            </w:pPr>
            <w:r w:rsidRPr="00DE3335">
              <w:rPr>
                <w:rFonts w:ascii="宋体" w:hAnsi="宋体" w:cs="Arial" w:hint="eastAsia"/>
                <w:color w:val="000000"/>
                <w:kern w:val="0"/>
              </w:rPr>
              <w:t>社会保障和就业支出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40A4" w:rsidRPr="00DE3335" w:rsidRDefault="008B40A4" w:rsidP="000976E9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</w:rPr>
            </w:pPr>
            <w:r w:rsidRPr="00DE3335">
              <w:rPr>
                <w:rFonts w:ascii="宋体" w:hAnsi="宋体" w:cs="Arial" w:hint="eastAsia"/>
                <w:color w:val="000000"/>
                <w:kern w:val="0"/>
              </w:rPr>
              <w:t>16</w:t>
            </w:r>
            <w:r w:rsidR="000976E9">
              <w:rPr>
                <w:rFonts w:ascii="宋体" w:hAnsi="宋体" w:cs="Arial" w:hint="eastAsia"/>
                <w:color w:val="000000"/>
                <w:kern w:val="0"/>
              </w:rPr>
              <w:t>5</w:t>
            </w:r>
            <w:r w:rsidRPr="00DE3335">
              <w:rPr>
                <w:rFonts w:ascii="宋体" w:hAnsi="宋体" w:cs="Arial" w:hint="eastAsia"/>
                <w:color w:val="000000"/>
                <w:kern w:val="0"/>
              </w:rPr>
              <w:t>,</w:t>
            </w:r>
            <w:r w:rsidR="000976E9">
              <w:rPr>
                <w:rFonts w:ascii="宋体" w:hAnsi="宋体" w:cs="Arial" w:hint="eastAsia"/>
                <w:color w:val="000000"/>
                <w:kern w:val="0"/>
              </w:rPr>
              <w:t>81</w:t>
            </w:r>
            <w:r w:rsidRPr="00DE3335">
              <w:rPr>
                <w:rFonts w:ascii="宋体" w:hAnsi="宋体" w:cs="Arial" w:hint="eastAsia"/>
                <w:color w:val="000000"/>
                <w:kern w:val="0"/>
              </w:rPr>
              <w:t>6.</w:t>
            </w:r>
            <w:r w:rsidR="000976E9">
              <w:rPr>
                <w:rFonts w:ascii="宋体" w:hAnsi="宋体" w:cs="Arial" w:hint="eastAsia"/>
                <w:color w:val="000000"/>
                <w:kern w:val="0"/>
              </w:rPr>
              <w:t>8</w:t>
            </w:r>
            <w:r w:rsidRPr="00DE3335">
              <w:rPr>
                <w:rFonts w:ascii="宋体" w:hAnsi="宋体" w:cs="Arial" w:hint="eastAsia"/>
                <w:color w:val="000000"/>
                <w:kern w:val="0"/>
              </w:rPr>
              <w:t>8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40A4" w:rsidRPr="00DE3335" w:rsidRDefault="000976E9" w:rsidP="008B40A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</w:rPr>
            </w:pPr>
            <w:r w:rsidRPr="000976E9">
              <w:rPr>
                <w:rFonts w:ascii="宋体" w:hAnsi="宋体" w:cs="Arial"/>
                <w:color w:val="000000"/>
                <w:kern w:val="0"/>
              </w:rPr>
              <w:t>165,816.88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40A4" w:rsidRPr="00DE3335" w:rsidRDefault="008B40A4" w:rsidP="008B40A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</w:rPr>
            </w:pPr>
            <w:r w:rsidRPr="00DE3335">
              <w:rPr>
                <w:rFonts w:ascii="宋体" w:hAnsi="宋体" w:cs="Arial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40A4" w:rsidRPr="00DE3335" w:rsidRDefault="008B40A4" w:rsidP="008B40A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</w:rPr>
            </w:pPr>
            <w:r w:rsidRPr="00DE3335">
              <w:rPr>
                <w:rFonts w:ascii="宋体" w:hAnsi="宋体" w:cs="Arial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40A4" w:rsidRPr="00DE3335" w:rsidRDefault="008B40A4" w:rsidP="008B40A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</w:rPr>
            </w:pPr>
            <w:r w:rsidRPr="00DE3335">
              <w:rPr>
                <w:rFonts w:ascii="宋体" w:hAnsi="宋体" w:cs="Arial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40A4" w:rsidRPr="00DE3335" w:rsidRDefault="008B40A4" w:rsidP="008B40A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</w:rPr>
            </w:pPr>
            <w:r w:rsidRPr="00DE3335">
              <w:rPr>
                <w:rFonts w:ascii="宋体" w:hAnsi="宋体" w:cs="Arial" w:hint="eastAsia"/>
                <w:color w:val="000000"/>
                <w:kern w:val="0"/>
              </w:rPr>
              <w:t xml:space="preserve">　</w:t>
            </w:r>
          </w:p>
        </w:tc>
      </w:tr>
      <w:tr w:rsidR="008B40A4" w:rsidRPr="00DE3335" w:rsidTr="00D41620">
        <w:trPr>
          <w:trHeight w:val="270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40A4" w:rsidRPr="00DE3335" w:rsidRDefault="008B40A4" w:rsidP="008B40A4">
            <w:pPr>
              <w:widowControl/>
              <w:rPr>
                <w:rFonts w:ascii="宋体" w:hAnsi="宋体" w:cs="Arial"/>
                <w:color w:val="000000"/>
                <w:kern w:val="0"/>
              </w:rPr>
            </w:pPr>
            <w:r w:rsidRPr="00DE3335">
              <w:rPr>
                <w:rFonts w:ascii="宋体" w:hAnsi="宋体" w:cs="Arial" w:hint="eastAsia"/>
                <w:color w:val="000000"/>
                <w:kern w:val="0"/>
              </w:rPr>
              <w:t>20805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40A4" w:rsidRPr="00DE3335" w:rsidRDefault="008B40A4" w:rsidP="008B40A4">
            <w:pPr>
              <w:widowControl/>
              <w:rPr>
                <w:rFonts w:ascii="宋体" w:hAnsi="宋体" w:cs="Arial"/>
                <w:color w:val="000000"/>
                <w:kern w:val="0"/>
              </w:rPr>
            </w:pPr>
            <w:r w:rsidRPr="00DE3335">
              <w:rPr>
                <w:rFonts w:ascii="宋体" w:hAnsi="宋体" w:cs="Arial" w:hint="eastAsia"/>
                <w:color w:val="000000"/>
                <w:kern w:val="0"/>
              </w:rPr>
              <w:t>行政事业单位离退休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40A4" w:rsidRPr="00DE3335" w:rsidRDefault="000976E9" w:rsidP="008B40A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</w:rPr>
            </w:pPr>
            <w:r w:rsidRPr="000976E9">
              <w:rPr>
                <w:rFonts w:ascii="宋体" w:hAnsi="宋体" w:cs="Arial"/>
                <w:color w:val="000000"/>
                <w:kern w:val="0"/>
              </w:rPr>
              <w:t>165,816.88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40A4" w:rsidRPr="00DE3335" w:rsidRDefault="000976E9" w:rsidP="008B40A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</w:rPr>
            </w:pPr>
            <w:r w:rsidRPr="000976E9">
              <w:rPr>
                <w:rFonts w:ascii="宋体" w:hAnsi="宋体" w:cs="Arial"/>
                <w:color w:val="000000"/>
                <w:kern w:val="0"/>
              </w:rPr>
              <w:t>165,816.88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40A4" w:rsidRPr="00DE3335" w:rsidRDefault="008B40A4" w:rsidP="008B40A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</w:rPr>
            </w:pPr>
            <w:r w:rsidRPr="00DE3335">
              <w:rPr>
                <w:rFonts w:ascii="宋体" w:hAnsi="宋体" w:cs="Arial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40A4" w:rsidRPr="00DE3335" w:rsidRDefault="008B40A4" w:rsidP="008B40A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</w:rPr>
            </w:pPr>
            <w:r w:rsidRPr="00DE3335">
              <w:rPr>
                <w:rFonts w:ascii="宋体" w:hAnsi="宋体" w:cs="Arial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40A4" w:rsidRPr="00DE3335" w:rsidRDefault="008B40A4" w:rsidP="008B40A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</w:rPr>
            </w:pPr>
            <w:r w:rsidRPr="00DE3335">
              <w:rPr>
                <w:rFonts w:ascii="宋体" w:hAnsi="宋体" w:cs="Arial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40A4" w:rsidRPr="00DE3335" w:rsidRDefault="008B40A4" w:rsidP="008B40A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</w:rPr>
            </w:pPr>
            <w:r w:rsidRPr="00DE3335">
              <w:rPr>
                <w:rFonts w:ascii="宋体" w:hAnsi="宋体" w:cs="Arial" w:hint="eastAsia"/>
                <w:color w:val="000000"/>
                <w:kern w:val="0"/>
              </w:rPr>
              <w:t xml:space="preserve">　</w:t>
            </w:r>
          </w:p>
        </w:tc>
      </w:tr>
      <w:tr w:rsidR="008B40A4" w:rsidRPr="00DE3335" w:rsidTr="00D41620">
        <w:trPr>
          <w:trHeight w:val="270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40A4" w:rsidRPr="00DE3335" w:rsidRDefault="008B40A4" w:rsidP="008B40A4">
            <w:pPr>
              <w:widowControl/>
              <w:rPr>
                <w:rFonts w:ascii="宋体" w:hAnsi="宋体" w:cs="Arial"/>
                <w:color w:val="000000"/>
                <w:kern w:val="0"/>
              </w:rPr>
            </w:pPr>
            <w:r w:rsidRPr="00DE3335">
              <w:rPr>
                <w:rFonts w:ascii="宋体" w:hAnsi="宋体" w:cs="Arial" w:hint="eastAsia"/>
                <w:color w:val="000000"/>
                <w:kern w:val="0"/>
              </w:rPr>
              <w:t>2080502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40A4" w:rsidRPr="00DE3335" w:rsidRDefault="008B40A4" w:rsidP="008B40A4">
            <w:pPr>
              <w:widowControl/>
              <w:rPr>
                <w:rFonts w:ascii="宋体" w:hAnsi="宋体" w:cs="Arial"/>
                <w:color w:val="000000"/>
                <w:kern w:val="0"/>
              </w:rPr>
            </w:pPr>
            <w:r w:rsidRPr="00DE3335">
              <w:rPr>
                <w:rFonts w:ascii="宋体" w:hAnsi="宋体" w:cs="Arial" w:hint="eastAsia"/>
                <w:color w:val="000000"/>
                <w:kern w:val="0"/>
              </w:rPr>
              <w:t>事业单位离退休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40A4" w:rsidRPr="00DE3335" w:rsidRDefault="008B40A4" w:rsidP="008B40A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</w:rPr>
            </w:pPr>
            <w:r w:rsidRPr="00DE3335">
              <w:rPr>
                <w:rFonts w:ascii="宋体" w:hAnsi="宋体" w:cs="Arial" w:hint="eastAsia"/>
                <w:color w:val="000000"/>
                <w:kern w:val="0"/>
              </w:rPr>
              <w:t>15,970.00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40A4" w:rsidRPr="00DE3335" w:rsidRDefault="008B40A4" w:rsidP="008B40A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</w:rPr>
            </w:pPr>
            <w:r w:rsidRPr="00DE3335">
              <w:rPr>
                <w:rFonts w:ascii="宋体" w:hAnsi="宋体" w:cs="Arial" w:hint="eastAsia"/>
                <w:color w:val="000000"/>
                <w:kern w:val="0"/>
              </w:rPr>
              <w:t>15,970.00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40A4" w:rsidRPr="00DE3335" w:rsidRDefault="008B40A4" w:rsidP="008B40A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</w:rPr>
            </w:pPr>
            <w:r w:rsidRPr="00DE3335">
              <w:rPr>
                <w:rFonts w:ascii="宋体" w:hAnsi="宋体" w:cs="Arial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40A4" w:rsidRPr="00DE3335" w:rsidRDefault="008B40A4" w:rsidP="008B40A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</w:rPr>
            </w:pPr>
            <w:r w:rsidRPr="00DE3335">
              <w:rPr>
                <w:rFonts w:ascii="宋体" w:hAnsi="宋体" w:cs="Arial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40A4" w:rsidRPr="00DE3335" w:rsidRDefault="008B40A4" w:rsidP="008B40A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</w:rPr>
            </w:pPr>
            <w:r w:rsidRPr="00DE3335">
              <w:rPr>
                <w:rFonts w:ascii="宋体" w:hAnsi="宋体" w:cs="Arial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40A4" w:rsidRPr="00DE3335" w:rsidRDefault="008B40A4" w:rsidP="008B40A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</w:rPr>
            </w:pPr>
            <w:r w:rsidRPr="00DE3335">
              <w:rPr>
                <w:rFonts w:ascii="宋体" w:hAnsi="宋体" w:cs="Arial" w:hint="eastAsia"/>
                <w:color w:val="000000"/>
                <w:kern w:val="0"/>
              </w:rPr>
              <w:t xml:space="preserve">　</w:t>
            </w:r>
          </w:p>
        </w:tc>
      </w:tr>
      <w:tr w:rsidR="008B40A4" w:rsidRPr="00DE3335" w:rsidTr="00D41620">
        <w:trPr>
          <w:trHeight w:val="480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40A4" w:rsidRPr="00DE3335" w:rsidRDefault="008B40A4" w:rsidP="008B40A4">
            <w:pPr>
              <w:widowControl/>
              <w:rPr>
                <w:rFonts w:ascii="宋体" w:hAnsi="宋体" w:cs="Arial"/>
                <w:kern w:val="0"/>
              </w:rPr>
            </w:pPr>
            <w:r w:rsidRPr="00DE3335">
              <w:rPr>
                <w:rFonts w:ascii="宋体" w:hAnsi="宋体" w:cs="Arial" w:hint="eastAsia"/>
                <w:kern w:val="0"/>
              </w:rPr>
              <w:t>2080505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40A4" w:rsidRPr="00DE3335" w:rsidRDefault="008B40A4" w:rsidP="008B40A4">
            <w:pPr>
              <w:widowControl/>
              <w:rPr>
                <w:rFonts w:ascii="宋体" w:hAnsi="宋体" w:cs="Arial"/>
                <w:kern w:val="0"/>
              </w:rPr>
            </w:pPr>
            <w:r w:rsidRPr="00DE3335">
              <w:rPr>
                <w:rFonts w:ascii="宋体" w:hAnsi="宋体" w:cs="Arial" w:hint="eastAsia"/>
                <w:kern w:val="0"/>
              </w:rPr>
              <w:t>机关事业单位基本养老保险缴费支出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40A4" w:rsidRPr="00DE3335" w:rsidRDefault="000976E9" w:rsidP="000976E9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</w:rPr>
            </w:pPr>
            <w:r>
              <w:rPr>
                <w:rFonts w:ascii="宋体" w:hAnsi="宋体" w:cs="Arial" w:hint="eastAsia"/>
                <w:color w:val="000000"/>
                <w:kern w:val="0"/>
              </w:rPr>
              <w:t>99</w:t>
            </w:r>
            <w:r w:rsidR="008B40A4" w:rsidRPr="00DE3335">
              <w:rPr>
                <w:rFonts w:ascii="宋体" w:hAnsi="宋体" w:cs="Arial" w:hint="eastAsia"/>
                <w:color w:val="000000"/>
                <w:kern w:val="0"/>
              </w:rPr>
              <w:t>,</w:t>
            </w:r>
            <w:r>
              <w:rPr>
                <w:rFonts w:ascii="宋体" w:hAnsi="宋体" w:cs="Arial" w:hint="eastAsia"/>
                <w:color w:val="000000"/>
                <w:kern w:val="0"/>
              </w:rPr>
              <w:t>897</w:t>
            </w:r>
            <w:r w:rsidR="008B40A4" w:rsidRPr="00DE3335">
              <w:rPr>
                <w:rFonts w:ascii="宋体" w:hAnsi="宋体" w:cs="Arial" w:hint="eastAsia"/>
                <w:color w:val="000000"/>
                <w:kern w:val="0"/>
              </w:rPr>
              <w:t>.</w:t>
            </w:r>
            <w:r>
              <w:rPr>
                <w:rFonts w:ascii="宋体" w:hAnsi="宋体" w:cs="Arial" w:hint="eastAsia"/>
                <w:color w:val="000000"/>
                <w:kern w:val="0"/>
              </w:rPr>
              <w:t>92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40A4" w:rsidRPr="00DE3335" w:rsidRDefault="000976E9" w:rsidP="008B40A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</w:rPr>
            </w:pPr>
            <w:r w:rsidRPr="000976E9">
              <w:rPr>
                <w:rFonts w:ascii="宋体" w:hAnsi="宋体" w:cs="Arial"/>
                <w:color w:val="000000"/>
                <w:kern w:val="0"/>
              </w:rPr>
              <w:t>99,897.92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40A4" w:rsidRPr="00DE3335" w:rsidRDefault="008B40A4" w:rsidP="008B40A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</w:rPr>
            </w:pPr>
            <w:r w:rsidRPr="00DE3335">
              <w:rPr>
                <w:rFonts w:ascii="宋体" w:hAnsi="宋体" w:cs="Arial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40A4" w:rsidRPr="00DE3335" w:rsidRDefault="008B40A4" w:rsidP="008B40A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</w:rPr>
            </w:pPr>
            <w:r w:rsidRPr="00DE3335">
              <w:rPr>
                <w:rFonts w:ascii="宋体" w:hAnsi="宋体" w:cs="Arial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40A4" w:rsidRPr="00DE3335" w:rsidRDefault="008B40A4" w:rsidP="008B40A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</w:rPr>
            </w:pPr>
            <w:r w:rsidRPr="00DE3335">
              <w:rPr>
                <w:rFonts w:ascii="宋体" w:hAnsi="宋体" w:cs="Arial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40A4" w:rsidRPr="00DE3335" w:rsidRDefault="008B40A4" w:rsidP="008B40A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</w:rPr>
            </w:pPr>
            <w:r w:rsidRPr="00DE3335">
              <w:rPr>
                <w:rFonts w:ascii="宋体" w:hAnsi="宋体" w:cs="Arial" w:hint="eastAsia"/>
                <w:color w:val="000000"/>
                <w:kern w:val="0"/>
              </w:rPr>
              <w:t xml:space="preserve">　</w:t>
            </w:r>
          </w:p>
        </w:tc>
      </w:tr>
      <w:tr w:rsidR="008B40A4" w:rsidRPr="00DE3335" w:rsidTr="00D41620">
        <w:trPr>
          <w:trHeight w:val="480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40A4" w:rsidRPr="00DE3335" w:rsidRDefault="008B40A4" w:rsidP="008B40A4">
            <w:pPr>
              <w:widowControl/>
              <w:rPr>
                <w:rFonts w:ascii="宋体" w:hAnsi="宋体" w:cs="Arial"/>
                <w:color w:val="000000"/>
                <w:kern w:val="0"/>
              </w:rPr>
            </w:pPr>
            <w:r w:rsidRPr="00DE3335">
              <w:rPr>
                <w:rFonts w:ascii="宋体" w:hAnsi="宋体" w:cs="Arial" w:hint="eastAsia"/>
                <w:color w:val="000000"/>
                <w:kern w:val="0"/>
              </w:rPr>
              <w:t>2080506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40A4" w:rsidRPr="00DE3335" w:rsidRDefault="008B40A4" w:rsidP="008B40A4">
            <w:pPr>
              <w:widowControl/>
              <w:rPr>
                <w:rFonts w:ascii="宋体" w:hAnsi="宋体" w:cs="Arial"/>
                <w:kern w:val="0"/>
              </w:rPr>
            </w:pPr>
            <w:r w:rsidRPr="00DE3335">
              <w:rPr>
                <w:rFonts w:ascii="宋体" w:hAnsi="宋体" w:cs="Arial" w:hint="eastAsia"/>
                <w:kern w:val="0"/>
              </w:rPr>
              <w:t>机关事业单位职业年金缴费支出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40A4" w:rsidRPr="00DE3335" w:rsidRDefault="008B40A4" w:rsidP="000976E9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</w:rPr>
            </w:pPr>
            <w:r w:rsidRPr="00DE3335">
              <w:rPr>
                <w:rFonts w:ascii="宋体" w:hAnsi="宋体" w:cs="Arial" w:hint="eastAsia"/>
                <w:color w:val="000000"/>
                <w:kern w:val="0"/>
              </w:rPr>
              <w:t>4</w:t>
            </w:r>
            <w:r w:rsidR="000976E9">
              <w:rPr>
                <w:rFonts w:ascii="宋体" w:hAnsi="宋体" w:cs="Arial" w:hint="eastAsia"/>
                <w:color w:val="000000"/>
                <w:kern w:val="0"/>
              </w:rPr>
              <w:t>9</w:t>
            </w:r>
            <w:r w:rsidRPr="00DE3335">
              <w:rPr>
                <w:rFonts w:ascii="宋体" w:hAnsi="宋体" w:cs="Arial" w:hint="eastAsia"/>
                <w:color w:val="000000"/>
                <w:kern w:val="0"/>
              </w:rPr>
              <w:t>,</w:t>
            </w:r>
            <w:r w:rsidR="000976E9">
              <w:rPr>
                <w:rFonts w:ascii="宋体" w:hAnsi="宋体" w:cs="Arial" w:hint="eastAsia"/>
                <w:color w:val="000000"/>
                <w:kern w:val="0"/>
              </w:rPr>
              <w:t>948</w:t>
            </w:r>
            <w:r w:rsidRPr="00DE3335">
              <w:rPr>
                <w:rFonts w:ascii="宋体" w:hAnsi="宋体" w:cs="Arial" w:hint="eastAsia"/>
                <w:color w:val="000000"/>
                <w:kern w:val="0"/>
              </w:rPr>
              <w:t>.</w:t>
            </w:r>
            <w:r w:rsidR="000976E9">
              <w:rPr>
                <w:rFonts w:ascii="宋体" w:hAnsi="宋体" w:cs="Arial" w:hint="eastAsia"/>
                <w:color w:val="000000"/>
                <w:kern w:val="0"/>
              </w:rPr>
              <w:t>96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40A4" w:rsidRPr="00DE3335" w:rsidRDefault="000976E9" w:rsidP="008B40A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</w:rPr>
            </w:pPr>
            <w:r w:rsidRPr="000976E9">
              <w:rPr>
                <w:rFonts w:ascii="宋体" w:hAnsi="宋体" w:cs="Arial"/>
                <w:color w:val="000000"/>
                <w:kern w:val="0"/>
              </w:rPr>
              <w:t>49,948.96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40A4" w:rsidRPr="00DE3335" w:rsidRDefault="008B40A4" w:rsidP="008B40A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</w:rPr>
            </w:pPr>
            <w:r w:rsidRPr="00DE3335">
              <w:rPr>
                <w:rFonts w:ascii="宋体" w:hAnsi="宋体" w:cs="Arial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40A4" w:rsidRPr="00DE3335" w:rsidRDefault="008B40A4" w:rsidP="008B40A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</w:rPr>
            </w:pPr>
            <w:r w:rsidRPr="00DE3335">
              <w:rPr>
                <w:rFonts w:ascii="宋体" w:hAnsi="宋体" w:cs="Arial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40A4" w:rsidRPr="00DE3335" w:rsidRDefault="008B40A4" w:rsidP="008B40A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</w:rPr>
            </w:pPr>
            <w:r w:rsidRPr="00DE3335">
              <w:rPr>
                <w:rFonts w:ascii="宋体" w:hAnsi="宋体" w:cs="Arial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40A4" w:rsidRPr="00DE3335" w:rsidRDefault="008B40A4" w:rsidP="008B40A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</w:rPr>
            </w:pPr>
            <w:r w:rsidRPr="00DE3335">
              <w:rPr>
                <w:rFonts w:ascii="宋体" w:hAnsi="宋体" w:cs="Arial" w:hint="eastAsia"/>
                <w:color w:val="000000"/>
                <w:kern w:val="0"/>
              </w:rPr>
              <w:t xml:space="preserve">　</w:t>
            </w:r>
          </w:p>
        </w:tc>
      </w:tr>
      <w:tr w:rsidR="005778C0" w:rsidRPr="00DE3335" w:rsidTr="002A4BE5">
        <w:trPr>
          <w:trHeight w:val="447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78C0" w:rsidRPr="00F31783" w:rsidRDefault="005778C0" w:rsidP="008B40A4">
            <w:pPr>
              <w:widowControl/>
              <w:rPr>
                <w:rFonts w:ascii="宋体" w:hAnsi="宋体" w:cs="Arial"/>
                <w:color w:val="000000"/>
                <w:kern w:val="0"/>
              </w:rPr>
            </w:pPr>
            <w:r w:rsidRPr="00F31783">
              <w:rPr>
                <w:rFonts w:ascii="宋体" w:hAnsi="宋体" w:cs="Arial" w:hint="eastAsia"/>
                <w:color w:val="000000"/>
                <w:kern w:val="0"/>
              </w:rPr>
              <w:t>210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78C0" w:rsidRPr="00F31783" w:rsidRDefault="005778C0" w:rsidP="008B40A4">
            <w:pPr>
              <w:widowControl/>
              <w:rPr>
                <w:rFonts w:ascii="宋体" w:hAnsi="宋体" w:cs="Arial"/>
                <w:color w:val="000000"/>
                <w:kern w:val="0"/>
              </w:rPr>
            </w:pPr>
            <w:r w:rsidRPr="00F31783">
              <w:rPr>
                <w:rFonts w:ascii="宋体" w:hAnsi="宋体" w:cs="宋体" w:hint="eastAsia"/>
                <w:kern w:val="0"/>
              </w:rPr>
              <w:t>卫生健康支出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778C0" w:rsidRPr="00F31783" w:rsidRDefault="005778C0" w:rsidP="000976E9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</w:rPr>
            </w:pPr>
            <w:r w:rsidRPr="00F31783">
              <w:rPr>
                <w:rFonts w:ascii="宋体" w:hAnsi="宋体" w:cs="Arial" w:hint="eastAsia"/>
                <w:color w:val="000000"/>
                <w:kern w:val="0"/>
              </w:rPr>
              <w:t>10,723,891.96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778C0" w:rsidRPr="00F31783" w:rsidRDefault="005778C0" w:rsidP="00CA4D6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</w:rPr>
            </w:pPr>
            <w:r w:rsidRPr="00F31783">
              <w:rPr>
                <w:rFonts w:ascii="宋体" w:hAnsi="宋体" w:cs="Arial" w:hint="eastAsia"/>
                <w:color w:val="000000"/>
                <w:kern w:val="0"/>
              </w:rPr>
              <w:t>1,040,522.10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778C0" w:rsidRPr="00F31783" w:rsidRDefault="005778C0" w:rsidP="00CA4D6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</w:rPr>
            </w:pPr>
            <w:r w:rsidRPr="00F31783">
              <w:rPr>
                <w:rFonts w:ascii="宋体" w:hAnsi="宋体" w:cs="Arial"/>
                <w:color w:val="000000"/>
                <w:kern w:val="0"/>
              </w:rPr>
              <w:t>9,683,369.86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78C0" w:rsidRPr="00DE3335" w:rsidRDefault="005778C0" w:rsidP="008B40A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</w:rPr>
            </w:pPr>
            <w:r w:rsidRPr="00DE3335">
              <w:rPr>
                <w:rFonts w:ascii="宋体" w:hAnsi="宋体" w:cs="Arial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78C0" w:rsidRPr="00DE3335" w:rsidRDefault="005778C0" w:rsidP="008B40A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</w:rPr>
            </w:pPr>
            <w:r w:rsidRPr="00DE3335">
              <w:rPr>
                <w:rFonts w:ascii="宋体" w:hAnsi="宋体" w:cs="Arial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78C0" w:rsidRPr="00DE3335" w:rsidRDefault="005778C0" w:rsidP="008B40A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</w:rPr>
            </w:pPr>
            <w:r w:rsidRPr="00DE3335">
              <w:rPr>
                <w:rFonts w:ascii="宋体" w:hAnsi="宋体" w:cs="Arial" w:hint="eastAsia"/>
                <w:color w:val="000000"/>
                <w:kern w:val="0"/>
              </w:rPr>
              <w:t xml:space="preserve">　</w:t>
            </w:r>
          </w:p>
        </w:tc>
      </w:tr>
      <w:tr w:rsidR="005778C0" w:rsidRPr="00DE3335" w:rsidTr="002A4BE5">
        <w:trPr>
          <w:trHeight w:val="395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78C0" w:rsidRPr="00F31783" w:rsidRDefault="005778C0" w:rsidP="008B40A4">
            <w:pPr>
              <w:widowControl/>
              <w:rPr>
                <w:rFonts w:ascii="宋体" w:hAnsi="宋体" w:cs="Arial"/>
                <w:color w:val="000000"/>
                <w:kern w:val="0"/>
              </w:rPr>
            </w:pPr>
            <w:r w:rsidRPr="00F31783">
              <w:rPr>
                <w:rFonts w:ascii="宋体" w:hAnsi="宋体" w:cs="Arial" w:hint="eastAsia"/>
                <w:color w:val="000000"/>
                <w:kern w:val="0"/>
              </w:rPr>
              <w:t>21001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78C0" w:rsidRPr="00F31783" w:rsidRDefault="005778C0" w:rsidP="006833A1">
            <w:pPr>
              <w:widowControl/>
              <w:rPr>
                <w:rFonts w:ascii="宋体" w:hAnsi="宋体" w:cs="Arial"/>
                <w:color w:val="000000"/>
                <w:kern w:val="0"/>
              </w:rPr>
            </w:pPr>
            <w:r w:rsidRPr="00F31783">
              <w:rPr>
                <w:rFonts w:ascii="宋体" w:hAnsi="宋体" w:cs="宋体" w:hint="eastAsia"/>
                <w:kern w:val="0"/>
              </w:rPr>
              <w:t>卫生健康管理事务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778C0" w:rsidRPr="00F31783" w:rsidRDefault="00883FFE" w:rsidP="008B40A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</w:rPr>
            </w:pPr>
            <w:r>
              <w:rPr>
                <w:rFonts w:ascii="宋体" w:hAnsi="宋体" w:cs="Arial" w:hint="eastAsia"/>
                <w:color w:val="000000"/>
                <w:kern w:val="0"/>
              </w:rPr>
              <w:t>10,</w:t>
            </w:r>
            <w:r w:rsidR="005778C0" w:rsidRPr="00F31783">
              <w:rPr>
                <w:rFonts w:ascii="宋体" w:hAnsi="宋体" w:cs="Arial" w:hint="eastAsia"/>
                <w:color w:val="000000"/>
                <w:kern w:val="0"/>
              </w:rPr>
              <w:t>642,724.90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778C0" w:rsidRPr="00F31783" w:rsidRDefault="005778C0" w:rsidP="00CA4D6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</w:rPr>
            </w:pPr>
            <w:r w:rsidRPr="00F31783">
              <w:rPr>
                <w:rFonts w:ascii="宋体" w:hAnsi="宋体" w:cs="Arial"/>
                <w:color w:val="000000"/>
                <w:kern w:val="0"/>
              </w:rPr>
              <w:t>959,355.04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778C0" w:rsidRPr="00F31783" w:rsidRDefault="005778C0" w:rsidP="00CA4D6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</w:rPr>
            </w:pPr>
            <w:r w:rsidRPr="00F31783">
              <w:rPr>
                <w:rFonts w:ascii="宋体" w:hAnsi="宋体" w:cs="Arial"/>
                <w:color w:val="000000"/>
                <w:kern w:val="0"/>
              </w:rPr>
              <w:t>9,683,369.86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78C0" w:rsidRPr="00DE3335" w:rsidRDefault="005778C0" w:rsidP="008B40A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</w:rPr>
            </w:pPr>
            <w:r w:rsidRPr="00DE3335">
              <w:rPr>
                <w:rFonts w:ascii="宋体" w:hAnsi="宋体" w:cs="Arial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78C0" w:rsidRPr="00DE3335" w:rsidRDefault="005778C0" w:rsidP="008B40A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</w:rPr>
            </w:pPr>
            <w:r w:rsidRPr="00DE3335">
              <w:rPr>
                <w:rFonts w:ascii="宋体" w:hAnsi="宋体" w:cs="Arial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78C0" w:rsidRPr="00DE3335" w:rsidRDefault="005778C0" w:rsidP="008B40A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</w:rPr>
            </w:pPr>
            <w:r w:rsidRPr="00DE3335">
              <w:rPr>
                <w:rFonts w:ascii="宋体" w:hAnsi="宋体" w:cs="Arial" w:hint="eastAsia"/>
                <w:color w:val="000000"/>
                <w:kern w:val="0"/>
              </w:rPr>
              <w:t xml:space="preserve">　</w:t>
            </w:r>
          </w:p>
        </w:tc>
      </w:tr>
      <w:tr w:rsidR="008B40A4" w:rsidRPr="00DE3335" w:rsidTr="00D41620">
        <w:trPr>
          <w:trHeight w:val="542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40A4" w:rsidRPr="00F31783" w:rsidRDefault="008B40A4" w:rsidP="008B40A4">
            <w:pPr>
              <w:widowControl/>
              <w:rPr>
                <w:rFonts w:ascii="宋体" w:hAnsi="宋体" w:cs="Arial"/>
                <w:kern w:val="0"/>
              </w:rPr>
            </w:pPr>
            <w:r w:rsidRPr="00F31783">
              <w:rPr>
                <w:rFonts w:ascii="宋体" w:hAnsi="宋体" w:cs="Arial" w:hint="eastAsia"/>
                <w:kern w:val="0"/>
              </w:rPr>
              <w:t>2100</w:t>
            </w:r>
            <w:r w:rsidR="004F27F1" w:rsidRPr="00F31783">
              <w:rPr>
                <w:rFonts w:ascii="宋体" w:hAnsi="宋体" w:cs="Arial" w:hint="eastAsia"/>
                <w:kern w:val="0"/>
              </w:rPr>
              <w:t>103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40A4" w:rsidRPr="00F31783" w:rsidRDefault="008B40A4" w:rsidP="008B40A4">
            <w:pPr>
              <w:widowControl/>
              <w:rPr>
                <w:rFonts w:ascii="宋体" w:hAnsi="宋体" w:cs="Arial"/>
                <w:kern w:val="0"/>
              </w:rPr>
            </w:pPr>
            <w:r w:rsidRPr="00F31783">
              <w:rPr>
                <w:rFonts w:ascii="宋体" w:hAnsi="宋体" w:cs="Arial" w:hint="eastAsia"/>
                <w:kern w:val="0"/>
              </w:rPr>
              <w:t>机关服务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40A4" w:rsidRPr="00F31783" w:rsidRDefault="00883FFE" w:rsidP="008B40A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</w:rPr>
            </w:pPr>
            <w:r>
              <w:rPr>
                <w:rFonts w:ascii="宋体" w:hAnsi="宋体" w:cs="Arial"/>
                <w:color w:val="000000"/>
                <w:kern w:val="0"/>
              </w:rPr>
              <w:t>10,</w:t>
            </w:r>
            <w:r w:rsidR="000976E9" w:rsidRPr="00F31783">
              <w:rPr>
                <w:rFonts w:ascii="宋体" w:hAnsi="宋体" w:cs="Arial"/>
                <w:color w:val="000000"/>
                <w:kern w:val="0"/>
              </w:rPr>
              <w:t>642,724.90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40A4" w:rsidRPr="00F31783" w:rsidRDefault="005778C0" w:rsidP="00CA4D6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</w:rPr>
            </w:pPr>
            <w:r w:rsidRPr="00F31783">
              <w:rPr>
                <w:rFonts w:ascii="宋体" w:hAnsi="宋体" w:cs="Arial" w:hint="eastAsia"/>
                <w:color w:val="000000"/>
                <w:kern w:val="0"/>
              </w:rPr>
              <w:t>959,355.04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40A4" w:rsidRPr="00F31783" w:rsidRDefault="005778C0" w:rsidP="00CA4D6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</w:rPr>
            </w:pPr>
            <w:r w:rsidRPr="00F31783">
              <w:rPr>
                <w:rFonts w:ascii="宋体" w:hAnsi="宋体" w:cs="Arial" w:hint="eastAsia"/>
                <w:color w:val="000000"/>
                <w:kern w:val="0"/>
              </w:rPr>
              <w:t>9,683,369.86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40A4" w:rsidRPr="00DE3335" w:rsidRDefault="008B40A4" w:rsidP="008B40A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</w:rPr>
            </w:pPr>
            <w:r w:rsidRPr="00DE3335">
              <w:rPr>
                <w:rFonts w:ascii="宋体" w:hAnsi="宋体" w:cs="Arial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40A4" w:rsidRPr="00DE3335" w:rsidRDefault="008B40A4" w:rsidP="008B40A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</w:rPr>
            </w:pPr>
            <w:r w:rsidRPr="00DE3335">
              <w:rPr>
                <w:rFonts w:ascii="宋体" w:hAnsi="宋体" w:cs="Arial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40A4" w:rsidRPr="00DE3335" w:rsidRDefault="008B40A4" w:rsidP="008B40A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</w:rPr>
            </w:pPr>
            <w:r w:rsidRPr="00DE3335">
              <w:rPr>
                <w:rFonts w:ascii="宋体" w:hAnsi="宋体" w:cs="Arial" w:hint="eastAsia"/>
                <w:color w:val="000000"/>
                <w:kern w:val="0"/>
              </w:rPr>
              <w:t xml:space="preserve">　</w:t>
            </w:r>
          </w:p>
        </w:tc>
      </w:tr>
      <w:tr w:rsidR="008B40A4" w:rsidRPr="00DE3335" w:rsidTr="00D41620">
        <w:trPr>
          <w:trHeight w:val="499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40A4" w:rsidRPr="00F31783" w:rsidRDefault="008B40A4" w:rsidP="008B40A4">
            <w:pPr>
              <w:widowControl/>
              <w:rPr>
                <w:rFonts w:ascii="宋体" w:hAnsi="宋体" w:cs="Arial"/>
                <w:kern w:val="0"/>
              </w:rPr>
            </w:pPr>
            <w:r w:rsidRPr="00F31783">
              <w:rPr>
                <w:rFonts w:ascii="宋体" w:hAnsi="宋体" w:cs="Arial" w:hint="eastAsia"/>
                <w:kern w:val="0"/>
              </w:rPr>
              <w:t>21011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40A4" w:rsidRPr="00F31783" w:rsidRDefault="008B40A4" w:rsidP="008B40A4">
            <w:pPr>
              <w:widowControl/>
              <w:rPr>
                <w:rFonts w:ascii="宋体" w:hAnsi="宋体" w:cs="Arial"/>
                <w:kern w:val="0"/>
              </w:rPr>
            </w:pPr>
            <w:r w:rsidRPr="00F31783">
              <w:rPr>
                <w:rFonts w:ascii="宋体" w:hAnsi="宋体" w:cs="Arial" w:hint="eastAsia"/>
                <w:kern w:val="0"/>
              </w:rPr>
              <w:t>行政事业单位医疗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40A4" w:rsidRPr="00F31783" w:rsidRDefault="000976E9" w:rsidP="000976E9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</w:rPr>
            </w:pPr>
            <w:r w:rsidRPr="00F31783">
              <w:rPr>
                <w:rFonts w:ascii="宋体" w:hAnsi="宋体" w:cs="Arial" w:hint="eastAsia"/>
                <w:color w:val="000000"/>
                <w:kern w:val="0"/>
              </w:rPr>
              <w:t>81</w:t>
            </w:r>
            <w:r w:rsidR="008B40A4" w:rsidRPr="00F31783">
              <w:rPr>
                <w:rFonts w:ascii="宋体" w:hAnsi="宋体" w:cs="Arial" w:hint="eastAsia"/>
                <w:color w:val="000000"/>
                <w:kern w:val="0"/>
              </w:rPr>
              <w:t>,</w:t>
            </w:r>
            <w:r w:rsidRPr="00F31783">
              <w:rPr>
                <w:rFonts w:ascii="宋体" w:hAnsi="宋体" w:cs="Arial" w:hint="eastAsia"/>
                <w:color w:val="000000"/>
                <w:kern w:val="0"/>
              </w:rPr>
              <w:t>167</w:t>
            </w:r>
            <w:r w:rsidR="008B40A4" w:rsidRPr="00F31783">
              <w:rPr>
                <w:rFonts w:ascii="宋体" w:hAnsi="宋体" w:cs="Arial" w:hint="eastAsia"/>
                <w:color w:val="000000"/>
                <w:kern w:val="0"/>
              </w:rPr>
              <w:t>.</w:t>
            </w:r>
            <w:r w:rsidRPr="00F31783">
              <w:rPr>
                <w:rFonts w:ascii="宋体" w:hAnsi="宋体" w:cs="Arial" w:hint="eastAsia"/>
                <w:color w:val="000000"/>
                <w:kern w:val="0"/>
              </w:rPr>
              <w:t>06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40A4" w:rsidRPr="00F31783" w:rsidRDefault="000976E9" w:rsidP="008B40A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</w:rPr>
            </w:pPr>
            <w:r w:rsidRPr="00F31783">
              <w:rPr>
                <w:rFonts w:ascii="宋体" w:hAnsi="宋体" w:cs="Arial"/>
                <w:color w:val="000000"/>
                <w:kern w:val="0"/>
              </w:rPr>
              <w:t>81,167.06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40A4" w:rsidRPr="00F31783" w:rsidRDefault="008B40A4" w:rsidP="008B40A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</w:rPr>
            </w:pPr>
            <w:r w:rsidRPr="00F31783">
              <w:rPr>
                <w:rFonts w:ascii="宋体" w:hAnsi="宋体" w:cs="Arial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40A4" w:rsidRPr="00DE3335" w:rsidRDefault="008B40A4" w:rsidP="008B40A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</w:rPr>
            </w:pPr>
            <w:r w:rsidRPr="00DE3335">
              <w:rPr>
                <w:rFonts w:ascii="宋体" w:hAnsi="宋体" w:cs="Arial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40A4" w:rsidRPr="00DE3335" w:rsidRDefault="008B40A4" w:rsidP="008B40A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</w:rPr>
            </w:pPr>
            <w:r w:rsidRPr="00DE3335">
              <w:rPr>
                <w:rFonts w:ascii="宋体" w:hAnsi="宋体" w:cs="Arial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40A4" w:rsidRPr="00DE3335" w:rsidRDefault="008B40A4" w:rsidP="008B40A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</w:rPr>
            </w:pPr>
            <w:r w:rsidRPr="00DE3335">
              <w:rPr>
                <w:rFonts w:ascii="宋体" w:hAnsi="宋体" w:cs="Arial" w:hint="eastAsia"/>
                <w:color w:val="000000"/>
                <w:kern w:val="0"/>
              </w:rPr>
              <w:t xml:space="preserve">　</w:t>
            </w:r>
          </w:p>
        </w:tc>
      </w:tr>
      <w:tr w:rsidR="008B40A4" w:rsidRPr="00DE3335" w:rsidTr="00D41620">
        <w:trPr>
          <w:trHeight w:val="405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40A4" w:rsidRPr="00F31783" w:rsidRDefault="008B40A4" w:rsidP="008B40A4">
            <w:pPr>
              <w:widowControl/>
              <w:rPr>
                <w:rFonts w:ascii="宋体" w:hAnsi="宋体" w:cs="Arial"/>
                <w:kern w:val="0"/>
              </w:rPr>
            </w:pPr>
            <w:r w:rsidRPr="00F31783">
              <w:rPr>
                <w:rFonts w:ascii="宋体" w:hAnsi="宋体" w:cs="Arial" w:hint="eastAsia"/>
                <w:kern w:val="0"/>
              </w:rPr>
              <w:t>2101102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40A4" w:rsidRPr="00F31783" w:rsidRDefault="008B40A4" w:rsidP="008B40A4">
            <w:pPr>
              <w:widowControl/>
              <w:rPr>
                <w:rFonts w:ascii="宋体" w:hAnsi="宋体" w:cs="Arial"/>
                <w:kern w:val="0"/>
              </w:rPr>
            </w:pPr>
            <w:r w:rsidRPr="00F31783">
              <w:rPr>
                <w:rFonts w:ascii="宋体" w:hAnsi="宋体" w:cs="Arial" w:hint="eastAsia"/>
                <w:kern w:val="0"/>
              </w:rPr>
              <w:t>事业单位医疗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40A4" w:rsidRPr="00F31783" w:rsidRDefault="000976E9" w:rsidP="008B40A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</w:rPr>
            </w:pPr>
            <w:r w:rsidRPr="00F31783">
              <w:rPr>
                <w:rFonts w:ascii="宋体" w:hAnsi="宋体" w:cs="Arial"/>
                <w:color w:val="000000"/>
                <w:kern w:val="0"/>
              </w:rPr>
              <w:t>81,167.06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40A4" w:rsidRPr="00F31783" w:rsidRDefault="000976E9" w:rsidP="008B40A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</w:rPr>
            </w:pPr>
            <w:r w:rsidRPr="00F31783">
              <w:rPr>
                <w:rFonts w:ascii="宋体" w:hAnsi="宋体" w:cs="Arial"/>
                <w:color w:val="000000"/>
                <w:kern w:val="0"/>
              </w:rPr>
              <w:t>81,167.06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40A4" w:rsidRPr="00F31783" w:rsidRDefault="008B40A4" w:rsidP="008B40A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</w:rPr>
            </w:pPr>
            <w:r w:rsidRPr="00F31783">
              <w:rPr>
                <w:rFonts w:ascii="宋体" w:hAnsi="宋体" w:cs="Arial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40A4" w:rsidRPr="00DE3335" w:rsidRDefault="008B40A4" w:rsidP="008B40A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</w:rPr>
            </w:pPr>
            <w:r w:rsidRPr="00DE3335">
              <w:rPr>
                <w:rFonts w:ascii="宋体" w:hAnsi="宋体" w:cs="Arial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40A4" w:rsidRPr="00DE3335" w:rsidRDefault="008B40A4" w:rsidP="008B40A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</w:rPr>
            </w:pPr>
            <w:r w:rsidRPr="00DE3335">
              <w:rPr>
                <w:rFonts w:ascii="宋体" w:hAnsi="宋体" w:cs="Arial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40A4" w:rsidRPr="00DE3335" w:rsidRDefault="008B40A4" w:rsidP="008B40A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</w:rPr>
            </w:pPr>
            <w:r w:rsidRPr="00DE3335">
              <w:rPr>
                <w:rFonts w:ascii="宋体" w:hAnsi="宋体" w:cs="Arial" w:hint="eastAsia"/>
                <w:color w:val="000000"/>
                <w:kern w:val="0"/>
              </w:rPr>
              <w:t xml:space="preserve">　</w:t>
            </w:r>
          </w:p>
        </w:tc>
      </w:tr>
      <w:tr w:rsidR="008B40A4" w:rsidRPr="00DE3335" w:rsidTr="00D41620">
        <w:trPr>
          <w:trHeight w:val="27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0A4" w:rsidRPr="00DE3335" w:rsidRDefault="008B40A4" w:rsidP="008B40A4">
            <w:pPr>
              <w:widowControl/>
              <w:rPr>
                <w:rFonts w:ascii="宋体" w:hAnsi="宋体" w:cs="Arial"/>
                <w:kern w:val="0"/>
              </w:rPr>
            </w:pPr>
            <w:r w:rsidRPr="00DE3335">
              <w:rPr>
                <w:rFonts w:ascii="宋体" w:hAnsi="宋体" w:cs="Arial" w:hint="eastAsia"/>
                <w:kern w:val="0"/>
              </w:rPr>
              <w:lastRenderedPageBreak/>
              <w:t>221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0A4" w:rsidRPr="00DE3335" w:rsidRDefault="008B40A4" w:rsidP="008B40A4">
            <w:pPr>
              <w:widowControl/>
              <w:rPr>
                <w:rFonts w:ascii="宋体" w:hAnsi="宋体" w:cs="Arial"/>
                <w:kern w:val="0"/>
              </w:rPr>
            </w:pPr>
            <w:r w:rsidRPr="00DE3335">
              <w:rPr>
                <w:rFonts w:ascii="宋体" w:hAnsi="宋体" w:cs="Arial" w:hint="eastAsia"/>
                <w:kern w:val="0"/>
              </w:rPr>
              <w:t>住房保障支出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0A4" w:rsidRPr="00DE3335" w:rsidRDefault="008B40A4" w:rsidP="007906F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</w:rPr>
            </w:pPr>
            <w:r w:rsidRPr="00DE3335">
              <w:rPr>
                <w:rFonts w:ascii="宋体" w:hAnsi="宋体" w:cs="Arial" w:hint="eastAsia"/>
                <w:color w:val="000000"/>
                <w:kern w:val="0"/>
              </w:rPr>
              <w:t>2</w:t>
            </w:r>
            <w:r w:rsidR="007906F4">
              <w:rPr>
                <w:rFonts w:ascii="宋体" w:hAnsi="宋体" w:cs="Arial" w:hint="eastAsia"/>
                <w:color w:val="000000"/>
                <w:kern w:val="0"/>
              </w:rPr>
              <w:t>0</w:t>
            </w:r>
            <w:r w:rsidRPr="00DE3335">
              <w:rPr>
                <w:rFonts w:ascii="宋体" w:hAnsi="宋体" w:cs="Arial" w:hint="eastAsia"/>
                <w:color w:val="000000"/>
                <w:kern w:val="0"/>
              </w:rPr>
              <w:t>3,</w:t>
            </w:r>
            <w:r w:rsidR="007906F4">
              <w:rPr>
                <w:rFonts w:ascii="宋体" w:hAnsi="宋体" w:cs="Arial" w:hint="eastAsia"/>
                <w:color w:val="000000"/>
                <w:kern w:val="0"/>
              </w:rPr>
              <w:t>731</w:t>
            </w:r>
            <w:r w:rsidRPr="00DE3335">
              <w:rPr>
                <w:rFonts w:ascii="宋体" w:hAnsi="宋体" w:cs="Arial" w:hint="eastAsia"/>
                <w:color w:val="000000"/>
                <w:kern w:val="0"/>
              </w:rPr>
              <w:t>.</w:t>
            </w:r>
            <w:r w:rsidR="007906F4">
              <w:rPr>
                <w:rFonts w:ascii="宋体" w:hAnsi="宋体" w:cs="Arial" w:hint="eastAsia"/>
                <w:color w:val="000000"/>
                <w:kern w:val="0"/>
              </w:rPr>
              <w:t>44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0A4" w:rsidRPr="00DE3335" w:rsidRDefault="007906F4" w:rsidP="008B40A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</w:rPr>
            </w:pPr>
            <w:r w:rsidRPr="007906F4">
              <w:rPr>
                <w:rFonts w:ascii="宋体" w:hAnsi="宋体" w:cs="Arial"/>
                <w:color w:val="000000"/>
                <w:kern w:val="0"/>
              </w:rPr>
              <w:t>203,731.44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0A4" w:rsidRPr="00DE3335" w:rsidRDefault="008B40A4" w:rsidP="008B40A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</w:rPr>
            </w:pPr>
            <w:r w:rsidRPr="00DE3335">
              <w:rPr>
                <w:rFonts w:ascii="宋体" w:hAnsi="宋体" w:cs="Arial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0A4" w:rsidRPr="00DE3335" w:rsidRDefault="008B40A4" w:rsidP="008B40A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</w:rPr>
            </w:pPr>
            <w:r w:rsidRPr="00DE3335">
              <w:rPr>
                <w:rFonts w:ascii="宋体" w:hAnsi="宋体" w:cs="Arial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0A4" w:rsidRPr="00DE3335" w:rsidRDefault="008B40A4" w:rsidP="008B40A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</w:rPr>
            </w:pPr>
            <w:r w:rsidRPr="00DE3335">
              <w:rPr>
                <w:rFonts w:ascii="宋体" w:hAnsi="宋体" w:cs="Arial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0A4" w:rsidRPr="00DE3335" w:rsidRDefault="008B40A4" w:rsidP="008B40A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</w:rPr>
            </w:pPr>
            <w:r w:rsidRPr="00DE3335">
              <w:rPr>
                <w:rFonts w:ascii="宋体" w:hAnsi="宋体" w:cs="Arial" w:hint="eastAsia"/>
                <w:color w:val="000000"/>
                <w:kern w:val="0"/>
              </w:rPr>
              <w:t xml:space="preserve">　</w:t>
            </w:r>
          </w:p>
        </w:tc>
      </w:tr>
      <w:tr w:rsidR="008B40A4" w:rsidRPr="00DE3335" w:rsidTr="00D41620">
        <w:trPr>
          <w:trHeight w:val="27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0A4" w:rsidRPr="00DE3335" w:rsidRDefault="008B40A4" w:rsidP="008B40A4">
            <w:pPr>
              <w:widowControl/>
              <w:rPr>
                <w:rFonts w:ascii="宋体" w:hAnsi="宋体" w:cs="Arial"/>
                <w:kern w:val="0"/>
              </w:rPr>
            </w:pPr>
            <w:r w:rsidRPr="00DE3335">
              <w:rPr>
                <w:rFonts w:ascii="宋体" w:hAnsi="宋体" w:cs="Arial" w:hint="eastAsia"/>
                <w:kern w:val="0"/>
              </w:rPr>
              <w:t>22102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0A4" w:rsidRPr="00DE3335" w:rsidRDefault="008B40A4" w:rsidP="008B40A4">
            <w:pPr>
              <w:widowControl/>
              <w:rPr>
                <w:rFonts w:ascii="宋体" w:hAnsi="宋体" w:cs="Arial"/>
                <w:kern w:val="0"/>
              </w:rPr>
            </w:pPr>
            <w:r w:rsidRPr="00DE3335">
              <w:rPr>
                <w:rFonts w:ascii="宋体" w:hAnsi="宋体" w:cs="Arial" w:hint="eastAsia"/>
                <w:kern w:val="0"/>
              </w:rPr>
              <w:t>住房改革支出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0A4" w:rsidRPr="00DE3335" w:rsidRDefault="007906F4" w:rsidP="008B40A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</w:rPr>
            </w:pPr>
            <w:r w:rsidRPr="007906F4">
              <w:rPr>
                <w:rFonts w:ascii="宋体" w:hAnsi="宋体" w:cs="Arial"/>
                <w:color w:val="000000"/>
                <w:kern w:val="0"/>
              </w:rPr>
              <w:t>203,731.44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0A4" w:rsidRPr="00DE3335" w:rsidRDefault="007906F4" w:rsidP="008B40A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</w:rPr>
            </w:pPr>
            <w:r w:rsidRPr="007906F4">
              <w:rPr>
                <w:rFonts w:ascii="宋体" w:hAnsi="宋体" w:cs="Arial"/>
                <w:color w:val="000000"/>
                <w:kern w:val="0"/>
              </w:rPr>
              <w:t>203,731.44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0A4" w:rsidRPr="00DE3335" w:rsidRDefault="008B40A4" w:rsidP="008B40A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</w:rPr>
            </w:pPr>
            <w:r w:rsidRPr="00DE3335">
              <w:rPr>
                <w:rFonts w:ascii="宋体" w:hAnsi="宋体" w:cs="Arial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0A4" w:rsidRPr="00DE3335" w:rsidRDefault="008B40A4" w:rsidP="008B40A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</w:rPr>
            </w:pPr>
            <w:r w:rsidRPr="00DE3335">
              <w:rPr>
                <w:rFonts w:ascii="宋体" w:hAnsi="宋体" w:cs="Arial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0A4" w:rsidRPr="00DE3335" w:rsidRDefault="008B40A4" w:rsidP="008B40A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</w:rPr>
            </w:pPr>
            <w:r w:rsidRPr="00DE3335">
              <w:rPr>
                <w:rFonts w:ascii="宋体" w:hAnsi="宋体" w:cs="Arial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0A4" w:rsidRPr="00DE3335" w:rsidRDefault="008B40A4" w:rsidP="008B40A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</w:rPr>
            </w:pPr>
            <w:r w:rsidRPr="00DE3335">
              <w:rPr>
                <w:rFonts w:ascii="宋体" w:hAnsi="宋体" w:cs="Arial" w:hint="eastAsia"/>
                <w:color w:val="000000"/>
                <w:kern w:val="0"/>
              </w:rPr>
              <w:t xml:space="preserve">　</w:t>
            </w:r>
          </w:p>
        </w:tc>
      </w:tr>
      <w:tr w:rsidR="008B40A4" w:rsidRPr="00DE3335" w:rsidTr="00D41620">
        <w:trPr>
          <w:trHeight w:val="27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0A4" w:rsidRPr="00DE3335" w:rsidRDefault="008B40A4" w:rsidP="008B40A4">
            <w:pPr>
              <w:widowControl/>
              <w:rPr>
                <w:rFonts w:ascii="宋体" w:hAnsi="宋体" w:cs="Arial"/>
                <w:kern w:val="0"/>
              </w:rPr>
            </w:pPr>
            <w:r w:rsidRPr="00DE3335">
              <w:rPr>
                <w:rFonts w:ascii="宋体" w:hAnsi="宋体" w:cs="Arial" w:hint="eastAsia"/>
                <w:kern w:val="0"/>
              </w:rPr>
              <w:t>2210201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0A4" w:rsidRPr="00DE3335" w:rsidRDefault="008B40A4" w:rsidP="008B40A4">
            <w:pPr>
              <w:widowControl/>
              <w:rPr>
                <w:rFonts w:ascii="宋体" w:hAnsi="宋体" w:cs="Arial"/>
                <w:kern w:val="0"/>
              </w:rPr>
            </w:pPr>
            <w:r w:rsidRPr="00DE3335">
              <w:rPr>
                <w:rFonts w:ascii="宋体" w:hAnsi="宋体" w:cs="Arial" w:hint="eastAsia"/>
                <w:kern w:val="0"/>
              </w:rPr>
              <w:t>住房公积金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0A4" w:rsidRPr="00DE3335" w:rsidRDefault="007906F4" w:rsidP="008B40A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</w:rPr>
            </w:pPr>
            <w:r>
              <w:rPr>
                <w:rFonts w:ascii="宋体" w:hAnsi="宋体" w:cs="Arial" w:hint="eastAsia"/>
                <w:color w:val="000000"/>
                <w:kern w:val="0"/>
              </w:rPr>
              <w:t>94,123.44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0A4" w:rsidRPr="00DE3335" w:rsidRDefault="007906F4" w:rsidP="008B40A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</w:rPr>
            </w:pPr>
            <w:r>
              <w:rPr>
                <w:rFonts w:ascii="宋体" w:hAnsi="宋体" w:cs="Arial" w:hint="eastAsia"/>
                <w:color w:val="000000"/>
                <w:kern w:val="0"/>
              </w:rPr>
              <w:t>94,123.44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0A4" w:rsidRPr="00DE3335" w:rsidRDefault="008B40A4" w:rsidP="008B40A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</w:rPr>
            </w:pPr>
            <w:r w:rsidRPr="00DE3335">
              <w:rPr>
                <w:rFonts w:ascii="宋体" w:hAnsi="宋体" w:cs="Arial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0A4" w:rsidRPr="00DE3335" w:rsidRDefault="008B40A4" w:rsidP="008B40A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</w:rPr>
            </w:pPr>
            <w:r w:rsidRPr="00DE3335">
              <w:rPr>
                <w:rFonts w:ascii="宋体" w:hAnsi="宋体" w:cs="Arial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0A4" w:rsidRPr="00DE3335" w:rsidRDefault="008B40A4" w:rsidP="008B40A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</w:rPr>
            </w:pPr>
            <w:r w:rsidRPr="00DE3335">
              <w:rPr>
                <w:rFonts w:ascii="宋体" w:hAnsi="宋体" w:cs="Arial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0A4" w:rsidRPr="00DE3335" w:rsidRDefault="008B40A4" w:rsidP="008B40A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</w:rPr>
            </w:pPr>
            <w:r w:rsidRPr="00DE3335">
              <w:rPr>
                <w:rFonts w:ascii="宋体" w:hAnsi="宋体" w:cs="Arial" w:hint="eastAsia"/>
                <w:color w:val="000000"/>
                <w:kern w:val="0"/>
              </w:rPr>
              <w:t xml:space="preserve">　</w:t>
            </w:r>
          </w:p>
        </w:tc>
      </w:tr>
      <w:tr w:rsidR="008B40A4" w:rsidRPr="00DE3335" w:rsidTr="00D41620">
        <w:trPr>
          <w:trHeight w:val="270"/>
        </w:trPr>
        <w:tc>
          <w:tcPr>
            <w:tcW w:w="9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40A4" w:rsidRPr="00DE3335" w:rsidRDefault="008B40A4" w:rsidP="008B40A4">
            <w:pPr>
              <w:widowControl/>
              <w:rPr>
                <w:rFonts w:ascii="宋体" w:hAnsi="宋体" w:cs="Arial"/>
                <w:kern w:val="0"/>
              </w:rPr>
            </w:pPr>
            <w:r w:rsidRPr="00DE3335">
              <w:rPr>
                <w:rFonts w:ascii="宋体" w:hAnsi="宋体" w:cs="Arial" w:hint="eastAsia"/>
                <w:kern w:val="0"/>
              </w:rPr>
              <w:t>2210202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40A4" w:rsidRPr="00DE3335" w:rsidRDefault="007906F4" w:rsidP="008B40A4">
            <w:pPr>
              <w:widowControl/>
              <w:rPr>
                <w:rFonts w:ascii="宋体" w:hAnsi="宋体" w:cs="Arial"/>
                <w:kern w:val="0"/>
              </w:rPr>
            </w:pPr>
            <w:r>
              <w:rPr>
                <w:rFonts w:ascii="宋体" w:hAnsi="宋体" w:cs="Arial" w:hint="eastAsia"/>
                <w:kern w:val="0"/>
              </w:rPr>
              <w:t>提租补</w:t>
            </w:r>
            <w:r w:rsidR="008B40A4" w:rsidRPr="00DE3335">
              <w:rPr>
                <w:rFonts w:ascii="宋体" w:hAnsi="宋体" w:cs="Arial" w:hint="eastAsia"/>
                <w:kern w:val="0"/>
              </w:rPr>
              <w:t>贴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40A4" w:rsidRPr="00DE3335" w:rsidRDefault="008B40A4" w:rsidP="007906F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</w:rPr>
            </w:pPr>
            <w:r w:rsidRPr="00DE3335">
              <w:rPr>
                <w:rFonts w:ascii="宋体" w:hAnsi="宋体" w:cs="Arial" w:hint="eastAsia"/>
                <w:color w:val="000000"/>
                <w:kern w:val="0"/>
              </w:rPr>
              <w:t>4</w:t>
            </w:r>
            <w:r w:rsidR="007906F4">
              <w:rPr>
                <w:rFonts w:ascii="宋体" w:hAnsi="宋体" w:cs="Arial" w:hint="eastAsia"/>
                <w:color w:val="000000"/>
                <w:kern w:val="0"/>
              </w:rPr>
              <w:t>80</w:t>
            </w:r>
            <w:r w:rsidRPr="00DE3335">
              <w:rPr>
                <w:rFonts w:ascii="宋体" w:hAnsi="宋体" w:cs="Arial" w:hint="eastAsia"/>
                <w:color w:val="000000"/>
                <w:kern w:val="0"/>
              </w:rPr>
              <w:t>0.00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40A4" w:rsidRPr="00DE3335" w:rsidRDefault="008B40A4" w:rsidP="007906F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</w:rPr>
            </w:pPr>
            <w:r w:rsidRPr="00DE3335">
              <w:rPr>
                <w:rFonts w:ascii="宋体" w:hAnsi="宋体" w:cs="Arial" w:hint="eastAsia"/>
                <w:color w:val="000000"/>
                <w:kern w:val="0"/>
              </w:rPr>
              <w:t>4,</w:t>
            </w:r>
            <w:r w:rsidR="007906F4">
              <w:rPr>
                <w:rFonts w:ascii="宋体" w:hAnsi="宋体" w:cs="Arial" w:hint="eastAsia"/>
                <w:color w:val="000000"/>
                <w:kern w:val="0"/>
              </w:rPr>
              <w:t>80</w:t>
            </w:r>
            <w:r w:rsidRPr="00DE3335">
              <w:rPr>
                <w:rFonts w:ascii="宋体" w:hAnsi="宋体" w:cs="Arial" w:hint="eastAsia"/>
                <w:color w:val="000000"/>
                <w:kern w:val="0"/>
              </w:rPr>
              <w:t>0.00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40A4" w:rsidRPr="00DE3335" w:rsidRDefault="008B40A4" w:rsidP="008B40A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</w:rPr>
            </w:pPr>
            <w:r w:rsidRPr="00DE3335">
              <w:rPr>
                <w:rFonts w:ascii="宋体" w:hAnsi="宋体" w:cs="Arial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40A4" w:rsidRPr="00DE3335" w:rsidRDefault="008B40A4" w:rsidP="008B40A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</w:rPr>
            </w:pPr>
            <w:r w:rsidRPr="00DE3335">
              <w:rPr>
                <w:rFonts w:ascii="宋体" w:hAnsi="宋体" w:cs="Arial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40A4" w:rsidRPr="00DE3335" w:rsidRDefault="008B40A4" w:rsidP="008B40A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</w:rPr>
            </w:pPr>
            <w:r w:rsidRPr="00DE3335">
              <w:rPr>
                <w:rFonts w:ascii="宋体" w:hAnsi="宋体" w:cs="Arial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40A4" w:rsidRPr="00DE3335" w:rsidRDefault="008B40A4" w:rsidP="008B40A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</w:rPr>
            </w:pPr>
            <w:r w:rsidRPr="00DE3335">
              <w:rPr>
                <w:rFonts w:ascii="宋体" w:hAnsi="宋体" w:cs="Arial" w:hint="eastAsia"/>
                <w:color w:val="000000"/>
                <w:kern w:val="0"/>
              </w:rPr>
              <w:t xml:space="preserve">　</w:t>
            </w:r>
          </w:p>
        </w:tc>
      </w:tr>
      <w:tr w:rsidR="008B40A4" w:rsidRPr="00DE3335" w:rsidTr="00D41620">
        <w:trPr>
          <w:trHeight w:val="270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40A4" w:rsidRPr="00DE3335" w:rsidRDefault="008B40A4" w:rsidP="008B40A4">
            <w:pPr>
              <w:widowControl/>
              <w:rPr>
                <w:rFonts w:ascii="宋体" w:hAnsi="宋体" w:cs="Arial"/>
                <w:kern w:val="0"/>
              </w:rPr>
            </w:pPr>
            <w:r w:rsidRPr="00DE3335">
              <w:rPr>
                <w:rFonts w:ascii="宋体" w:hAnsi="宋体" w:cs="Arial" w:hint="eastAsia"/>
                <w:kern w:val="0"/>
              </w:rPr>
              <w:t>2210203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40A4" w:rsidRPr="00DE3335" w:rsidRDefault="008B40A4" w:rsidP="008B40A4">
            <w:pPr>
              <w:widowControl/>
              <w:rPr>
                <w:rFonts w:ascii="宋体" w:hAnsi="宋体" w:cs="Arial"/>
                <w:kern w:val="0"/>
              </w:rPr>
            </w:pPr>
            <w:r w:rsidRPr="00DE3335">
              <w:rPr>
                <w:rFonts w:ascii="宋体" w:hAnsi="宋体" w:cs="Arial" w:hint="eastAsia"/>
                <w:kern w:val="0"/>
              </w:rPr>
              <w:t>购房补贴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40A4" w:rsidRPr="00DE3335" w:rsidRDefault="007906F4" w:rsidP="008B40A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</w:rPr>
            </w:pPr>
            <w:r>
              <w:rPr>
                <w:rFonts w:ascii="宋体" w:hAnsi="宋体" w:cs="Arial" w:hint="eastAsia"/>
                <w:color w:val="000000"/>
                <w:kern w:val="0"/>
              </w:rPr>
              <w:t>104,808.00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40A4" w:rsidRPr="00DE3335" w:rsidRDefault="007906F4" w:rsidP="008B40A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</w:rPr>
            </w:pPr>
            <w:r>
              <w:rPr>
                <w:rFonts w:ascii="宋体" w:hAnsi="宋体" w:cs="Arial" w:hint="eastAsia"/>
                <w:color w:val="000000"/>
                <w:kern w:val="0"/>
              </w:rPr>
              <w:t>104,808.00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40A4" w:rsidRPr="00DE3335" w:rsidRDefault="008B40A4" w:rsidP="008B40A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</w:rPr>
            </w:pPr>
            <w:r w:rsidRPr="00DE3335">
              <w:rPr>
                <w:rFonts w:ascii="宋体" w:hAnsi="宋体" w:cs="Arial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40A4" w:rsidRPr="00DE3335" w:rsidRDefault="008B40A4" w:rsidP="008B40A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</w:rPr>
            </w:pPr>
            <w:r w:rsidRPr="00DE3335">
              <w:rPr>
                <w:rFonts w:ascii="宋体" w:hAnsi="宋体" w:cs="Arial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40A4" w:rsidRPr="00DE3335" w:rsidRDefault="008B40A4" w:rsidP="008B40A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</w:rPr>
            </w:pPr>
            <w:r w:rsidRPr="00DE3335">
              <w:rPr>
                <w:rFonts w:ascii="宋体" w:hAnsi="宋体" w:cs="Arial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40A4" w:rsidRPr="00DE3335" w:rsidRDefault="008B40A4" w:rsidP="008B40A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</w:rPr>
            </w:pPr>
            <w:r w:rsidRPr="00DE3335">
              <w:rPr>
                <w:rFonts w:ascii="宋体" w:hAnsi="宋体" w:cs="Arial" w:hint="eastAsia"/>
                <w:color w:val="000000"/>
                <w:kern w:val="0"/>
              </w:rPr>
              <w:t xml:space="preserve">　</w:t>
            </w:r>
          </w:p>
        </w:tc>
      </w:tr>
    </w:tbl>
    <w:p w:rsidR="00707057" w:rsidRDefault="00707057">
      <w:pPr>
        <w:widowControl/>
        <w:jc w:val="left"/>
        <w:rPr>
          <w:rFonts w:ascii="宋体"/>
          <w:b/>
          <w:bCs/>
          <w:color w:val="000000"/>
          <w:kern w:val="0"/>
          <w:sz w:val="22"/>
          <w:szCs w:val="22"/>
        </w:rPr>
      </w:pPr>
    </w:p>
    <w:p w:rsidR="00B10803" w:rsidRDefault="00B10803">
      <w:pPr>
        <w:widowControl/>
        <w:jc w:val="left"/>
        <w:rPr>
          <w:rFonts w:ascii="宋体"/>
          <w:b/>
          <w:bCs/>
          <w:color w:val="000000"/>
          <w:kern w:val="0"/>
          <w:sz w:val="22"/>
          <w:szCs w:val="22"/>
        </w:rPr>
        <w:sectPr w:rsidR="00B10803">
          <w:pgSz w:w="16838" w:h="11906" w:orient="landscape"/>
          <w:pgMar w:top="1869" w:right="1440" w:bottom="1797" w:left="1440" w:header="851" w:footer="992" w:gutter="0"/>
          <w:cols w:space="425"/>
          <w:docGrid w:type="linesAndChars" w:linePitch="312"/>
        </w:sectPr>
      </w:pPr>
    </w:p>
    <w:tbl>
      <w:tblPr>
        <w:tblW w:w="9300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2780"/>
        <w:gridCol w:w="1660"/>
        <w:gridCol w:w="2740"/>
        <w:gridCol w:w="2120"/>
      </w:tblGrid>
      <w:tr w:rsidR="00074238">
        <w:trPr>
          <w:trHeight w:val="43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4238" w:rsidRDefault="0072117D">
            <w:pPr>
              <w:widowControl/>
              <w:jc w:val="left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lastRenderedPageBreak/>
              <w:t>表</w:t>
            </w:r>
            <w:r w:rsidR="002B5E74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四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：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4238" w:rsidRDefault="00074238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4238" w:rsidRDefault="00074238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4238" w:rsidRDefault="00074238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</w:tr>
      <w:tr w:rsidR="00074238">
        <w:trPr>
          <w:trHeight w:val="450"/>
        </w:trPr>
        <w:tc>
          <w:tcPr>
            <w:tcW w:w="93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4238" w:rsidRDefault="0072117D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财政拨款收支总</w:t>
            </w:r>
            <w:r w:rsidR="008541E4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体情况表</w:t>
            </w:r>
          </w:p>
        </w:tc>
      </w:tr>
      <w:tr w:rsidR="00074238">
        <w:trPr>
          <w:trHeight w:val="270"/>
        </w:trPr>
        <w:tc>
          <w:tcPr>
            <w:tcW w:w="71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4238" w:rsidRDefault="0072117D" w:rsidP="00893A65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  <w:szCs w:val="22"/>
              </w:rPr>
              <w:t>单位</w:t>
            </w:r>
            <w:r w:rsidR="004026E4">
              <w:rPr>
                <w:rFonts w:ascii="宋体" w:hint="eastAsia"/>
                <w:color w:val="000000"/>
                <w:kern w:val="0"/>
                <w:sz w:val="22"/>
                <w:szCs w:val="22"/>
              </w:rPr>
              <w:t>：</w:t>
            </w:r>
            <w:r w:rsidR="004026E4" w:rsidRPr="00DC1348">
              <w:rPr>
                <w:rFonts w:ascii="宋体" w:hint="eastAsia"/>
                <w:color w:val="000000"/>
                <w:kern w:val="0"/>
                <w:sz w:val="22"/>
                <w:szCs w:val="22"/>
              </w:rPr>
              <w:t xml:space="preserve">北京市西城区卫生健康委员会信息中心  </w:t>
            </w:r>
            <w:r w:rsidR="004026E4" w:rsidRPr="00893A65">
              <w:rPr>
                <w:rFonts w:ascii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2BFB" w:rsidRPr="00CF2BFB" w:rsidRDefault="0072117D" w:rsidP="00D85F26">
            <w:pPr>
              <w:widowControl/>
              <w:ind w:firstLineChars="250" w:firstLine="550"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EF1F96">
              <w:rPr>
                <w:rFonts w:ascii="宋体" w:hint="eastAsia"/>
                <w:color w:val="000000"/>
                <w:kern w:val="0"/>
                <w:sz w:val="22"/>
                <w:szCs w:val="22"/>
              </w:rPr>
              <w:t>单位：元</w:t>
            </w:r>
          </w:p>
        </w:tc>
      </w:tr>
      <w:tr w:rsidR="00074238" w:rsidTr="00FC0D27">
        <w:trPr>
          <w:trHeight w:val="605"/>
        </w:trPr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8" w:rsidRDefault="0072117D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收入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238" w:rsidRDefault="0072117D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支出</w:t>
            </w:r>
          </w:p>
        </w:tc>
      </w:tr>
      <w:tr w:rsidR="00074238" w:rsidTr="00FC0D27">
        <w:trPr>
          <w:trHeight w:val="556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8" w:rsidRDefault="0072117D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238" w:rsidRDefault="0072117D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预算金额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238" w:rsidRDefault="0072117D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238" w:rsidRDefault="0072117D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预算金额</w:t>
            </w:r>
          </w:p>
        </w:tc>
      </w:tr>
      <w:tr w:rsidR="004026E4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6E4" w:rsidRDefault="004026E4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一、本年收入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26E4" w:rsidRDefault="004026E4" w:rsidP="004026E4">
            <w:pPr>
              <w:widowControl/>
              <w:jc w:val="righ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5604C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11,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097,520.28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E4" w:rsidRDefault="004026E4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一、本年支出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26E4" w:rsidRDefault="004026E4" w:rsidP="00452E96">
            <w:pPr>
              <w:widowControl/>
              <w:jc w:val="righ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5604C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,097,520.28</w:t>
            </w:r>
          </w:p>
        </w:tc>
      </w:tr>
      <w:tr w:rsidR="004026E4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6E4" w:rsidRDefault="004026E4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（一）一般公共预算拨款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26E4" w:rsidRDefault="004026E4" w:rsidP="00452E96">
            <w:pPr>
              <w:widowControl/>
              <w:jc w:val="righ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5604C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,097,520.28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E4" w:rsidRDefault="004026E4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（一）教育支出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26E4" w:rsidRDefault="004026E4">
            <w:pPr>
              <w:widowControl/>
              <w:jc w:val="righ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4,080.00</w:t>
            </w:r>
          </w:p>
        </w:tc>
      </w:tr>
      <w:tr w:rsidR="004026E4" w:rsidTr="00FC0D27">
        <w:trPr>
          <w:trHeight w:val="55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6E4" w:rsidRDefault="004026E4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（二）政府性基金预算拨款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26E4" w:rsidRDefault="004026E4">
            <w:pPr>
              <w:widowControl/>
              <w:jc w:val="righ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E4" w:rsidRDefault="004026E4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（二）社会保障和就业支出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26E4" w:rsidRDefault="004026E4">
            <w:pPr>
              <w:widowControl/>
              <w:jc w:val="righ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165,816.88　</w:t>
            </w:r>
          </w:p>
        </w:tc>
      </w:tr>
      <w:tr w:rsidR="004026E4" w:rsidTr="00FC0D27">
        <w:trPr>
          <w:trHeight w:val="577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6E4" w:rsidRDefault="004026E4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26E4" w:rsidRDefault="004026E4">
            <w:pPr>
              <w:widowControl/>
              <w:jc w:val="righ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E4" w:rsidRDefault="004026E4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（三）卫生健康支出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26E4" w:rsidRDefault="004026E4">
            <w:pPr>
              <w:widowControl/>
              <w:jc w:val="righ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10,723,891.96　</w:t>
            </w:r>
          </w:p>
        </w:tc>
      </w:tr>
      <w:tr w:rsidR="004026E4" w:rsidTr="00FC0D27">
        <w:trPr>
          <w:trHeight w:val="557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6E4" w:rsidRDefault="004026E4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二、上年结转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26E4" w:rsidRDefault="004026E4">
            <w:pPr>
              <w:widowControl/>
              <w:jc w:val="righ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E4" w:rsidRDefault="004026E4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（四）住房保障支出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26E4" w:rsidRDefault="004026E4">
            <w:pPr>
              <w:widowControl/>
              <w:jc w:val="righ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203,731.44　</w:t>
            </w:r>
          </w:p>
        </w:tc>
      </w:tr>
      <w:tr w:rsidR="004026E4" w:rsidTr="00FC0D27">
        <w:trPr>
          <w:trHeight w:val="551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6E4" w:rsidRDefault="004026E4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（一）一般公共预算拨款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26E4" w:rsidRDefault="004026E4">
            <w:pPr>
              <w:widowControl/>
              <w:jc w:val="righ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E4" w:rsidRDefault="004026E4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26E4" w:rsidRDefault="004026E4">
            <w:pPr>
              <w:widowControl/>
              <w:jc w:val="righ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026E4" w:rsidTr="00FC0D27">
        <w:trPr>
          <w:trHeight w:val="54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6E4" w:rsidRDefault="004026E4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（二）政府性基金预算拨款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26E4" w:rsidRDefault="004026E4">
            <w:pPr>
              <w:widowControl/>
              <w:jc w:val="righ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E4" w:rsidRDefault="004026E4" w:rsidP="004026E4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26E4" w:rsidRDefault="004026E4">
            <w:pPr>
              <w:widowControl/>
              <w:jc w:val="righ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026E4" w:rsidTr="00FC0D27">
        <w:trPr>
          <w:trHeight w:val="553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6E4" w:rsidRDefault="004026E4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26E4" w:rsidRDefault="004026E4">
            <w:pPr>
              <w:widowControl/>
              <w:jc w:val="righ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26E4" w:rsidRDefault="004026E4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6E4" w:rsidRDefault="004026E4">
            <w:pPr>
              <w:widowControl/>
              <w:jc w:val="righ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026E4" w:rsidTr="00FC0D27">
        <w:trPr>
          <w:trHeight w:val="57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6E4" w:rsidRDefault="004026E4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26E4" w:rsidRDefault="004026E4">
            <w:pPr>
              <w:widowControl/>
              <w:jc w:val="righ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E4" w:rsidRDefault="004026E4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26E4" w:rsidRDefault="004026E4">
            <w:pPr>
              <w:widowControl/>
              <w:jc w:val="righ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026E4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6E4" w:rsidRDefault="004026E4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26E4" w:rsidRDefault="004026E4">
            <w:pPr>
              <w:widowControl/>
              <w:jc w:val="righ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E4" w:rsidRDefault="004026E4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26E4" w:rsidRDefault="004026E4">
            <w:pPr>
              <w:widowControl/>
              <w:jc w:val="righ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026E4" w:rsidTr="00FC0D27">
        <w:trPr>
          <w:trHeight w:val="533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6E4" w:rsidRDefault="004026E4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26E4" w:rsidRDefault="004026E4">
            <w:pPr>
              <w:widowControl/>
              <w:jc w:val="righ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E4" w:rsidRDefault="004026E4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二、结转下年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26E4" w:rsidRDefault="004026E4">
            <w:pPr>
              <w:widowControl/>
              <w:jc w:val="righ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026E4" w:rsidTr="00FC0D27">
        <w:trPr>
          <w:trHeight w:val="554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6E4" w:rsidRDefault="004026E4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26E4" w:rsidRDefault="004026E4">
            <w:pPr>
              <w:widowControl/>
              <w:jc w:val="righ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E4" w:rsidRDefault="004026E4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26E4" w:rsidRDefault="004026E4">
            <w:pPr>
              <w:widowControl/>
              <w:jc w:val="righ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026E4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6E4" w:rsidRDefault="004026E4">
            <w:pPr>
              <w:widowControl/>
              <w:jc w:val="left"/>
              <w:rPr>
                <w:rFonts w:asci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收入总计：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26E4" w:rsidRDefault="004026E4">
            <w:pPr>
              <w:widowControl/>
              <w:jc w:val="righ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0D6C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,097,520.28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E4" w:rsidRDefault="004026E4">
            <w:pPr>
              <w:widowControl/>
              <w:jc w:val="left"/>
              <w:rPr>
                <w:rFonts w:asci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支出总计：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26E4" w:rsidRDefault="004026E4">
            <w:pPr>
              <w:widowControl/>
              <w:jc w:val="righ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0D6C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,097,520.28</w:t>
            </w:r>
          </w:p>
        </w:tc>
      </w:tr>
    </w:tbl>
    <w:p w:rsidR="00074238" w:rsidRDefault="00074238">
      <w:pPr>
        <w:spacing w:line="520" w:lineRule="exact"/>
        <w:ind w:firstLineChars="200" w:firstLine="640"/>
        <w:rPr>
          <w:rFonts w:ascii="黑体" w:eastAsia="黑体"/>
          <w:sz w:val="32"/>
          <w:szCs w:val="32"/>
        </w:rPr>
        <w:sectPr w:rsidR="00074238">
          <w:pgSz w:w="11906" w:h="16838"/>
          <w:pgMar w:top="1440" w:right="1797" w:bottom="1440" w:left="1797" w:header="851" w:footer="992" w:gutter="0"/>
          <w:cols w:space="425"/>
          <w:docGrid w:type="lines" w:linePitch="312"/>
        </w:sectPr>
      </w:pPr>
    </w:p>
    <w:tbl>
      <w:tblPr>
        <w:tblW w:w="9286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199"/>
        <w:gridCol w:w="1149"/>
        <w:gridCol w:w="152"/>
        <w:gridCol w:w="2240"/>
        <w:gridCol w:w="443"/>
        <w:gridCol w:w="1073"/>
        <w:gridCol w:w="770"/>
        <w:gridCol w:w="890"/>
        <w:gridCol w:w="811"/>
        <w:gridCol w:w="705"/>
        <w:gridCol w:w="854"/>
      </w:tblGrid>
      <w:tr w:rsidR="00074238" w:rsidTr="00EC2F09">
        <w:trPr>
          <w:gridAfter w:val="1"/>
          <w:wAfter w:w="854" w:type="dxa"/>
          <w:trHeight w:val="420"/>
        </w:trPr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4238" w:rsidRDefault="0072117D">
            <w:pPr>
              <w:widowControl/>
              <w:jc w:val="left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lastRenderedPageBreak/>
              <w:t>表</w:t>
            </w:r>
            <w:r w:rsidR="005D675D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五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：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4238" w:rsidRDefault="00074238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4238" w:rsidRDefault="00074238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4238" w:rsidRDefault="00074238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4238" w:rsidRDefault="00074238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</w:tr>
      <w:tr w:rsidR="00074238" w:rsidTr="00EC2F09">
        <w:trPr>
          <w:gridAfter w:val="1"/>
          <w:wAfter w:w="854" w:type="dxa"/>
          <w:trHeight w:val="630"/>
        </w:trPr>
        <w:tc>
          <w:tcPr>
            <w:tcW w:w="843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4238" w:rsidRDefault="005D675D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一般公共预算</w:t>
            </w:r>
            <w:r w:rsidR="0072117D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支出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情况</w:t>
            </w:r>
            <w:r w:rsidR="0072117D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表</w:t>
            </w:r>
          </w:p>
        </w:tc>
      </w:tr>
      <w:tr w:rsidR="00074238" w:rsidTr="00EC2F09">
        <w:trPr>
          <w:gridAfter w:val="1"/>
          <w:wAfter w:w="854" w:type="dxa"/>
          <w:trHeight w:val="270"/>
        </w:trPr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4238" w:rsidRDefault="0072117D" w:rsidP="004026E4">
            <w:pPr>
              <w:widowControl/>
              <w:ind w:right="440"/>
              <w:jc w:val="righ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  <w:szCs w:val="22"/>
              </w:rPr>
              <w:t>单位：</w:t>
            </w:r>
          </w:p>
        </w:tc>
        <w:tc>
          <w:tcPr>
            <w:tcW w:w="541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4238" w:rsidRDefault="004026E4" w:rsidP="005A2C79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DC1348">
              <w:rPr>
                <w:rFonts w:ascii="宋体" w:hint="eastAsia"/>
                <w:color w:val="000000"/>
                <w:kern w:val="0"/>
                <w:sz w:val="22"/>
                <w:szCs w:val="22"/>
              </w:rPr>
              <w:t xml:space="preserve">北京市西城区卫生健康委员会信息中心  </w:t>
            </w:r>
            <w:r w:rsidRPr="00893A65">
              <w:rPr>
                <w:rFonts w:ascii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4238" w:rsidRDefault="0072117D" w:rsidP="00F16C9A">
            <w:pPr>
              <w:widowControl/>
              <w:ind w:firstLineChars="200" w:firstLine="440"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5A2C79">
              <w:rPr>
                <w:rFonts w:ascii="宋体" w:hint="eastAsia"/>
                <w:color w:val="000000"/>
                <w:kern w:val="0"/>
                <w:sz w:val="22"/>
                <w:szCs w:val="22"/>
              </w:rPr>
              <w:t>单位：元</w:t>
            </w:r>
          </w:p>
        </w:tc>
      </w:tr>
      <w:tr w:rsidR="00F16C9A" w:rsidRPr="00F16C9A" w:rsidTr="006F502E">
        <w:trPr>
          <w:gridBefore w:val="1"/>
          <w:wBefore w:w="199" w:type="dxa"/>
          <w:trHeight w:val="453"/>
        </w:trPr>
        <w:tc>
          <w:tcPr>
            <w:tcW w:w="1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6C9A" w:rsidRPr="00F16C9A" w:rsidRDefault="00F16C9A" w:rsidP="00EC2F09">
            <w:r w:rsidRPr="00F16C9A">
              <w:rPr>
                <w:rFonts w:hint="eastAsia"/>
              </w:rPr>
              <w:t>科目编码</w:t>
            </w:r>
          </w:p>
        </w:tc>
        <w:tc>
          <w:tcPr>
            <w:tcW w:w="28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6C9A" w:rsidRPr="00F16C9A" w:rsidRDefault="00F16C9A" w:rsidP="00EC2F09">
            <w:r w:rsidRPr="00F16C9A">
              <w:rPr>
                <w:rFonts w:hint="eastAsia"/>
              </w:rPr>
              <w:t>科目名称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6C9A" w:rsidRPr="00F16C9A" w:rsidRDefault="00F16C9A" w:rsidP="00EC2F09">
            <w:r w:rsidRPr="00F16C9A">
              <w:rPr>
                <w:rFonts w:hint="eastAsia"/>
              </w:rPr>
              <w:t>合计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6C9A" w:rsidRPr="00F16C9A" w:rsidRDefault="00F16C9A" w:rsidP="00EC2F09">
            <w:r w:rsidRPr="00F16C9A">
              <w:rPr>
                <w:rFonts w:hint="eastAsia"/>
              </w:rPr>
              <w:t>基本支出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6C9A" w:rsidRPr="00F16C9A" w:rsidRDefault="00F16C9A" w:rsidP="00EC2F09">
            <w:r w:rsidRPr="00F16C9A">
              <w:rPr>
                <w:rFonts w:hint="eastAsia"/>
              </w:rPr>
              <w:t>项目支出</w:t>
            </w:r>
          </w:p>
        </w:tc>
      </w:tr>
      <w:tr w:rsidR="00B244A7" w:rsidRPr="00F16C9A" w:rsidTr="00B933BA">
        <w:trPr>
          <w:gridBefore w:val="1"/>
          <w:wBefore w:w="199" w:type="dxa"/>
          <w:trHeight w:val="558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44A7" w:rsidRPr="00EC2F09" w:rsidRDefault="00B244A7" w:rsidP="00EC2F09"/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44A7" w:rsidRPr="00EC2F09" w:rsidRDefault="00B244A7" w:rsidP="00EC2F09">
            <w:pPr>
              <w:jc w:val="center"/>
            </w:pPr>
            <w:r>
              <w:rPr>
                <w:rFonts w:hint="eastAsia"/>
              </w:rPr>
              <w:t>合计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244A7" w:rsidRPr="00DE3335" w:rsidRDefault="00B244A7" w:rsidP="00452E9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</w:rPr>
            </w:pPr>
            <w:r>
              <w:rPr>
                <w:rFonts w:hint="eastAsia"/>
                <w:color w:val="000000"/>
              </w:rPr>
              <w:t>11,097,520.28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244A7" w:rsidRPr="000976E9" w:rsidRDefault="00B244A7" w:rsidP="00452E9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</w:rPr>
            </w:pPr>
            <w:r>
              <w:rPr>
                <w:rFonts w:ascii="宋体" w:hAnsi="宋体" w:cs="Arial" w:hint="eastAsia"/>
                <w:color w:val="000000"/>
                <w:kern w:val="0"/>
              </w:rPr>
              <w:t>1,414,150.42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244A7" w:rsidRPr="00DE3335" w:rsidRDefault="00B244A7" w:rsidP="00452E9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</w:rPr>
            </w:pPr>
            <w:r w:rsidRPr="00F31783">
              <w:rPr>
                <w:rFonts w:ascii="宋体" w:hAnsi="宋体" w:cs="Arial"/>
                <w:color w:val="000000"/>
                <w:kern w:val="0"/>
              </w:rPr>
              <w:t>9,683,369.86</w:t>
            </w:r>
          </w:p>
        </w:tc>
      </w:tr>
      <w:tr w:rsidR="006F502E" w:rsidRPr="00F16C9A" w:rsidTr="006F502E">
        <w:trPr>
          <w:gridBefore w:val="1"/>
          <w:wBefore w:w="199" w:type="dxa"/>
          <w:trHeight w:val="409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F502E" w:rsidRPr="00EC2F09" w:rsidRDefault="006F502E" w:rsidP="00EC2F09">
            <w:r>
              <w:rPr>
                <w:rFonts w:hint="eastAsia"/>
              </w:rPr>
              <w:t>205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F502E" w:rsidRPr="00EC2F09" w:rsidRDefault="006F502E" w:rsidP="00EC2F09">
            <w:r>
              <w:rPr>
                <w:rFonts w:hint="eastAsia"/>
              </w:rPr>
              <w:t>教育支出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6F502E" w:rsidRPr="00EC2F09" w:rsidRDefault="004C3983" w:rsidP="006F502E">
            <w:pPr>
              <w:jc w:val="right"/>
            </w:pPr>
            <w:r>
              <w:rPr>
                <w:rFonts w:hint="eastAsia"/>
              </w:rPr>
              <w:t>4,</w:t>
            </w:r>
            <w:r w:rsidR="006F502E">
              <w:rPr>
                <w:rFonts w:hint="eastAsia"/>
              </w:rPr>
              <w:t>080.00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6F502E" w:rsidRPr="00EC2F09" w:rsidRDefault="004C3983" w:rsidP="006F502E">
            <w:pPr>
              <w:jc w:val="right"/>
            </w:pPr>
            <w:r>
              <w:rPr>
                <w:rFonts w:hint="eastAsia"/>
              </w:rPr>
              <w:t>4,080.00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6F502E" w:rsidRPr="00EC2F09" w:rsidRDefault="006F502E" w:rsidP="006F502E">
            <w:pPr>
              <w:jc w:val="right"/>
            </w:pPr>
          </w:p>
        </w:tc>
      </w:tr>
      <w:tr w:rsidR="006F502E" w:rsidRPr="00F16C9A" w:rsidTr="006F502E">
        <w:trPr>
          <w:gridBefore w:val="1"/>
          <w:wBefore w:w="199" w:type="dxa"/>
          <w:trHeight w:val="409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F502E" w:rsidRPr="00EC2F09" w:rsidRDefault="006F502E" w:rsidP="00EC2F09">
            <w:r>
              <w:rPr>
                <w:rFonts w:hint="eastAsia"/>
              </w:rPr>
              <w:t>20508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F502E" w:rsidRPr="00EC2F09" w:rsidRDefault="006F502E" w:rsidP="00EC2F09">
            <w:r>
              <w:rPr>
                <w:rFonts w:hint="eastAsia"/>
              </w:rPr>
              <w:t>进修及培训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6F502E" w:rsidRPr="00EC2F09" w:rsidRDefault="004C3983" w:rsidP="006F502E">
            <w:pPr>
              <w:jc w:val="right"/>
            </w:pPr>
            <w:r>
              <w:rPr>
                <w:rFonts w:hint="eastAsia"/>
              </w:rPr>
              <w:t>4,080.00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6F502E" w:rsidRPr="00EC2F09" w:rsidRDefault="004C3983" w:rsidP="006F502E">
            <w:pPr>
              <w:jc w:val="right"/>
            </w:pPr>
            <w:r>
              <w:rPr>
                <w:rFonts w:hint="eastAsia"/>
              </w:rPr>
              <w:t>4,080.00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6F502E" w:rsidRPr="00EC2F09" w:rsidRDefault="006F502E" w:rsidP="006F502E">
            <w:pPr>
              <w:jc w:val="right"/>
            </w:pPr>
          </w:p>
        </w:tc>
      </w:tr>
      <w:tr w:rsidR="006F502E" w:rsidRPr="00F16C9A" w:rsidTr="00B933BA">
        <w:trPr>
          <w:gridBefore w:val="1"/>
          <w:wBefore w:w="199" w:type="dxa"/>
          <w:trHeight w:val="534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F502E" w:rsidRPr="00EC2F09" w:rsidRDefault="006F502E" w:rsidP="00EC2F09">
            <w:r>
              <w:rPr>
                <w:rFonts w:hint="eastAsia"/>
              </w:rPr>
              <w:t>2050803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F502E" w:rsidRPr="00EC2F09" w:rsidRDefault="006F502E" w:rsidP="00EC2F09">
            <w:r>
              <w:rPr>
                <w:rFonts w:hint="eastAsia"/>
              </w:rPr>
              <w:t>培训支出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6F502E" w:rsidRPr="00EC2F09" w:rsidRDefault="004C3983" w:rsidP="006F502E">
            <w:pPr>
              <w:jc w:val="right"/>
            </w:pPr>
            <w:r>
              <w:rPr>
                <w:rFonts w:hint="eastAsia"/>
              </w:rPr>
              <w:t>4,080.00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6F502E" w:rsidRPr="00EC2F09" w:rsidRDefault="004C3983" w:rsidP="006F502E">
            <w:pPr>
              <w:jc w:val="right"/>
            </w:pPr>
            <w:r>
              <w:rPr>
                <w:rFonts w:hint="eastAsia"/>
              </w:rPr>
              <w:t>4,080.00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6F502E" w:rsidRPr="00EC2F09" w:rsidRDefault="006F502E" w:rsidP="006F502E">
            <w:pPr>
              <w:jc w:val="right"/>
            </w:pPr>
          </w:p>
        </w:tc>
      </w:tr>
      <w:tr w:rsidR="006F502E" w:rsidRPr="00F16C9A" w:rsidTr="00B933BA">
        <w:trPr>
          <w:gridBefore w:val="1"/>
          <w:wBefore w:w="199" w:type="dxa"/>
          <w:trHeight w:val="542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502E" w:rsidRPr="00EC2F09" w:rsidRDefault="006F502E" w:rsidP="00EC2F09">
            <w:r w:rsidRPr="00EC2F09">
              <w:rPr>
                <w:rFonts w:hint="eastAsia"/>
              </w:rPr>
              <w:t>208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502E" w:rsidRPr="00EC2F09" w:rsidRDefault="006F502E" w:rsidP="00EC2F09">
            <w:r w:rsidRPr="00EC2F09">
              <w:rPr>
                <w:rFonts w:hint="eastAsia"/>
              </w:rPr>
              <w:t>社会保障和就业支出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F502E" w:rsidRPr="00DE3335" w:rsidRDefault="006F502E" w:rsidP="006F502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</w:rPr>
            </w:pPr>
            <w:r w:rsidRPr="00DE3335">
              <w:rPr>
                <w:rFonts w:ascii="宋体" w:hAnsi="宋体" w:cs="Arial" w:hint="eastAsia"/>
                <w:color w:val="000000"/>
                <w:kern w:val="0"/>
              </w:rPr>
              <w:t>16</w:t>
            </w:r>
            <w:r>
              <w:rPr>
                <w:rFonts w:ascii="宋体" w:hAnsi="宋体" w:cs="Arial" w:hint="eastAsia"/>
                <w:color w:val="000000"/>
                <w:kern w:val="0"/>
              </w:rPr>
              <w:t>5</w:t>
            </w:r>
            <w:r w:rsidRPr="00DE3335">
              <w:rPr>
                <w:rFonts w:ascii="宋体" w:hAnsi="宋体" w:cs="Arial" w:hint="eastAsia"/>
                <w:color w:val="000000"/>
                <w:kern w:val="0"/>
              </w:rPr>
              <w:t>,</w:t>
            </w:r>
            <w:r>
              <w:rPr>
                <w:rFonts w:ascii="宋体" w:hAnsi="宋体" w:cs="Arial" w:hint="eastAsia"/>
                <w:color w:val="000000"/>
                <w:kern w:val="0"/>
              </w:rPr>
              <w:t>81</w:t>
            </w:r>
            <w:r w:rsidRPr="00DE3335">
              <w:rPr>
                <w:rFonts w:ascii="宋体" w:hAnsi="宋体" w:cs="Arial" w:hint="eastAsia"/>
                <w:color w:val="000000"/>
                <w:kern w:val="0"/>
              </w:rPr>
              <w:t>6.</w:t>
            </w:r>
            <w:r>
              <w:rPr>
                <w:rFonts w:ascii="宋体" w:hAnsi="宋体" w:cs="Arial" w:hint="eastAsia"/>
                <w:color w:val="000000"/>
                <w:kern w:val="0"/>
              </w:rPr>
              <w:t>8</w:t>
            </w:r>
            <w:r w:rsidRPr="00DE3335">
              <w:rPr>
                <w:rFonts w:ascii="宋体" w:hAnsi="宋体" w:cs="Arial" w:hint="eastAsia"/>
                <w:color w:val="000000"/>
                <w:kern w:val="0"/>
              </w:rPr>
              <w:t>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F502E" w:rsidRPr="00DE3335" w:rsidRDefault="006F502E" w:rsidP="006F502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</w:rPr>
            </w:pPr>
            <w:r w:rsidRPr="000976E9">
              <w:rPr>
                <w:rFonts w:ascii="宋体" w:hAnsi="宋体" w:cs="Arial"/>
                <w:color w:val="000000"/>
                <w:kern w:val="0"/>
              </w:rPr>
              <w:t>165,816.88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F502E" w:rsidRPr="00EC2F09" w:rsidRDefault="006F502E" w:rsidP="006F502E">
            <w:pPr>
              <w:jc w:val="right"/>
            </w:pPr>
          </w:p>
        </w:tc>
      </w:tr>
      <w:tr w:rsidR="006F502E" w:rsidRPr="00F16C9A" w:rsidTr="00B933BA">
        <w:trPr>
          <w:gridBefore w:val="1"/>
          <w:wBefore w:w="199" w:type="dxa"/>
          <w:trHeight w:hRule="exact" w:val="590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502E" w:rsidRPr="00EC2F09" w:rsidRDefault="006F502E" w:rsidP="00EC2F09">
            <w:r w:rsidRPr="00EC2F09">
              <w:rPr>
                <w:rFonts w:hint="eastAsia"/>
              </w:rPr>
              <w:t>20805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502E" w:rsidRPr="00EC2F09" w:rsidRDefault="006F502E" w:rsidP="00EC2F09">
            <w:r w:rsidRPr="00EC2F09">
              <w:rPr>
                <w:rFonts w:hint="eastAsia"/>
              </w:rPr>
              <w:t>行政事业单位离退休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F502E" w:rsidRPr="00DE3335" w:rsidRDefault="006F502E" w:rsidP="006F502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</w:rPr>
            </w:pPr>
            <w:r w:rsidRPr="000976E9">
              <w:rPr>
                <w:rFonts w:ascii="宋体" w:hAnsi="宋体" w:cs="Arial"/>
                <w:color w:val="000000"/>
                <w:kern w:val="0"/>
              </w:rPr>
              <w:t>165,816.88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F502E" w:rsidRPr="00DE3335" w:rsidRDefault="006F502E" w:rsidP="006F502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</w:rPr>
            </w:pPr>
            <w:r w:rsidRPr="000976E9">
              <w:rPr>
                <w:rFonts w:ascii="宋体" w:hAnsi="宋体" w:cs="Arial"/>
                <w:color w:val="000000"/>
                <w:kern w:val="0"/>
              </w:rPr>
              <w:t>165,816.88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F502E" w:rsidRPr="00EC2F09" w:rsidRDefault="006F502E" w:rsidP="006F502E">
            <w:pPr>
              <w:jc w:val="right"/>
            </w:pPr>
          </w:p>
        </w:tc>
      </w:tr>
      <w:tr w:rsidR="006F502E" w:rsidRPr="00F16C9A" w:rsidTr="00B933BA">
        <w:trPr>
          <w:gridBefore w:val="1"/>
          <w:wBefore w:w="199" w:type="dxa"/>
          <w:trHeight w:val="530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502E" w:rsidRPr="00EC2F09" w:rsidRDefault="006F502E" w:rsidP="00EC2F09">
            <w:r w:rsidRPr="00EC2F09">
              <w:rPr>
                <w:rFonts w:hint="eastAsia"/>
              </w:rPr>
              <w:t>2080502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502E" w:rsidRPr="00EC2F09" w:rsidRDefault="006F502E" w:rsidP="00EC2F09">
            <w:r w:rsidRPr="00EC2F09">
              <w:rPr>
                <w:rFonts w:hint="eastAsia"/>
              </w:rPr>
              <w:t>事业单位离退休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F502E" w:rsidRPr="00DE3335" w:rsidRDefault="006F502E" w:rsidP="006F502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</w:rPr>
            </w:pPr>
            <w:r w:rsidRPr="00DE3335">
              <w:rPr>
                <w:rFonts w:ascii="宋体" w:hAnsi="宋体" w:cs="Arial" w:hint="eastAsia"/>
                <w:color w:val="000000"/>
                <w:kern w:val="0"/>
              </w:rPr>
              <w:t>15,970.00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F502E" w:rsidRPr="00DE3335" w:rsidRDefault="006F502E" w:rsidP="006F502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</w:rPr>
            </w:pPr>
            <w:r w:rsidRPr="00DE3335">
              <w:rPr>
                <w:rFonts w:ascii="宋体" w:hAnsi="宋体" w:cs="Arial" w:hint="eastAsia"/>
                <w:color w:val="000000"/>
                <w:kern w:val="0"/>
              </w:rPr>
              <w:t>15,970.00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F502E" w:rsidRPr="00EC2F09" w:rsidRDefault="006F502E" w:rsidP="006F502E">
            <w:pPr>
              <w:jc w:val="right"/>
            </w:pPr>
          </w:p>
        </w:tc>
      </w:tr>
      <w:tr w:rsidR="006F502E" w:rsidRPr="00F16C9A" w:rsidTr="006F502E">
        <w:trPr>
          <w:gridBefore w:val="1"/>
          <w:wBefore w:w="199" w:type="dxa"/>
          <w:trHeight w:val="480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502E" w:rsidRPr="00EC2F09" w:rsidRDefault="006F502E" w:rsidP="00EC2F09">
            <w:r w:rsidRPr="00EC2F09">
              <w:rPr>
                <w:rFonts w:hint="eastAsia"/>
              </w:rPr>
              <w:t>2080505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502E" w:rsidRPr="00EC2F09" w:rsidRDefault="006F502E" w:rsidP="00EC2F09">
            <w:r w:rsidRPr="00EC2F09">
              <w:rPr>
                <w:rFonts w:hint="eastAsia"/>
              </w:rPr>
              <w:t>机关事业单位基本养老保险缴费支出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F502E" w:rsidRPr="00DE3335" w:rsidRDefault="006F502E" w:rsidP="006F502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</w:rPr>
            </w:pPr>
            <w:r>
              <w:rPr>
                <w:rFonts w:ascii="宋体" w:hAnsi="宋体" w:cs="Arial" w:hint="eastAsia"/>
                <w:color w:val="000000"/>
                <w:kern w:val="0"/>
              </w:rPr>
              <w:t>99</w:t>
            </w:r>
            <w:r w:rsidRPr="00DE3335">
              <w:rPr>
                <w:rFonts w:ascii="宋体" w:hAnsi="宋体" w:cs="Arial" w:hint="eastAsia"/>
                <w:color w:val="000000"/>
                <w:kern w:val="0"/>
              </w:rPr>
              <w:t>,</w:t>
            </w:r>
            <w:r>
              <w:rPr>
                <w:rFonts w:ascii="宋体" w:hAnsi="宋体" w:cs="Arial" w:hint="eastAsia"/>
                <w:color w:val="000000"/>
                <w:kern w:val="0"/>
              </w:rPr>
              <w:t>897</w:t>
            </w:r>
            <w:r w:rsidRPr="00DE3335">
              <w:rPr>
                <w:rFonts w:ascii="宋体" w:hAnsi="宋体" w:cs="Arial" w:hint="eastAsia"/>
                <w:color w:val="000000"/>
                <w:kern w:val="0"/>
              </w:rPr>
              <w:t>.</w:t>
            </w:r>
            <w:r>
              <w:rPr>
                <w:rFonts w:ascii="宋体" w:hAnsi="宋体" w:cs="Arial" w:hint="eastAsia"/>
                <w:color w:val="000000"/>
                <w:kern w:val="0"/>
              </w:rPr>
              <w:t>92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F502E" w:rsidRPr="00DE3335" w:rsidRDefault="006F502E" w:rsidP="006F502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</w:rPr>
            </w:pPr>
            <w:r w:rsidRPr="000976E9">
              <w:rPr>
                <w:rFonts w:ascii="宋体" w:hAnsi="宋体" w:cs="Arial"/>
                <w:color w:val="000000"/>
                <w:kern w:val="0"/>
              </w:rPr>
              <w:t>99,897.92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F502E" w:rsidRPr="00EC2F09" w:rsidRDefault="006F502E" w:rsidP="006F502E">
            <w:pPr>
              <w:jc w:val="right"/>
            </w:pPr>
          </w:p>
        </w:tc>
      </w:tr>
      <w:tr w:rsidR="006F502E" w:rsidRPr="00F16C9A" w:rsidTr="006F502E">
        <w:trPr>
          <w:gridBefore w:val="1"/>
          <w:wBefore w:w="199" w:type="dxa"/>
          <w:trHeight w:val="480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502E" w:rsidRPr="00EC2F09" w:rsidRDefault="006F502E" w:rsidP="00EC2F09">
            <w:r w:rsidRPr="00EC2F09">
              <w:rPr>
                <w:rFonts w:hint="eastAsia"/>
              </w:rPr>
              <w:t>2080506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502E" w:rsidRPr="00EC2F09" w:rsidRDefault="006F502E" w:rsidP="00EC2F09">
            <w:r w:rsidRPr="00EC2F09">
              <w:rPr>
                <w:rFonts w:hint="eastAsia"/>
              </w:rPr>
              <w:t>机关事业单位职业年金缴费支出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F502E" w:rsidRPr="00DE3335" w:rsidRDefault="006F502E" w:rsidP="006F502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</w:rPr>
            </w:pPr>
            <w:r w:rsidRPr="00DE3335">
              <w:rPr>
                <w:rFonts w:ascii="宋体" w:hAnsi="宋体" w:cs="Arial" w:hint="eastAsia"/>
                <w:color w:val="000000"/>
                <w:kern w:val="0"/>
              </w:rPr>
              <w:t>4</w:t>
            </w:r>
            <w:r>
              <w:rPr>
                <w:rFonts w:ascii="宋体" w:hAnsi="宋体" w:cs="Arial" w:hint="eastAsia"/>
                <w:color w:val="000000"/>
                <w:kern w:val="0"/>
              </w:rPr>
              <w:t>9</w:t>
            </w:r>
            <w:r w:rsidRPr="00DE3335">
              <w:rPr>
                <w:rFonts w:ascii="宋体" w:hAnsi="宋体" w:cs="Arial" w:hint="eastAsia"/>
                <w:color w:val="000000"/>
                <w:kern w:val="0"/>
              </w:rPr>
              <w:t>,</w:t>
            </w:r>
            <w:r>
              <w:rPr>
                <w:rFonts w:ascii="宋体" w:hAnsi="宋体" w:cs="Arial" w:hint="eastAsia"/>
                <w:color w:val="000000"/>
                <w:kern w:val="0"/>
              </w:rPr>
              <w:t>948</w:t>
            </w:r>
            <w:r w:rsidRPr="00DE3335">
              <w:rPr>
                <w:rFonts w:ascii="宋体" w:hAnsi="宋体" w:cs="Arial" w:hint="eastAsia"/>
                <w:color w:val="000000"/>
                <w:kern w:val="0"/>
              </w:rPr>
              <w:t>.</w:t>
            </w:r>
            <w:r>
              <w:rPr>
                <w:rFonts w:ascii="宋体" w:hAnsi="宋体" w:cs="Arial" w:hint="eastAsia"/>
                <w:color w:val="000000"/>
                <w:kern w:val="0"/>
              </w:rPr>
              <w:t>96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F502E" w:rsidRPr="00DE3335" w:rsidRDefault="006F502E" w:rsidP="006F502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</w:rPr>
            </w:pPr>
            <w:r w:rsidRPr="000976E9">
              <w:rPr>
                <w:rFonts w:ascii="宋体" w:hAnsi="宋体" w:cs="Arial"/>
                <w:color w:val="000000"/>
                <w:kern w:val="0"/>
              </w:rPr>
              <w:t>49,948.96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F502E" w:rsidRPr="00EC2F09" w:rsidRDefault="006F502E" w:rsidP="006F502E">
            <w:pPr>
              <w:jc w:val="right"/>
            </w:pPr>
          </w:p>
        </w:tc>
      </w:tr>
      <w:tr w:rsidR="00B26C92" w:rsidRPr="00F16C9A" w:rsidTr="00B933BA">
        <w:trPr>
          <w:gridBefore w:val="1"/>
          <w:wBefore w:w="199" w:type="dxa"/>
          <w:trHeight w:val="650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6C92" w:rsidRPr="00EC2F09" w:rsidRDefault="00B26C92" w:rsidP="00EC2F09">
            <w:r w:rsidRPr="00EC2F09">
              <w:rPr>
                <w:rFonts w:hint="eastAsia"/>
              </w:rPr>
              <w:t>210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26C92" w:rsidRPr="00EC2F09" w:rsidRDefault="00B26C92" w:rsidP="00B933BA">
            <w:pPr>
              <w:jc w:val="left"/>
            </w:pPr>
            <w:r w:rsidRPr="00EC2F09">
              <w:rPr>
                <w:rFonts w:hint="eastAsia"/>
              </w:rPr>
              <w:t>卫生健康支出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26C92" w:rsidRPr="00F31783" w:rsidRDefault="00B26C92" w:rsidP="00B26C92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</w:rPr>
            </w:pPr>
            <w:r w:rsidRPr="00F31783">
              <w:rPr>
                <w:rFonts w:ascii="宋体" w:hAnsi="宋体" w:cs="Arial" w:hint="eastAsia"/>
                <w:color w:val="000000"/>
                <w:kern w:val="0"/>
              </w:rPr>
              <w:t>10,723,891.96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26C92" w:rsidRPr="00F31783" w:rsidRDefault="00B26C92" w:rsidP="00B26C92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</w:rPr>
            </w:pPr>
            <w:r w:rsidRPr="00F31783">
              <w:rPr>
                <w:rFonts w:ascii="宋体" w:hAnsi="宋体" w:cs="Arial" w:hint="eastAsia"/>
                <w:color w:val="000000"/>
                <w:kern w:val="0"/>
              </w:rPr>
              <w:t>1,040,522.10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26C92" w:rsidRPr="00F31783" w:rsidRDefault="00B26C92" w:rsidP="00B26C92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</w:rPr>
            </w:pPr>
            <w:r w:rsidRPr="00F31783">
              <w:rPr>
                <w:rFonts w:ascii="宋体" w:hAnsi="宋体" w:cs="Arial"/>
                <w:color w:val="000000"/>
                <w:kern w:val="0"/>
              </w:rPr>
              <w:t>9,683,369.86</w:t>
            </w:r>
          </w:p>
        </w:tc>
      </w:tr>
      <w:tr w:rsidR="00B26C92" w:rsidRPr="00F16C9A" w:rsidTr="00B933BA">
        <w:trPr>
          <w:gridBefore w:val="1"/>
          <w:wBefore w:w="199" w:type="dxa"/>
          <w:trHeight w:val="546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6C92" w:rsidRPr="00EC2F09" w:rsidRDefault="00B26C92" w:rsidP="00EC2F09">
            <w:r w:rsidRPr="00EC2F09">
              <w:rPr>
                <w:rFonts w:hint="eastAsia"/>
              </w:rPr>
              <w:t>21001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26C92" w:rsidRPr="00EC2F09" w:rsidRDefault="00B26C92" w:rsidP="00B933BA">
            <w:pPr>
              <w:jc w:val="left"/>
            </w:pPr>
            <w:r w:rsidRPr="00EC2F09">
              <w:rPr>
                <w:rFonts w:hint="eastAsia"/>
              </w:rPr>
              <w:t>卫生健康管理事务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26C92" w:rsidRPr="00F31783" w:rsidRDefault="00883FFE" w:rsidP="00B26C92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</w:rPr>
            </w:pPr>
            <w:r>
              <w:rPr>
                <w:rFonts w:ascii="宋体" w:hAnsi="宋体" w:cs="Arial" w:hint="eastAsia"/>
                <w:color w:val="000000"/>
                <w:kern w:val="0"/>
              </w:rPr>
              <w:t>10,</w:t>
            </w:r>
            <w:r w:rsidR="00B26C92" w:rsidRPr="00F31783">
              <w:rPr>
                <w:rFonts w:ascii="宋体" w:hAnsi="宋体" w:cs="Arial" w:hint="eastAsia"/>
                <w:color w:val="000000"/>
                <w:kern w:val="0"/>
              </w:rPr>
              <w:t>642,724.90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26C92" w:rsidRPr="00F31783" w:rsidRDefault="00B26C92" w:rsidP="00B26C92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</w:rPr>
            </w:pPr>
            <w:r w:rsidRPr="00F31783">
              <w:rPr>
                <w:rFonts w:ascii="宋体" w:hAnsi="宋体" w:cs="Arial"/>
                <w:color w:val="000000"/>
                <w:kern w:val="0"/>
              </w:rPr>
              <w:t>959,355.04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26C92" w:rsidRPr="00F31783" w:rsidRDefault="00B26C92" w:rsidP="00B26C92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</w:rPr>
            </w:pPr>
            <w:r w:rsidRPr="00F31783">
              <w:rPr>
                <w:rFonts w:ascii="宋体" w:hAnsi="宋体" w:cs="Arial"/>
                <w:color w:val="000000"/>
                <w:kern w:val="0"/>
              </w:rPr>
              <w:t>9,683,369.86</w:t>
            </w:r>
          </w:p>
        </w:tc>
      </w:tr>
      <w:tr w:rsidR="00B26C92" w:rsidRPr="00F16C9A" w:rsidTr="00B933BA">
        <w:trPr>
          <w:gridBefore w:val="1"/>
          <w:wBefore w:w="199" w:type="dxa"/>
          <w:trHeight w:val="53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6C92" w:rsidRPr="00EC2F09" w:rsidRDefault="00B26C92" w:rsidP="00EC2F09">
            <w:r w:rsidRPr="00EC2F09">
              <w:rPr>
                <w:rFonts w:hint="eastAsia"/>
              </w:rPr>
              <w:t>2100103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26C92" w:rsidRPr="00EC2F09" w:rsidRDefault="00B26C92" w:rsidP="00B933BA">
            <w:pPr>
              <w:jc w:val="left"/>
            </w:pPr>
            <w:r w:rsidRPr="00EC2F09">
              <w:rPr>
                <w:rFonts w:hint="eastAsia"/>
              </w:rPr>
              <w:t>机关服务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26C92" w:rsidRPr="00F31783" w:rsidRDefault="00883FFE" w:rsidP="00B26C92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</w:rPr>
            </w:pPr>
            <w:r>
              <w:rPr>
                <w:rFonts w:ascii="宋体" w:hAnsi="宋体" w:cs="Arial"/>
                <w:color w:val="000000"/>
                <w:kern w:val="0"/>
              </w:rPr>
              <w:t>10,</w:t>
            </w:r>
            <w:r w:rsidR="00B26C92" w:rsidRPr="00F31783">
              <w:rPr>
                <w:rFonts w:ascii="宋体" w:hAnsi="宋体" w:cs="Arial"/>
                <w:color w:val="000000"/>
                <w:kern w:val="0"/>
              </w:rPr>
              <w:t>642,724.90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26C92" w:rsidRPr="00F31783" w:rsidRDefault="00B26C92" w:rsidP="00B26C92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</w:rPr>
            </w:pPr>
            <w:r w:rsidRPr="00F31783">
              <w:rPr>
                <w:rFonts w:ascii="宋体" w:hAnsi="宋体" w:cs="Arial" w:hint="eastAsia"/>
                <w:color w:val="000000"/>
                <w:kern w:val="0"/>
              </w:rPr>
              <w:t>959,355.04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26C92" w:rsidRPr="00F31783" w:rsidRDefault="00B26C92" w:rsidP="00B26C92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</w:rPr>
            </w:pPr>
            <w:r w:rsidRPr="00F31783">
              <w:rPr>
                <w:rFonts w:ascii="宋体" w:hAnsi="宋体" w:cs="Arial" w:hint="eastAsia"/>
                <w:color w:val="000000"/>
                <w:kern w:val="0"/>
              </w:rPr>
              <w:t>9,683,369.86</w:t>
            </w:r>
          </w:p>
        </w:tc>
      </w:tr>
      <w:tr w:rsidR="00B26C92" w:rsidRPr="00F16C9A" w:rsidTr="00B933BA">
        <w:trPr>
          <w:gridBefore w:val="1"/>
          <w:wBefore w:w="199" w:type="dxa"/>
          <w:trHeight w:val="543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6C92" w:rsidRPr="00EC2F09" w:rsidRDefault="00B26C92" w:rsidP="00EC2F09">
            <w:r w:rsidRPr="00EC2F09">
              <w:rPr>
                <w:rFonts w:hint="eastAsia"/>
              </w:rPr>
              <w:t>21011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6C92" w:rsidRPr="00EC2F09" w:rsidRDefault="00B26C92" w:rsidP="00B933BA">
            <w:pPr>
              <w:jc w:val="left"/>
            </w:pPr>
            <w:r w:rsidRPr="00EC2F09">
              <w:rPr>
                <w:rFonts w:hint="eastAsia"/>
              </w:rPr>
              <w:t>行政事业单位医疗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26C92" w:rsidRPr="00F31783" w:rsidRDefault="00B26C92" w:rsidP="00B26C92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</w:rPr>
            </w:pPr>
            <w:r w:rsidRPr="00F31783">
              <w:rPr>
                <w:rFonts w:ascii="宋体" w:hAnsi="宋体" w:cs="Arial" w:hint="eastAsia"/>
                <w:color w:val="000000"/>
                <w:kern w:val="0"/>
              </w:rPr>
              <w:t>81,167.06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26C92" w:rsidRPr="00F31783" w:rsidRDefault="00B26C92" w:rsidP="00B26C92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</w:rPr>
            </w:pPr>
            <w:r w:rsidRPr="00F31783">
              <w:rPr>
                <w:rFonts w:ascii="宋体" w:hAnsi="宋体" w:cs="Arial"/>
                <w:color w:val="000000"/>
                <w:kern w:val="0"/>
              </w:rPr>
              <w:t>81,167.06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26C92" w:rsidRPr="00F31783" w:rsidRDefault="00B26C92" w:rsidP="00B26C92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</w:rPr>
            </w:pPr>
          </w:p>
        </w:tc>
      </w:tr>
      <w:tr w:rsidR="00B26C92" w:rsidRPr="00F16C9A" w:rsidTr="00B26C92">
        <w:trPr>
          <w:gridBefore w:val="1"/>
          <w:wBefore w:w="199" w:type="dxa"/>
          <w:trHeight w:val="423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6C92" w:rsidRPr="00EC2F09" w:rsidRDefault="00B26C92" w:rsidP="00EC2F09">
            <w:r w:rsidRPr="00EC2F09">
              <w:rPr>
                <w:rFonts w:hint="eastAsia"/>
              </w:rPr>
              <w:t>2101102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6C92" w:rsidRPr="00EC2F09" w:rsidRDefault="00B26C92" w:rsidP="00EC2F09">
            <w:r w:rsidRPr="00EC2F09">
              <w:rPr>
                <w:rFonts w:hint="eastAsia"/>
              </w:rPr>
              <w:t>事业单位医疗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26C92" w:rsidRPr="00F31783" w:rsidRDefault="00B26C92" w:rsidP="00B26C92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</w:rPr>
            </w:pPr>
            <w:r w:rsidRPr="00F31783">
              <w:rPr>
                <w:rFonts w:ascii="宋体" w:hAnsi="宋体" w:cs="Arial"/>
                <w:color w:val="000000"/>
                <w:kern w:val="0"/>
              </w:rPr>
              <w:t>81,167.06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26C92" w:rsidRPr="00F31783" w:rsidRDefault="00B26C92" w:rsidP="00B26C92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</w:rPr>
            </w:pPr>
            <w:r w:rsidRPr="00F31783">
              <w:rPr>
                <w:rFonts w:ascii="宋体" w:hAnsi="宋体" w:cs="Arial"/>
                <w:color w:val="000000"/>
                <w:kern w:val="0"/>
              </w:rPr>
              <w:t>81,167.06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26C92" w:rsidRPr="00F31783" w:rsidRDefault="00B26C92" w:rsidP="00B26C92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</w:rPr>
            </w:pPr>
          </w:p>
        </w:tc>
      </w:tr>
      <w:tr w:rsidR="001A1B79" w:rsidRPr="00F16C9A" w:rsidTr="006F502E">
        <w:trPr>
          <w:gridBefore w:val="1"/>
          <w:wBefore w:w="199" w:type="dxa"/>
          <w:trHeight w:val="542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A1B79" w:rsidRPr="00EC2F09" w:rsidRDefault="001A1B79" w:rsidP="00EC2F09">
            <w:r w:rsidRPr="00EC2F09">
              <w:rPr>
                <w:rFonts w:hint="eastAsia"/>
              </w:rPr>
              <w:t>221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A1B79" w:rsidRPr="00EC2F09" w:rsidRDefault="001A1B79" w:rsidP="00EC2F09">
            <w:r w:rsidRPr="00EC2F09">
              <w:rPr>
                <w:rFonts w:hint="eastAsia"/>
              </w:rPr>
              <w:t>住房保障支出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A1B79" w:rsidRPr="00DE3335" w:rsidRDefault="001A1B79" w:rsidP="00452E9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</w:rPr>
            </w:pPr>
            <w:r w:rsidRPr="00DE3335">
              <w:rPr>
                <w:rFonts w:ascii="宋体" w:hAnsi="宋体" w:cs="Arial" w:hint="eastAsia"/>
                <w:color w:val="000000"/>
                <w:kern w:val="0"/>
              </w:rPr>
              <w:t>2</w:t>
            </w:r>
            <w:r>
              <w:rPr>
                <w:rFonts w:ascii="宋体" w:hAnsi="宋体" w:cs="Arial" w:hint="eastAsia"/>
                <w:color w:val="000000"/>
                <w:kern w:val="0"/>
              </w:rPr>
              <w:t>0</w:t>
            </w:r>
            <w:r w:rsidRPr="00DE3335">
              <w:rPr>
                <w:rFonts w:ascii="宋体" w:hAnsi="宋体" w:cs="Arial" w:hint="eastAsia"/>
                <w:color w:val="000000"/>
                <w:kern w:val="0"/>
              </w:rPr>
              <w:t>3,</w:t>
            </w:r>
            <w:r>
              <w:rPr>
                <w:rFonts w:ascii="宋体" w:hAnsi="宋体" w:cs="Arial" w:hint="eastAsia"/>
                <w:color w:val="000000"/>
                <w:kern w:val="0"/>
              </w:rPr>
              <w:t>731</w:t>
            </w:r>
            <w:r w:rsidRPr="00DE3335">
              <w:rPr>
                <w:rFonts w:ascii="宋体" w:hAnsi="宋体" w:cs="Arial" w:hint="eastAsia"/>
                <w:color w:val="000000"/>
                <w:kern w:val="0"/>
              </w:rPr>
              <w:t>.</w:t>
            </w:r>
            <w:r>
              <w:rPr>
                <w:rFonts w:ascii="宋体" w:hAnsi="宋体" w:cs="Arial" w:hint="eastAsia"/>
                <w:color w:val="000000"/>
                <w:kern w:val="0"/>
              </w:rPr>
              <w:t>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A1B79" w:rsidRPr="00DE3335" w:rsidRDefault="001A1B79" w:rsidP="00452E9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</w:rPr>
            </w:pPr>
            <w:r w:rsidRPr="007906F4">
              <w:rPr>
                <w:rFonts w:ascii="宋体" w:hAnsi="宋体" w:cs="Arial"/>
                <w:color w:val="000000"/>
                <w:kern w:val="0"/>
              </w:rPr>
              <w:t>203,731.44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A1B79" w:rsidRPr="00EC2F09" w:rsidRDefault="001A1B79" w:rsidP="006F502E">
            <w:pPr>
              <w:jc w:val="right"/>
            </w:pPr>
          </w:p>
        </w:tc>
      </w:tr>
      <w:tr w:rsidR="001A1B79" w:rsidRPr="00F16C9A" w:rsidTr="006F502E">
        <w:trPr>
          <w:gridBefore w:val="1"/>
          <w:wBefore w:w="199" w:type="dxa"/>
          <w:trHeight w:val="408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A1B79" w:rsidRPr="00EC2F09" w:rsidRDefault="001A1B79" w:rsidP="00EC2F09">
            <w:r w:rsidRPr="00EC2F09">
              <w:rPr>
                <w:rFonts w:hint="eastAsia"/>
              </w:rPr>
              <w:t>22102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A1B79" w:rsidRPr="00EC2F09" w:rsidRDefault="001A1B79" w:rsidP="00EC2F09">
            <w:r w:rsidRPr="00EC2F09">
              <w:rPr>
                <w:rFonts w:hint="eastAsia"/>
              </w:rPr>
              <w:t>住房改革支出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A1B79" w:rsidRPr="00DE3335" w:rsidRDefault="001A1B79" w:rsidP="00452E9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</w:rPr>
            </w:pPr>
            <w:r w:rsidRPr="007906F4">
              <w:rPr>
                <w:rFonts w:ascii="宋体" w:hAnsi="宋体" w:cs="Arial"/>
                <w:color w:val="000000"/>
                <w:kern w:val="0"/>
              </w:rPr>
              <w:t>203,731.44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A1B79" w:rsidRPr="00DE3335" w:rsidRDefault="001A1B79" w:rsidP="00452E9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</w:rPr>
            </w:pPr>
            <w:r w:rsidRPr="007906F4">
              <w:rPr>
                <w:rFonts w:ascii="宋体" w:hAnsi="宋体" w:cs="Arial"/>
                <w:color w:val="000000"/>
                <w:kern w:val="0"/>
              </w:rPr>
              <w:t>203,731.44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A1B79" w:rsidRPr="00EC2F09" w:rsidRDefault="001A1B79" w:rsidP="006F502E">
            <w:pPr>
              <w:jc w:val="right"/>
            </w:pPr>
          </w:p>
        </w:tc>
      </w:tr>
      <w:tr w:rsidR="001A1B79" w:rsidRPr="00F16C9A" w:rsidTr="006F502E">
        <w:trPr>
          <w:gridBefore w:val="1"/>
          <w:wBefore w:w="199" w:type="dxa"/>
          <w:trHeight w:val="542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A1B79" w:rsidRPr="00EC2F09" w:rsidRDefault="001A1B79" w:rsidP="00EC2F09">
            <w:r w:rsidRPr="00EC2F09">
              <w:rPr>
                <w:rFonts w:hint="eastAsia"/>
              </w:rPr>
              <w:t>2210201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A1B79" w:rsidRPr="00EC2F09" w:rsidRDefault="001A1B79" w:rsidP="00EC2F09">
            <w:r w:rsidRPr="00EC2F09">
              <w:rPr>
                <w:rFonts w:hint="eastAsia"/>
              </w:rPr>
              <w:t>住房公积金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A1B79" w:rsidRPr="00DE3335" w:rsidRDefault="001A1B79" w:rsidP="00452E9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</w:rPr>
            </w:pPr>
            <w:r>
              <w:rPr>
                <w:rFonts w:ascii="宋体" w:hAnsi="宋体" w:cs="Arial" w:hint="eastAsia"/>
                <w:color w:val="000000"/>
                <w:kern w:val="0"/>
              </w:rPr>
              <w:t>94,123.44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A1B79" w:rsidRPr="00DE3335" w:rsidRDefault="001A1B79" w:rsidP="00452E9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</w:rPr>
            </w:pPr>
            <w:r>
              <w:rPr>
                <w:rFonts w:ascii="宋体" w:hAnsi="宋体" w:cs="Arial" w:hint="eastAsia"/>
                <w:color w:val="000000"/>
                <w:kern w:val="0"/>
              </w:rPr>
              <w:t>94,123.44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A1B79" w:rsidRPr="00EC2F09" w:rsidRDefault="001A1B79" w:rsidP="006F502E">
            <w:pPr>
              <w:jc w:val="right"/>
            </w:pPr>
          </w:p>
        </w:tc>
      </w:tr>
      <w:tr w:rsidR="001A1B79" w:rsidRPr="00F16C9A" w:rsidTr="006F502E">
        <w:trPr>
          <w:gridBefore w:val="1"/>
          <w:wBefore w:w="199" w:type="dxa"/>
          <w:trHeight w:val="550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A1B79" w:rsidRPr="00EC2F09" w:rsidRDefault="001A1B79" w:rsidP="00EC2F09">
            <w:r w:rsidRPr="00EC2F09">
              <w:rPr>
                <w:rFonts w:hint="eastAsia"/>
              </w:rPr>
              <w:t>2210202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A1B79" w:rsidRPr="00EC2F09" w:rsidRDefault="001A1B79" w:rsidP="00EC2F09">
            <w:r w:rsidRPr="00EC2F09">
              <w:rPr>
                <w:rFonts w:hint="eastAsia"/>
              </w:rPr>
              <w:t>提租贴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A1B79" w:rsidRPr="00DE3335" w:rsidRDefault="001A1B79" w:rsidP="00452E9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</w:rPr>
            </w:pPr>
            <w:r w:rsidRPr="00DE3335">
              <w:rPr>
                <w:rFonts w:ascii="宋体" w:hAnsi="宋体" w:cs="Arial" w:hint="eastAsia"/>
                <w:color w:val="000000"/>
                <w:kern w:val="0"/>
              </w:rPr>
              <w:t>4</w:t>
            </w:r>
            <w:r>
              <w:rPr>
                <w:rFonts w:ascii="宋体" w:hAnsi="宋体" w:cs="Arial" w:hint="eastAsia"/>
                <w:color w:val="000000"/>
                <w:kern w:val="0"/>
              </w:rPr>
              <w:t>80</w:t>
            </w:r>
            <w:r w:rsidRPr="00DE3335">
              <w:rPr>
                <w:rFonts w:ascii="宋体" w:hAnsi="宋体" w:cs="Arial" w:hint="eastAsia"/>
                <w:color w:val="000000"/>
                <w:kern w:val="0"/>
              </w:rPr>
              <w:t>0.00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A1B79" w:rsidRPr="00DE3335" w:rsidRDefault="001A1B79" w:rsidP="00452E9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</w:rPr>
            </w:pPr>
            <w:r w:rsidRPr="00DE3335">
              <w:rPr>
                <w:rFonts w:ascii="宋体" w:hAnsi="宋体" w:cs="Arial" w:hint="eastAsia"/>
                <w:color w:val="000000"/>
                <w:kern w:val="0"/>
              </w:rPr>
              <w:t>4,</w:t>
            </w:r>
            <w:r>
              <w:rPr>
                <w:rFonts w:ascii="宋体" w:hAnsi="宋体" w:cs="Arial" w:hint="eastAsia"/>
                <w:color w:val="000000"/>
                <w:kern w:val="0"/>
              </w:rPr>
              <w:t>80</w:t>
            </w:r>
            <w:r w:rsidRPr="00DE3335">
              <w:rPr>
                <w:rFonts w:ascii="宋体" w:hAnsi="宋体" w:cs="Arial" w:hint="eastAsia"/>
                <w:color w:val="000000"/>
                <w:kern w:val="0"/>
              </w:rPr>
              <w:t>0.00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A1B79" w:rsidRPr="00EC2F09" w:rsidRDefault="001A1B79" w:rsidP="006F502E">
            <w:pPr>
              <w:jc w:val="right"/>
            </w:pPr>
          </w:p>
        </w:tc>
      </w:tr>
      <w:tr w:rsidR="001A1B79" w:rsidRPr="00F16C9A" w:rsidTr="006F502E">
        <w:trPr>
          <w:gridBefore w:val="1"/>
          <w:wBefore w:w="199" w:type="dxa"/>
          <w:trHeight w:val="544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A1B79" w:rsidRPr="00EC2F09" w:rsidRDefault="001A1B79" w:rsidP="00EC2F09">
            <w:r w:rsidRPr="00EC2F09">
              <w:rPr>
                <w:rFonts w:hint="eastAsia"/>
              </w:rPr>
              <w:t>2210203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A1B79" w:rsidRPr="00EC2F09" w:rsidRDefault="001A1B79" w:rsidP="00EC2F09">
            <w:r w:rsidRPr="00EC2F09">
              <w:rPr>
                <w:rFonts w:hint="eastAsia"/>
              </w:rPr>
              <w:t>购房补贴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A1B79" w:rsidRPr="00DE3335" w:rsidRDefault="001A1B79" w:rsidP="00452E9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</w:rPr>
            </w:pPr>
            <w:r>
              <w:rPr>
                <w:rFonts w:ascii="宋体" w:hAnsi="宋体" w:cs="Arial" w:hint="eastAsia"/>
                <w:color w:val="000000"/>
                <w:kern w:val="0"/>
              </w:rPr>
              <w:t>104,808.00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A1B79" w:rsidRPr="00DE3335" w:rsidRDefault="001A1B79" w:rsidP="00452E9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</w:rPr>
            </w:pPr>
            <w:r>
              <w:rPr>
                <w:rFonts w:ascii="宋体" w:hAnsi="宋体" w:cs="Arial" w:hint="eastAsia"/>
                <w:color w:val="000000"/>
                <w:kern w:val="0"/>
              </w:rPr>
              <w:t>104,808.00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A1B79" w:rsidRPr="00EC2F09" w:rsidRDefault="001A1B79" w:rsidP="006F502E">
            <w:pPr>
              <w:jc w:val="right"/>
            </w:pPr>
          </w:p>
        </w:tc>
      </w:tr>
    </w:tbl>
    <w:p w:rsidR="00074238" w:rsidRDefault="00074238">
      <w:pPr>
        <w:spacing w:line="520" w:lineRule="exact"/>
        <w:ind w:firstLineChars="200" w:firstLine="640"/>
        <w:rPr>
          <w:rFonts w:ascii="黑体" w:eastAsia="黑体"/>
          <w:sz w:val="32"/>
          <w:szCs w:val="32"/>
        </w:rPr>
        <w:sectPr w:rsidR="00074238">
          <w:pgSz w:w="11906" w:h="16838"/>
          <w:pgMar w:top="1440" w:right="1797" w:bottom="1440" w:left="1797" w:header="851" w:footer="992" w:gutter="0"/>
          <w:cols w:space="425"/>
          <w:docGrid w:type="lines" w:linePitch="312"/>
        </w:sectPr>
      </w:pPr>
    </w:p>
    <w:tbl>
      <w:tblPr>
        <w:tblW w:w="13681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640"/>
        <w:gridCol w:w="830"/>
        <w:gridCol w:w="106"/>
        <w:gridCol w:w="2505"/>
        <w:gridCol w:w="754"/>
        <w:gridCol w:w="3356"/>
        <w:gridCol w:w="2371"/>
        <w:gridCol w:w="1559"/>
        <w:gridCol w:w="1560"/>
      </w:tblGrid>
      <w:tr w:rsidR="002724A5" w:rsidTr="007F6537">
        <w:trPr>
          <w:gridAfter w:val="7"/>
          <w:wAfter w:w="12211" w:type="dxa"/>
          <w:trHeight w:val="420"/>
        </w:trPr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24A5" w:rsidRDefault="002724A5">
            <w:pPr>
              <w:widowControl/>
              <w:jc w:val="left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lastRenderedPageBreak/>
              <w:t>表六：</w:t>
            </w:r>
          </w:p>
        </w:tc>
      </w:tr>
      <w:tr w:rsidR="007F6537" w:rsidTr="007F6537">
        <w:tblPrEx>
          <w:tblLook w:val="0000" w:firstRow="0" w:lastRow="0" w:firstColumn="0" w:lastColumn="0" w:noHBand="0" w:noVBand="0"/>
        </w:tblPrEx>
        <w:trPr>
          <w:gridBefore w:val="1"/>
          <w:wBefore w:w="640" w:type="dxa"/>
          <w:trHeight w:val="405"/>
        </w:trPr>
        <w:tc>
          <w:tcPr>
            <w:tcW w:w="1304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6537" w:rsidRDefault="007F6537" w:rsidP="007F6537">
            <w:pPr>
              <w:widowControl/>
              <w:jc w:val="center"/>
              <w:rPr>
                <w:rFonts w:ascii="宋体"/>
                <w:b/>
                <w:color w:val="000000"/>
                <w:kern w:val="0"/>
                <w:sz w:val="32"/>
                <w:szCs w:val="32"/>
              </w:rPr>
            </w:pPr>
            <w:r w:rsidRPr="007F6537">
              <w:rPr>
                <w:rFonts w:ascii="宋体" w:hint="eastAsia"/>
                <w:b/>
                <w:color w:val="000000"/>
                <w:kern w:val="0"/>
                <w:sz w:val="32"/>
                <w:szCs w:val="32"/>
              </w:rPr>
              <w:t>一般公共预算基本支出情况表</w:t>
            </w:r>
          </w:p>
          <w:p w:rsidR="007F6537" w:rsidRPr="007F6537" w:rsidRDefault="007F6537" w:rsidP="007F6537">
            <w:pPr>
              <w:widowControl/>
              <w:jc w:val="center"/>
              <w:rPr>
                <w:rFonts w:ascii="宋体"/>
                <w:b/>
                <w:color w:val="000000"/>
                <w:kern w:val="0"/>
                <w:sz w:val="32"/>
                <w:szCs w:val="32"/>
              </w:rPr>
            </w:pPr>
          </w:p>
          <w:p w:rsidR="007F6537" w:rsidRDefault="007F6537" w:rsidP="00673DF5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  <w:szCs w:val="22"/>
              </w:rPr>
              <w:t>单位：</w:t>
            </w:r>
            <w:r w:rsidRPr="00DC1348">
              <w:rPr>
                <w:rFonts w:ascii="宋体" w:hint="eastAsia"/>
                <w:color w:val="000000"/>
                <w:kern w:val="0"/>
                <w:sz w:val="22"/>
                <w:szCs w:val="22"/>
              </w:rPr>
              <w:t>北京市西城区卫生健康委员会信息中心</w:t>
            </w:r>
            <w:r>
              <w:rPr>
                <w:rFonts w:ascii="宋体" w:hint="eastAsia"/>
                <w:color w:val="000000"/>
                <w:kern w:val="0"/>
                <w:sz w:val="22"/>
                <w:szCs w:val="22"/>
              </w:rPr>
              <w:t xml:space="preserve">                                                       </w:t>
            </w:r>
            <w:r w:rsidR="001A2580">
              <w:rPr>
                <w:rFonts w:ascii="宋体" w:hint="eastAsia"/>
                <w:color w:val="000000"/>
                <w:kern w:val="0"/>
                <w:sz w:val="22"/>
                <w:szCs w:val="22"/>
              </w:rPr>
              <w:t xml:space="preserve">         </w:t>
            </w:r>
            <w:r>
              <w:rPr>
                <w:rFonts w:ascii="宋体" w:hint="eastAsia"/>
                <w:color w:val="000000"/>
                <w:kern w:val="0"/>
                <w:sz w:val="22"/>
                <w:szCs w:val="22"/>
              </w:rPr>
              <w:t>单位：元</w:t>
            </w:r>
          </w:p>
        </w:tc>
      </w:tr>
      <w:tr w:rsidR="002724A5" w:rsidTr="007F6537">
        <w:tblPrEx>
          <w:tblLook w:val="0000" w:firstRow="0" w:lastRow="0" w:firstColumn="0" w:lastColumn="0" w:noHBand="0" w:noVBand="0"/>
        </w:tblPrEx>
        <w:trPr>
          <w:gridBefore w:val="1"/>
          <w:wBefore w:w="640" w:type="dxa"/>
          <w:trHeight w:val="465"/>
        </w:trPr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4A5" w:rsidRDefault="002724A5" w:rsidP="00673DF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政府经济分类代码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4A5" w:rsidRDefault="002724A5" w:rsidP="00673DF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政府经济分类名称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4A5" w:rsidRDefault="002724A5" w:rsidP="00673DF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部门经济分类代码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4A5" w:rsidRDefault="002724A5" w:rsidP="00673DF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部门经济分类名称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4A5" w:rsidRDefault="002724A5" w:rsidP="00673DF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4A5" w:rsidRDefault="002724A5" w:rsidP="00673DF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人员经费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4A5" w:rsidRDefault="002724A5" w:rsidP="00673DF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公用经费</w:t>
            </w:r>
          </w:p>
        </w:tc>
      </w:tr>
      <w:tr w:rsidR="002724A5" w:rsidTr="007F6537">
        <w:tblPrEx>
          <w:tblLook w:val="0000" w:firstRow="0" w:lastRow="0" w:firstColumn="0" w:lastColumn="0" w:noHBand="0" w:noVBand="0"/>
        </w:tblPrEx>
        <w:trPr>
          <w:gridBefore w:val="1"/>
          <w:wBefore w:w="640" w:type="dxa"/>
          <w:trHeight w:val="480"/>
        </w:trPr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4A5" w:rsidRPr="00686560" w:rsidRDefault="002724A5" w:rsidP="00673DF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 w:rsidRPr="00686560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505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4A5" w:rsidRPr="00686560" w:rsidRDefault="002724A5" w:rsidP="00673DF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 w:rsidRPr="00686560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对事业单位经常性补助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4A5" w:rsidRPr="00686560" w:rsidRDefault="002724A5" w:rsidP="00673DF5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86560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301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4A5" w:rsidRPr="00686560" w:rsidRDefault="002724A5" w:rsidP="00673DF5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86560">
              <w:rPr>
                <w:rFonts w:ascii="宋体" w:hAnsi="宋体" w:cs="宋体" w:hint="eastAsia"/>
                <w:kern w:val="0"/>
                <w:sz w:val="20"/>
                <w:szCs w:val="20"/>
              </w:rPr>
              <w:t>工资福利支出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4A5" w:rsidRPr="00686560" w:rsidRDefault="008B11EC" w:rsidP="00FB4129">
            <w:pPr>
              <w:widowControl/>
              <w:jc w:val="right"/>
              <w:textAlignment w:val="center"/>
              <w:rPr>
                <w:kern w:val="0"/>
                <w:sz w:val="20"/>
                <w:szCs w:val="20"/>
              </w:rPr>
            </w:pPr>
            <w:r w:rsidRPr="00686560">
              <w:rPr>
                <w:rFonts w:hint="eastAsia"/>
                <w:kern w:val="0"/>
                <w:sz w:val="20"/>
                <w:szCs w:val="20"/>
              </w:rPr>
              <w:t>1,</w:t>
            </w:r>
            <w:r w:rsidR="00FB4129" w:rsidRPr="00686560">
              <w:rPr>
                <w:rFonts w:hint="eastAsia"/>
                <w:kern w:val="0"/>
                <w:sz w:val="20"/>
                <w:szCs w:val="20"/>
              </w:rPr>
              <w:t>211</w:t>
            </w:r>
            <w:r w:rsidRPr="00686560">
              <w:rPr>
                <w:rFonts w:hint="eastAsia"/>
                <w:kern w:val="0"/>
                <w:sz w:val="20"/>
                <w:szCs w:val="20"/>
              </w:rPr>
              <w:t>,</w:t>
            </w:r>
            <w:r w:rsidR="00FB4129" w:rsidRPr="00686560">
              <w:rPr>
                <w:rFonts w:hint="eastAsia"/>
                <w:kern w:val="0"/>
                <w:sz w:val="20"/>
                <w:szCs w:val="20"/>
              </w:rPr>
              <w:t>923</w:t>
            </w:r>
            <w:r w:rsidR="008A25D9" w:rsidRPr="00686560">
              <w:rPr>
                <w:rFonts w:hint="eastAsia"/>
                <w:kern w:val="0"/>
                <w:sz w:val="20"/>
                <w:szCs w:val="20"/>
              </w:rPr>
              <w:t>.</w:t>
            </w:r>
            <w:r w:rsidR="00FB4129" w:rsidRPr="00686560">
              <w:rPr>
                <w:rFonts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4A5" w:rsidRPr="00686560" w:rsidRDefault="00FB4129" w:rsidP="00673DF5"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 w:rsidRPr="00686560">
              <w:rPr>
                <w:rFonts w:hint="eastAsia"/>
                <w:kern w:val="0"/>
                <w:sz w:val="20"/>
                <w:szCs w:val="20"/>
              </w:rPr>
              <w:t>1,211,923</w:t>
            </w:r>
            <w:r w:rsidR="008A25D9" w:rsidRPr="00686560">
              <w:rPr>
                <w:rFonts w:hint="eastAsia"/>
                <w:kern w:val="0"/>
                <w:sz w:val="20"/>
                <w:szCs w:val="20"/>
              </w:rPr>
              <w:t>.</w:t>
            </w:r>
            <w:r w:rsidRPr="00686560">
              <w:rPr>
                <w:rFonts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4A5" w:rsidRPr="00686560" w:rsidRDefault="002724A5" w:rsidP="00673DF5">
            <w:pPr>
              <w:widowControl/>
              <w:jc w:val="center"/>
              <w:rPr>
                <w:color w:val="FF0000"/>
                <w:kern w:val="0"/>
                <w:sz w:val="20"/>
                <w:szCs w:val="20"/>
              </w:rPr>
            </w:pPr>
          </w:p>
        </w:tc>
      </w:tr>
      <w:tr w:rsidR="004D1DFD" w:rsidTr="007F6537">
        <w:tblPrEx>
          <w:tblLook w:val="0000" w:firstRow="0" w:lastRow="0" w:firstColumn="0" w:lastColumn="0" w:noHBand="0" w:noVBand="0"/>
        </w:tblPrEx>
        <w:trPr>
          <w:gridBefore w:val="1"/>
          <w:wBefore w:w="640" w:type="dxa"/>
          <w:trHeight w:val="480"/>
        </w:trPr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DFD" w:rsidRPr="00686560" w:rsidRDefault="004D1DFD" w:rsidP="00673DF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 w:rsidRPr="00686560">
              <w:rPr>
                <w:rFonts w:ascii="宋体" w:hAnsi="宋体" w:cs="宋体" w:hint="eastAsia"/>
                <w:kern w:val="0"/>
                <w:sz w:val="20"/>
                <w:szCs w:val="20"/>
              </w:rPr>
              <w:t>50501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DFD" w:rsidRPr="00686560" w:rsidRDefault="004D1DFD" w:rsidP="00673DF5">
            <w:pPr>
              <w:widowControl/>
              <w:ind w:firstLineChars="100" w:firstLine="200"/>
              <w:jc w:val="left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 w:rsidRPr="00686560">
              <w:rPr>
                <w:rFonts w:ascii="宋体" w:hAnsi="宋体" w:cs="宋体" w:hint="eastAsia"/>
                <w:kern w:val="0"/>
                <w:sz w:val="20"/>
                <w:szCs w:val="20"/>
              </w:rPr>
              <w:t>工资福利支出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DFD" w:rsidRPr="00686560" w:rsidRDefault="004D1DFD" w:rsidP="00673DF5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86560"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  <w:t>30101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DFD" w:rsidRPr="00686560" w:rsidRDefault="004D1DFD" w:rsidP="00673DF5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86560"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  <w:t>基本工资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DFD" w:rsidRPr="00686560" w:rsidRDefault="00636530" w:rsidP="00673DF5">
            <w:pPr>
              <w:widowControl/>
              <w:jc w:val="right"/>
              <w:textAlignment w:val="center"/>
              <w:rPr>
                <w:kern w:val="0"/>
                <w:sz w:val="20"/>
                <w:szCs w:val="20"/>
              </w:rPr>
            </w:pPr>
            <w:r w:rsidRPr="00686560">
              <w:rPr>
                <w:rFonts w:hint="eastAsia"/>
                <w:kern w:val="0"/>
                <w:sz w:val="20"/>
                <w:szCs w:val="20"/>
              </w:rPr>
              <w:t>148,</w:t>
            </w:r>
            <w:r w:rsidR="004D1DFD" w:rsidRPr="00686560">
              <w:rPr>
                <w:rFonts w:hint="eastAsia"/>
                <w:kern w:val="0"/>
                <w:sz w:val="20"/>
                <w:szCs w:val="20"/>
              </w:rPr>
              <w:t>032.00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DFD" w:rsidRPr="00686560" w:rsidRDefault="00636530" w:rsidP="00673DF5">
            <w:pPr>
              <w:widowControl/>
              <w:jc w:val="right"/>
              <w:textAlignment w:val="center"/>
              <w:rPr>
                <w:kern w:val="0"/>
                <w:sz w:val="20"/>
                <w:szCs w:val="20"/>
              </w:rPr>
            </w:pPr>
            <w:r w:rsidRPr="00686560">
              <w:rPr>
                <w:rFonts w:hint="eastAsia"/>
                <w:kern w:val="0"/>
                <w:sz w:val="20"/>
                <w:szCs w:val="20"/>
              </w:rPr>
              <w:t>148</w:t>
            </w:r>
            <w:r w:rsidR="004D1DFD" w:rsidRPr="00686560">
              <w:rPr>
                <w:rFonts w:hint="eastAsia"/>
                <w:kern w:val="0"/>
                <w:sz w:val="20"/>
                <w:szCs w:val="20"/>
              </w:rPr>
              <w:t>,032.00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DFD" w:rsidRPr="00686560" w:rsidRDefault="004D1DFD" w:rsidP="00673DF5">
            <w:pPr>
              <w:widowControl/>
              <w:jc w:val="center"/>
              <w:rPr>
                <w:color w:val="FF0000"/>
                <w:kern w:val="0"/>
                <w:sz w:val="20"/>
                <w:szCs w:val="20"/>
              </w:rPr>
            </w:pPr>
          </w:p>
        </w:tc>
      </w:tr>
      <w:tr w:rsidR="004D1DFD" w:rsidTr="007F6537">
        <w:tblPrEx>
          <w:tblLook w:val="0000" w:firstRow="0" w:lastRow="0" w:firstColumn="0" w:lastColumn="0" w:noHBand="0" w:noVBand="0"/>
        </w:tblPrEx>
        <w:trPr>
          <w:gridBefore w:val="1"/>
          <w:wBefore w:w="640" w:type="dxa"/>
          <w:trHeight w:val="480"/>
        </w:trPr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DFD" w:rsidRPr="00686560" w:rsidRDefault="004D1DFD" w:rsidP="00673DF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 w:rsidRPr="00686560">
              <w:rPr>
                <w:rFonts w:ascii="宋体" w:hAnsi="宋体" w:cs="宋体" w:hint="eastAsia"/>
                <w:kern w:val="0"/>
                <w:sz w:val="20"/>
                <w:szCs w:val="20"/>
              </w:rPr>
              <w:t>50501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DFD" w:rsidRPr="00686560" w:rsidRDefault="004D1DFD" w:rsidP="00673DF5">
            <w:pPr>
              <w:widowControl/>
              <w:ind w:firstLineChars="100" w:firstLine="200"/>
              <w:jc w:val="left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 w:rsidRPr="00686560">
              <w:rPr>
                <w:rFonts w:ascii="宋体" w:hAnsi="宋体" w:cs="宋体" w:hint="eastAsia"/>
                <w:kern w:val="0"/>
                <w:sz w:val="20"/>
                <w:szCs w:val="20"/>
              </w:rPr>
              <w:t>工资福利支出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DFD" w:rsidRPr="00686560" w:rsidRDefault="004D1DFD" w:rsidP="00673DF5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86560"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  <w:t>30102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DFD" w:rsidRPr="00686560" w:rsidRDefault="004D1DFD" w:rsidP="00673DF5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86560"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  <w:t>津贴补贴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DFD" w:rsidRPr="00686560" w:rsidRDefault="00665943" w:rsidP="00665943">
            <w:pPr>
              <w:widowControl/>
              <w:jc w:val="right"/>
              <w:textAlignment w:val="center"/>
              <w:rPr>
                <w:kern w:val="0"/>
                <w:sz w:val="20"/>
                <w:szCs w:val="20"/>
              </w:rPr>
            </w:pPr>
            <w:r w:rsidRPr="00686560">
              <w:rPr>
                <w:rFonts w:hint="eastAsia"/>
                <w:kern w:val="0"/>
                <w:sz w:val="20"/>
                <w:szCs w:val="20"/>
              </w:rPr>
              <w:t>270</w:t>
            </w:r>
            <w:r w:rsidR="004D1DFD" w:rsidRPr="00686560">
              <w:rPr>
                <w:rFonts w:hint="eastAsia"/>
                <w:kern w:val="0"/>
                <w:sz w:val="20"/>
                <w:szCs w:val="20"/>
              </w:rPr>
              <w:t>,</w:t>
            </w:r>
            <w:r w:rsidRPr="00686560">
              <w:rPr>
                <w:rFonts w:hint="eastAsia"/>
                <w:kern w:val="0"/>
                <w:sz w:val="20"/>
                <w:szCs w:val="20"/>
              </w:rPr>
              <w:t>170</w:t>
            </w:r>
            <w:r w:rsidR="004D1DFD" w:rsidRPr="00686560">
              <w:rPr>
                <w:rFonts w:hint="eastAsia"/>
                <w:kern w:val="0"/>
                <w:sz w:val="20"/>
                <w:szCs w:val="20"/>
              </w:rPr>
              <w:t>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DFD" w:rsidRPr="00686560" w:rsidRDefault="00FB4129" w:rsidP="00673DF5">
            <w:pPr>
              <w:widowControl/>
              <w:jc w:val="right"/>
              <w:textAlignment w:val="center"/>
              <w:rPr>
                <w:kern w:val="0"/>
                <w:sz w:val="20"/>
                <w:szCs w:val="20"/>
              </w:rPr>
            </w:pPr>
            <w:r w:rsidRPr="00686560">
              <w:rPr>
                <w:rFonts w:hint="eastAsia"/>
                <w:kern w:val="0"/>
                <w:sz w:val="20"/>
                <w:szCs w:val="20"/>
              </w:rPr>
              <w:t>270,170.00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DFD" w:rsidRPr="00686560" w:rsidRDefault="004D1DFD" w:rsidP="00673DF5">
            <w:pPr>
              <w:widowControl/>
              <w:jc w:val="center"/>
              <w:rPr>
                <w:color w:val="FF0000"/>
                <w:kern w:val="0"/>
                <w:sz w:val="20"/>
                <w:szCs w:val="20"/>
              </w:rPr>
            </w:pPr>
          </w:p>
        </w:tc>
      </w:tr>
      <w:tr w:rsidR="004D1DFD" w:rsidTr="007F6537">
        <w:tblPrEx>
          <w:tblLook w:val="0000" w:firstRow="0" w:lastRow="0" w:firstColumn="0" w:lastColumn="0" w:noHBand="0" w:noVBand="0"/>
        </w:tblPrEx>
        <w:trPr>
          <w:gridBefore w:val="1"/>
          <w:wBefore w:w="640" w:type="dxa"/>
          <w:trHeight w:val="480"/>
        </w:trPr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DFD" w:rsidRPr="00686560" w:rsidRDefault="004D1DFD" w:rsidP="00673DF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 w:rsidRPr="00686560">
              <w:rPr>
                <w:rFonts w:ascii="宋体" w:hAnsi="宋体" w:cs="宋体" w:hint="eastAsia"/>
                <w:kern w:val="0"/>
                <w:sz w:val="20"/>
                <w:szCs w:val="20"/>
              </w:rPr>
              <w:t>50501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DFD" w:rsidRPr="00686560" w:rsidRDefault="004D1DFD" w:rsidP="00673DF5">
            <w:pPr>
              <w:widowControl/>
              <w:ind w:firstLineChars="100" w:firstLine="200"/>
              <w:jc w:val="left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 w:rsidRPr="00686560">
              <w:rPr>
                <w:rFonts w:ascii="宋体" w:hAnsi="宋体" w:cs="宋体" w:hint="eastAsia"/>
                <w:kern w:val="0"/>
                <w:sz w:val="20"/>
                <w:szCs w:val="20"/>
              </w:rPr>
              <w:t>工资福利支出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DFD" w:rsidRPr="00686560" w:rsidRDefault="004D1DFD" w:rsidP="00673DF5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86560"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  <w:t>30107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DFD" w:rsidRPr="00686560" w:rsidRDefault="004D1DFD" w:rsidP="00673DF5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86560"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  <w:t>绩效工资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DFD" w:rsidRPr="00686560" w:rsidRDefault="004D1DFD" w:rsidP="00673DF5">
            <w:pPr>
              <w:widowControl/>
              <w:jc w:val="right"/>
              <w:textAlignment w:val="center"/>
              <w:rPr>
                <w:kern w:val="0"/>
                <w:sz w:val="20"/>
                <w:szCs w:val="20"/>
              </w:rPr>
            </w:pPr>
            <w:r w:rsidRPr="00686560">
              <w:rPr>
                <w:rFonts w:hint="eastAsia"/>
                <w:kern w:val="0"/>
                <w:sz w:val="20"/>
                <w:szCs w:val="20"/>
              </w:rPr>
              <w:t>414,848.00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DFD" w:rsidRPr="00686560" w:rsidRDefault="004D1DFD" w:rsidP="00673DF5">
            <w:pPr>
              <w:widowControl/>
              <w:jc w:val="right"/>
              <w:textAlignment w:val="center"/>
              <w:rPr>
                <w:kern w:val="0"/>
                <w:sz w:val="20"/>
                <w:szCs w:val="20"/>
              </w:rPr>
            </w:pPr>
            <w:r w:rsidRPr="00686560">
              <w:rPr>
                <w:rFonts w:hint="eastAsia"/>
                <w:kern w:val="0"/>
                <w:sz w:val="20"/>
                <w:szCs w:val="20"/>
              </w:rPr>
              <w:t>414,848.00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DFD" w:rsidRPr="00686560" w:rsidRDefault="004D1DFD" w:rsidP="00673DF5">
            <w:pPr>
              <w:widowControl/>
              <w:jc w:val="center"/>
              <w:rPr>
                <w:color w:val="FF0000"/>
                <w:kern w:val="0"/>
                <w:sz w:val="20"/>
                <w:szCs w:val="20"/>
              </w:rPr>
            </w:pPr>
          </w:p>
        </w:tc>
      </w:tr>
      <w:tr w:rsidR="004D1DFD" w:rsidTr="007F6537">
        <w:tblPrEx>
          <w:tblLook w:val="0000" w:firstRow="0" w:lastRow="0" w:firstColumn="0" w:lastColumn="0" w:noHBand="0" w:noVBand="0"/>
        </w:tblPrEx>
        <w:trPr>
          <w:gridBefore w:val="1"/>
          <w:wBefore w:w="640" w:type="dxa"/>
          <w:trHeight w:val="480"/>
        </w:trPr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DFD" w:rsidRPr="00686560" w:rsidRDefault="004D1DFD" w:rsidP="00673DF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86560">
              <w:rPr>
                <w:rFonts w:ascii="宋体" w:hAnsi="宋体" w:cs="宋体" w:hint="eastAsia"/>
                <w:kern w:val="0"/>
                <w:sz w:val="20"/>
                <w:szCs w:val="20"/>
              </w:rPr>
              <w:t>50501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DFD" w:rsidRPr="00686560" w:rsidRDefault="004D1DFD" w:rsidP="00673DF5">
            <w:pPr>
              <w:widowControl/>
              <w:ind w:firstLineChars="100" w:firstLine="2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86560">
              <w:rPr>
                <w:rFonts w:ascii="宋体" w:hAnsi="宋体" w:cs="宋体" w:hint="eastAsia"/>
                <w:kern w:val="0"/>
                <w:sz w:val="20"/>
                <w:szCs w:val="20"/>
              </w:rPr>
              <w:t>工资福利支出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DFD" w:rsidRPr="00686560" w:rsidRDefault="004D1DFD" w:rsidP="00673DF5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86560"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  <w:t>30108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DFD" w:rsidRPr="00686560" w:rsidRDefault="004D1DFD" w:rsidP="00673DF5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86560"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  <w:t>机关事业单位基本养老保险缴费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DFD" w:rsidRPr="00686560" w:rsidRDefault="004D1DFD" w:rsidP="00673DF5">
            <w:pPr>
              <w:widowControl/>
              <w:jc w:val="right"/>
              <w:textAlignment w:val="center"/>
              <w:rPr>
                <w:kern w:val="0"/>
                <w:sz w:val="20"/>
                <w:szCs w:val="20"/>
              </w:rPr>
            </w:pPr>
            <w:r w:rsidRPr="00686560">
              <w:rPr>
                <w:rFonts w:hint="eastAsia"/>
                <w:kern w:val="0"/>
                <w:sz w:val="20"/>
                <w:szCs w:val="20"/>
              </w:rPr>
              <w:t>99,897.92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DFD" w:rsidRPr="00686560" w:rsidRDefault="004D1DFD" w:rsidP="00673DF5">
            <w:pPr>
              <w:widowControl/>
              <w:jc w:val="right"/>
              <w:textAlignment w:val="center"/>
              <w:rPr>
                <w:kern w:val="0"/>
                <w:sz w:val="20"/>
                <w:szCs w:val="20"/>
              </w:rPr>
            </w:pPr>
            <w:r w:rsidRPr="00686560">
              <w:rPr>
                <w:rFonts w:hint="eastAsia"/>
                <w:kern w:val="0"/>
                <w:sz w:val="20"/>
                <w:szCs w:val="20"/>
              </w:rPr>
              <w:t>99,897.92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DFD" w:rsidRPr="00686560" w:rsidRDefault="004D1DFD" w:rsidP="00673DF5">
            <w:pPr>
              <w:widowControl/>
              <w:jc w:val="center"/>
              <w:rPr>
                <w:color w:val="FF0000"/>
                <w:kern w:val="0"/>
                <w:sz w:val="20"/>
                <w:szCs w:val="20"/>
              </w:rPr>
            </w:pPr>
          </w:p>
        </w:tc>
      </w:tr>
      <w:tr w:rsidR="004D1DFD" w:rsidTr="007F6537">
        <w:tblPrEx>
          <w:tblLook w:val="0000" w:firstRow="0" w:lastRow="0" w:firstColumn="0" w:lastColumn="0" w:noHBand="0" w:noVBand="0"/>
        </w:tblPrEx>
        <w:trPr>
          <w:gridBefore w:val="1"/>
          <w:wBefore w:w="640" w:type="dxa"/>
          <w:trHeight w:val="480"/>
        </w:trPr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DFD" w:rsidRPr="00686560" w:rsidRDefault="004D1DFD" w:rsidP="00673DF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86560">
              <w:rPr>
                <w:rFonts w:ascii="宋体" w:hAnsi="宋体" w:cs="宋体" w:hint="eastAsia"/>
                <w:kern w:val="0"/>
                <w:sz w:val="20"/>
                <w:szCs w:val="20"/>
              </w:rPr>
              <w:t>50501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DFD" w:rsidRPr="00686560" w:rsidRDefault="004D1DFD" w:rsidP="00673DF5">
            <w:pPr>
              <w:widowControl/>
              <w:ind w:firstLineChars="100" w:firstLine="2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86560">
              <w:rPr>
                <w:rFonts w:ascii="宋体" w:hAnsi="宋体" w:cs="宋体" w:hint="eastAsia"/>
                <w:kern w:val="0"/>
                <w:sz w:val="20"/>
                <w:szCs w:val="20"/>
              </w:rPr>
              <w:t>工资福利支出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DFD" w:rsidRPr="00686560" w:rsidRDefault="004D1DFD" w:rsidP="00673DF5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86560"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  <w:t>30109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DFD" w:rsidRPr="00686560" w:rsidRDefault="004D1DFD" w:rsidP="00673DF5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86560"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  <w:t>职业年金缴费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DFD" w:rsidRPr="00686560" w:rsidRDefault="004D1DFD" w:rsidP="00673DF5">
            <w:pPr>
              <w:widowControl/>
              <w:jc w:val="right"/>
              <w:textAlignment w:val="center"/>
              <w:rPr>
                <w:kern w:val="0"/>
                <w:sz w:val="20"/>
                <w:szCs w:val="20"/>
              </w:rPr>
            </w:pPr>
            <w:r w:rsidRPr="00686560">
              <w:rPr>
                <w:rFonts w:hint="eastAsia"/>
                <w:kern w:val="0"/>
                <w:sz w:val="20"/>
                <w:szCs w:val="20"/>
              </w:rPr>
              <w:t>49,948.96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DFD" w:rsidRPr="00686560" w:rsidRDefault="004D1DFD" w:rsidP="00673DF5">
            <w:pPr>
              <w:widowControl/>
              <w:jc w:val="right"/>
              <w:textAlignment w:val="center"/>
              <w:rPr>
                <w:kern w:val="0"/>
                <w:sz w:val="20"/>
                <w:szCs w:val="20"/>
              </w:rPr>
            </w:pPr>
            <w:r w:rsidRPr="00686560">
              <w:rPr>
                <w:rFonts w:hint="eastAsia"/>
                <w:kern w:val="0"/>
                <w:sz w:val="20"/>
                <w:szCs w:val="20"/>
              </w:rPr>
              <w:t>49,948.96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DFD" w:rsidRPr="00686560" w:rsidRDefault="004D1DFD" w:rsidP="00673DF5">
            <w:pPr>
              <w:widowControl/>
              <w:jc w:val="center"/>
              <w:rPr>
                <w:color w:val="FF0000"/>
                <w:kern w:val="0"/>
                <w:sz w:val="20"/>
                <w:szCs w:val="20"/>
              </w:rPr>
            </w:pPr>
          </w:p>
        </w:tc>
      </w:tr>
      <w:tr w:rsidR="00FB4129" w:rsidTr="00FB4129">
        <w:tblPrEx>
          <w:tblLook w:val="0000" w:firstRow="0" w:lastRow="0" w:firstColumn="0" w:lastColumn="0" w:noHBand="0" w:noVBand="0"/>
        </w:tblPrEx>
        <w:trPr>
          <w:gridBefore w:val="1"/>
          <w:wBefore w:w="640" w:type="dxa"/>
          <w:trHeight w:val="480"/>
        </w:trPr>
        <w:tc>
          <w:tcPr>
            <w:tcW w:w="9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129" w:rsidRPr="00686560" w:rsidRDefault="00FB4129" w:rsidP="00673DF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86560">
              <w:rPr>
                <w:rFonts w:ascii="宋体" w:hAnsi="宋体" w:cs="宋体" w:hint="eastAsia"/>
                <w:kern w:val="0"/>
                <w:sz w:val="20"/>
                <w:szCs w:val="20"/>
              </w:rPr>
              <w:t>50501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129" w:rsidRPr="00686560" w:rsidRDefault="00FB4129" w:rsidP="00673DF5">
            <w:pPr>
              <w:widowControl/>
              <w:ind w:firstLineChars="100" w:firstLine="2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86560">
              <w:rPr>
                <w:rFonts w:ascii="宋体" w:hAnsi="宋体" w:cs="宋体" w:hint="eastAsia"/>
                <w:kern w:val="0"/>
                <w:sz w:val="20"/>
                <w:szCs w:val="20"/>
              </w:rPr>
              <w:t>工资福利支出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129" w:rsidRPr="00686560" w:rsidRDefault="00FB4129" w:rsidP="00673DF5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86560"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  <w:t>30112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129" w:rsidRPr="00686560" w:rsidRDefault="00FB4129" w:rsidP="00673DF5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86560"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  <w:t>其他社会保障缴费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129" w:rsidRPr="00686560" w:rsidRDefault="00FB4129" w:rsidP="00FB4129">
            <w:pPr>
              <w:widowControl/>
              <w:jc w:val="right"/>
              <w:textAlignment w:val="center"/>
              <w:rPr>
                <w:kern w:val="0"/>
                <w:sz w:val="20"/>
                <w:szCs w:val="20"/>
              </w:rPr>
            </w:pPr>
            <w:r w:rsidRPr="00686560">
              <w:rPr>
                <w:rFonts w:hint="eastAsia"/>
                <w:kern w:val="0"/>
                <w:sz w:val="20"/>
                <w:szCs w:val="20"/>
              </w:rPr>
              <w:t>94,903.02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129" w:rsidRPr="00686560" w:rsidRDefault="00FB4129" w:rsidP="00ED4087">
            <w:pPr>
              <w:widowControl/>
              <w:jc w:val="right"/>
              <w:textAlignment w:val="center"/>
              <w:rPr>
                <w:kern w:val="0"/>
                <w:sz w:val="20"/>
                <w:szCs w:val="20"/>
              </w:rPr>
            </w:pPr>
            <w:r w:rsidRPr="00686560">
              <w:rPr>
                <w:rFonts w:hint="eastAsia"/>
                <w:kern w:val="0"/>
                <w:sz w:val="20"/>
                <w:szCs w:val="20"/>
              </w:rPr>
              <w:t>94,903.02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129" w:rsidRPr="00686560" w:rsidRDefault="00FB4129" w:rsidP="00673DF5">
            <w:pPr>
              <w:widowControl/>
              <w:jc w:val="right"/>
              <w:textAlignment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  <w:lang w:bidi="ar"/>
              </w:rPr>
            </w:pPr>
          </w:p>
        </w:tc>
      </w:tr>
      <w:tr w:rsidR="00FB4129" w:rsidTr="007F6537">
        <w:tblPrEx>
          <w:tblLook w:val="0000" w:firstRow="0" w:lastRow="0" w:firstColumn="0" w:lastColumn="0" w:noHBand="0" w:noVBand="0"/>
        </w:tblPrEx>
        <w:trPr>
          <w:gridBefore w:val="1"/>
          <w:wBefore w:w="640" w:type="dxa"/>
          <w:trHeight w:val="480"/>
        </w:trPr>
        <w:tc>
          <w:tcPr>
            <w:tcW w:w="9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129" w:rsidRPr="00686560" w:rsidRDefault="00FB4129" w:rsidP="00673DF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86560">
              <w:rPr>
                <w:rFonts w:ascii="宋体" w:hAnsi="宋体" w:cs="宋体" w:hint="eastAsia"/>
                <w:kern w:val="0"/>
                <w:sz w:val="20"/>
                <w:szCs w:val="20"/>
              </w:rPr>
              <w:t>50501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129" w:rsidRPr="00686560" w:rsidRDefault="00FB4129" w:rsidP="00673DF5">
            <w:pPr>
              <w:widowControl/>
              <w:ind w:firstLineChars="100" w:firstLine="2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86560">
              <w:rPr>
                <w:rFonts w:ascii="宋体" w:hAnsi="宋体" w:cs="宋体" w:hint="eastAsia"/>
                <w:kern w:val="0"/>
                <w:sz w:val="20"/>
                <w:szCs w:val="20"/>
              </w:rPr>
              <w:t>工资福利支出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129" w:rsidRPr="00686560" w:rsidRDefault="00FB4129" w:rsidP="00673DF5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86560"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  <w:t>30113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129" w:rsidRPr="00686560" w:rsidRDefault="00FB4129" w:rsidP="00673DF5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86560"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  <w:t>住房公积金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129" w:rsidRPr="00686560" w:rsidRDefault="00FB4129" w:rsidP="00673DF5">
            <w:pPr>
              <w:widowControl/>
              <w:jc w:val="right"/>
              <w:textAlignment w:val="center"/>
              <w:rPr>
                <w:kern w:val="0"/>
                <w:sz w:val="20"/>
                <w:szCs w:val="20"/>
              </w:rPr>
            </w:pPr>
            <w:r w:rsidRPr="00686560">
              <w:rPr>
                <w:rFonts w:hint="eastAsia"/>
                <w:kern w:val="0"/>
                <w:sz w:val="20"/>
                <w:szCs w:val="20"/>
              </w:rPr>
              <w:t>94,123.44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129" w:rsidRPr="00686560" w:rsidRDefault="00FB4129" w:rsidP="00673DF5">
            <w:pPr>
              <w:widowControl/>
              <w:jc w:val="right"/>
              <w:textAlignment w:val="center"/>
              <w:rPr>
                <w:kern w:val="0"/>
                <w:sz w:val="20"/>
                <w:szCs w:val="20"/>
              </w:rPr>
            </w:pPr>
            <w:r w:rsidRPr="00686560">
              <w:rPr>
                <w:rFonts w:hint="eastAsia"/>
                <w:kern w:val="0"/>
                <w:sz w:val="20"/>
                <w:szCs w:val="20"/>
              </w:rPr>
              <w:t>94,123.44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129" w:rsidRPr="00686560" w:rsidRDefault="00FB4129" w:rsidP="00673DF5">
            <w:pPr>
              <w:widowControl/>
              <w:jc w:val="center"/>
              <w:rPr>
                <w:color w:val="FF0000"/>
                <w:kern w:val="0"/>
                <w:sz w:val="20"/>
                <w:szCs w:val="20"/>
              </w:rPr>
            </w:pPr>
          </w:p>
        </w:tc>
      </w:tr>
      <w:tr w:rsidR="00FB4129" w:rsidTr="007F6537">
        <w:tblPrEx>
          <w:tblLook w:val="0000" w:firstRow="0" w:lastRow="0" w:firstColumn="0" w:lastColumn="0" w:noHBand="0" w:noVBand="0"/>
        </w:tblPrEx>
        <w:trPr>
          <w:gridBefore w:val="1"/>
          <w:wBefore w:w="640" w:type="dxa"/>
          <w:trHeight w:val="480"/>
        </w:trPr>
        <w:tc>
          <w:tcPr>
            <w:tcW w:w="9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129" w:rsidRPr="00686560" w:rsidRDefault="00FB4129" w:rsidP="00673DF5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686560">
              <w:rPr>
                <w:rFonts w:ascii="宋体" w:hAnsi="宋体" w:cs="宋体" w:hint="eastAsia"/>
                <w:kern w:val="0"/>
                <w:sz w:val="20"/>
                <w:szCs w:val="20"/>
              </w:rPr>
              <w:t>50501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129" w:rsidRPr="00686560" w:rsidRDefault="00FB4129" w:rsidP="00673DF5">
            <w:pPr>
              <w:widowControl/>
              <w:ind w:firstLineChars="100" w:firstLine="200"/>
              <w:jc w:val="left"/>
              <w:rPr>
                <w:kern w:val="0"/>
                <w:sz w:val="20"/>
                <w:szCs w:val="20"/>
              </w:rPr>
            </w:pPr>
            <w:r w:rsidRPr="00686560">
              <w:rPr>
                <w:rFonts w:ascii="宋体" w:hAnsi="宋体" w:cs="宋体" w:hint="eastAsia"/>
                <w:kern w:val="0"/>
                <w:sz w:val="20"/>
                <w:szCs w:val="20"/>
              </w:rPr>
              <w:t>工资福利支出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129" w:rsidRPr="00686560" w:rsidRDefault="00FB4129" w:rsidP="00673DF5">
            <w:pPr>
              <w:widowControl/>
              <w:jc w:val="left"/>
              <w:textAlignment w:val="center"/>
              <w:rPr>
                <w:kern w:val="0"/>
                <w:sz w:val="20"/>
                <w:szCs w:val="20"/>
              </w:rPr>
            </w:pPr>
            <w:r w:rsidRPr="00686560"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  <w:t>30199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129" w:rsidRPr="00686560" w:rsidRDefault="00FB4129" w:rsidP="00673DF5">
            <w:pPr>
              <w:widowControl/>
              <w:jc w:val="left"/>
              <w:textAlignment w:val="center"/>
              <w:rPr>
                <w:kern w:val="0"/>
                <w:sz w:val="20"/>
                <w:szCs w:val="20"/>
              </w:rPr>
            </w:pPr>
            <w:r w:rsidRPr="00686560"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  <w:t>其他工资福利支出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129" w:rsidRPr="00686560" w:rsidRDefault="00FB4129" w:rsidP="00673DF5">
            <w:pPr>
              <w:widowControl/>
              <w:jc w:val="right"/>
              <w:textAlignment w:val="center"/>
              <w:rPr>
                <w:kern w:val="0"/>
                <w:sz w:val="20"/>
                <w:szCs w:val="20"/>
              </w:rPr>
            </w:pPr>
            <w:r w:rsidRPr="00686560">
              <w:rPr>
                <w:rFonts w:hint="eastAsia"/>
                <w:kern w:val="0"/>
                <w:sz w:val="20"/>
                <w:szCs w:val="20"/>
              </w:rPr>
              <w:t>40,000.00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129" w:rsidRPr="00686560" w:rsidRDefault="00FB4129" w:rsidP="00673DF5">
            <w:pPr>
              <w:widowControl/>
              <w:jc w:val="right"/>
              <w:textAlignment w:val="center"/>
              <w:rPr>
                <w:kern w:val="0"/>
                <w:sz w:val="20"/>
                <w:szCs w:val="20"/>
              </w:rPr>
            </w:pPr>
            <w:r w:rsidRPr="00686560">
              <w:rPr>
                <w:rFonts w:hint="eastAsia"/>
                <w:kern w:val="0"/>
                <w:sz w:val="20"/>
                <w:szCs w:val="20"/>
              </w:rPr>
              <w:t>40,000.00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129" w:rsidRPr="00686560" w:rsidRDefault="00FB4129" w:rsidP="00673DF5">
            <w:pPr>
              <w:widowControl/>
              <w:jc w:val="center"/>
              <w:rPr>
                <w:color w:val="FF0000"/>
                <w:kern w:val="0"/>
                <w:sz w:val="20"/>
                <w:szCs w:val="20"/>
              </w:rPr>
            </w:pPr>
          </w:p>
        </w:tc>
      </w:tr>
      <w:tr w:rsidR="00686560" w:rsidRPr="00686560" w:rsidTr="007F6537">
        <w:tblPrEx>
          <w:tblLook w:val="0000" w:firstRow="0" w:lastRow="0" w:firstColumn="0" w:lastColumn="0" w:noHBand="0" w:noVBand="0"/>
        </w:tblPrEx>
        <w:trPr>
          <w:gridBefore w:val="1"/>
          <w:wBefore w:w="640" w:type="dxa"/>
          <w:trHeight w:val="480"/>
        </w:trPr>
        <w:tc>
          <w:tcPr>
            <w:tcW w:w="9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129" w:rsidRPr="00686560" w:rsidRDefault="00FB4129" w:rsidP="00673DF5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686560">
              <w:rPr>
                <w:rFonts w:ascii="宋体" w:hAnsi="宋体" w:cs="宋体" w:hint="eastAsia"/>
                <w:kern w:val="0"/>
                <w:sz w:val="20"/>
                <w:szCs w:val="20"/>
              </w:rPr>
              <w:t>505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129" w:rsidRPr="00686560" w:rsidRDefault="00FB4129" w:rsidP="0068656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686560">
              <w:rPr>
                <w:rFonts w:ascii="宋体" w:hAnsi="宋体" w:cs="宋体" w:hint="eastAsia"/>
                <w:kern w:val="0"/>
                <w:sz w:val="20"/>
                <w:szCs w:val="20"/>
              </w:rPr>
              <w:t>对事业单位经常性补助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129" w:rsidRPr="00686560" w:rsidRDefault="00FB4129" w:rsidP="00673DF5">
            <w:pPr>
              <w:widowControl/>
              <w:jc w:val="left"/>
              <w:textAlignment w:val="center"/>
              <w:rPr>
                <w:kern w:val="0"/>
                <w:sz w:val="20"/>
                <w:szCs w:val="20"/>
              </w:rPr>
            </w:pPr>
            <w:r w:rsidRPr="00686560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302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129" w:rsidRPr="00686560" w:rsidRDefault="00FB4129" w:rsidP="00673DF5">
            <w:pPr>
              <w:widowControl/>
              <w:jc w:val="left"/>
              <w:textAlignment w:val="center"/>
              <w:rPr>
                <w:kern w:val="0"/>
                <w:sz w:val="20"/>
                <w:szCs w:val="20"/>
              </w:rPr>
            </w:pPr>
            <w:r w:rsidRPr="00686560">
              <w:rPr>
                <w:rFonts w:hint="eastAsia"/>
                <w:kern w:val="0"/>
                <w:sz w:val="20"/>
                <w:szCs w:val="20"/>
              </w:rPr>
              <w:t>商品和服务支出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129" w:rsidRPr="00686560" w:rsidRDefault="00FB4129" w:rsidP="00FB4129">
            <w:pPr>
              <w:widowControl/>
              <w:jc w:val="right"/>
              <w:textAlignment w:val="center"/>
              <w:rPr>
                <w:kern w:val="0"/>
                <w:sz w:val="20"/>
                <w:szCs w:val="20"/>
              </w:rPr>
            </w:pPr>
            <w:r w:rsidRPr="00686560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169,447.08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129" w:rsidRPr="00686560" w:rsidRDefault="00FB4129" w:rsidP="00673DF5">
            <w:pPr>
              <w:widowControl/>
              <w:jc w:val="right"/>
              <w:textAlignment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129" w:rsidRPr="00686560" w:rsidRDefault="00FB4129" w:rsidP="00673DF5"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 w:rsidRPr="00686560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169,447.08</w:t>
            </w:r>
          </w:p>
        </w:tc>
      </w:tr>
      <w:tr w:rsidR="00FB4129" w:rsidRPr="00686560" w:rsidTr="007F6537">
        <w:tblPrEx>
          <w:tblLook w:val="0000" w:firstRow="0" w:lastRow="0" w:firstColumn="0" w:lastColumn="0" w:noHBand="0" w:noVBand="0"/>
        </w:tblPrEx>
        <w:trPr>
          <w:gridBefore w:val="1"/>
          <w:wBefore w:w="640" w:type="dxa"/>
          <w:trHeight w:val="480"/>
        </w:trPr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129" w:rsidRPr="00686560" w:rsidRDefault="00FB4129" w:rsidP="00673D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8656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50502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129" w:rsidRPr="00686560" w:rsidRDefault="00FB4129" w:rsidP="00673DF5">
            <w:pPr>
              <w:widowControl/>
              <w:ind w:firstLineChars="100" w:firstLine="20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8656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商品和服务支出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129" w:rsidRPr="00686560" w:rsidRDefault="00FB4129" w:rsidP="00673DF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86560"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30201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129" w:rsidRPr="00686560" w:rsidRDefault="00FB4129" w:rsidP="00673DF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86560"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办公费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129" w:rsidRPr="00686560" w:rsidRDefault="00FB4129" w:rsidP="00673DF5">
            <w:pPr>
              <w:widowControl/>
              <w:jc w:val="right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 w:rsidRPr="0068656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  <w:r w:rsidRPr="00686560"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,000.00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129" w:rsidRPr="00686560" w:rsidRDefault="00FB4129" w:rsidP="00673DF5">
            <w:pPr>
              <w:widowControl/>
              <w:jc w:val="right"/>
              <w:textAlignment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129" w:rsidRPr="00686560" w:rsidRDefault="00FB4129" w:rsidP="00AB2231">
            <w:pPr>
              <w:widowControl/>
              <w:jc w:val="right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 w:rsidRPr="0068656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  <w:r w:rsidRPr="00686560"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,000.00</w:t>
            </w:r>
          </w:p>
        </w:tc>
      </w:tr>
      <w:tr w:rsidR="00FB4129" w:rsidRPr="00686560" w:rsidTr="007F6537">
        <w:tblPrEx>
          <w:tblLook w:val="0000" w:firstRow="0" w:lastRow="0" w:firstColumn="0" w:lastColumn="0" w:noHBand="0" w:noVBand="0"/>
        </w:tblPrEx>
        <w:trPr>
          <w:gridBefore w:val="1"/>
          <w:wBefore w:w="640" w:type="dxa"/>
          <w:trHeight w:val="480"/>
        </w:trPr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129" w:rsidRPr="00686560" w:rsidRDefault="00FB4129" w:rsidP="00673D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8656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50502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129" w:rsidRPr="00686560" w:rsidRDefault="00FB4129" w:rsidP="00673DF5">
            <w:pPr>
              <w:widowControl/>
              <w:ind w:firstLineChars="100" w:firstLine="20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8656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商品和服务支出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129" w:rsidRPr="00686560" w:rsidRDefault="00FB4129" w:rsidP="00673DF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86560"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30205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129" w:rsidRPr="00686560" w:rsidRDefault="00FB4129" w:rsidP="00673DF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86560"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水费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129" w:rsidRPr="00686560" w:rsidRDefault="00FB4129" w:rsidP="00673DF5">
            <w:pPr>
              <w:widowControl/>
              <w:jc w:val="right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 w:rsidRPr="0068656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 w:rsidRPr="00686560"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,</w:t>
            </w:r>
            <w:r w:rsidRPr="0068656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  <w:r w:rsidRPr="00686560"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00.00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129" w:rsidRPr="00686560" w:rsidRDefault="00FB4129" w:rsidP="00673DF5">
            <w:pPr>
              <w:widowControl/>
              <w:jc w:val="right"/>
              <w:textAlignment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129" w:rsidRPr="00686560" w:rsidRDefault="00FB4129" w:rsidP="00AB2231">
            <w:pPr>
              <w:widowControl/>
              <w:jc w:val="right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 w:rsidRPr="0068656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 w:rsidRPr="00686560"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,</w:t>
            </w:r>
            <w:r w:rsidRPr="0068656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  <w:r w:rsidRPr="00686560"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00.00</w:t>
            </w:r>
          </w:p>
        </w:tc>
      </w:tr>
      <w:tr w:rsidR="00FB4129" w:rsidRPr="00686560" w:rsidTr="007F6537">
        <w:tblPrEx>
          <w:tblLook w:val="0000" w:firstRow="0" w:lastRow="0" w:firstColumn="0" w:lastColumn="0" w:noHBand="0" w:noVBand="0"/>
        </w:tblPrEx>
        <w:trPr>
          <w:gridBefore w:val="1"/>
          <w:wBefore w:w="640" w:type="dxa"/>
          <w:trHeight w:val="480"/>
        </w:trPr>
        <w:tc>
          <w:tcPr>
            <w:tcW w:w="9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129" w:rsidRPr="00686560" w:rsidRDefault="00FB4129" w:rsidP="00673D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8656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50502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129" w:rsidRPr="00686560" w:rsidRDefault="00FB4129" w:rsidP="00673DF5">
            <w:pPr>
              <w:widowControl/>
              <w:ind w:firstLineChars="100" w:firstLine="20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8656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商品和服务支出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129" w:rsidRPr="00686560" w:rsidRDefault="00FB4129" w:rsidP="00673DF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86560"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30206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129" w:rsidRPr="00686560" w:rsidRDefault="00FB4129" w:rsidP="00673DF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86560"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电费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129" w:rsidRPr="00686560" w:rsidRDefault="00FB4129" w:rsidP="00673DF5">
            <w:pPr>
              <w:widowControl/>
              <w:jc w:val="right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 w:rsidRPr="0068656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  <w:r w:rsidRPr="00686560"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,</w:t>
            </w:r>
            <w:r w:rsidRPr="0068656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  <w:r w:rsidRPr="00686560"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129" w:rsidRPr="00686560" w:rsidRDefault="00FB4129" w:rsidP="00673DF5">
            <w:pPr>
              <w:widowControl/>
              <w:jc w:val="right"/>
              <w:textAlignment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129" w:rsidRPr="00686560" w:rsidRDefault="00FB4129" w:rsidP="00AB2231">
            <w:pPr>
              <w:widowControl/>
              <w:jc w:val="right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 w:rsidRPr="0068656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  <w:r w:rsidRPr="00686560"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,</w:t>
            </w:r>
            <w:r w:rsidRPr="0068656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  <w:r w:rsidRPr="00686560"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00.00</w:t>
            </w:r>
          </w:p>
        </w:tc>
      </w:tr>
      <w:tr w:rsidR="00FB4129" w:rsidRPr="00686560" w:rsidTr="007F6537">
        <w:tblPrEx>
          <w:tblLook w:val="0000" w:firstRow="0" w:lastRow="0" w:firstColumn="0" w:lastColumn="0" w:noHBand="0" w:noVBand="0"/>
        </w:tblPrEx>
        <w:trPr>
          <w:gridBefore w:val="1"/>
          <w:wBefore w:w="640" w:type="dxa"/>
          <w:trHeight w:val="480"/>
        </w:trPr>
        <w:tc>
          <w:tcPr>
            <w:tcW w:w="9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129" w:rsidRPr="00686560" w:rsidRDefault="00FB4129" w:rsidP="00673D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8656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50502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129" w:rsidRPr="00686560" w:rsidRDefault="00FB4129" w:rsidP="00673DF5">
            <w:pPr>
              <w:widowControl/>
              <w:ind w:firstLineChars="100" w:firstLine="20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8656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商品和服务支出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129" w:rsidRPr="00686560" w:rsidRDefault="00FB4129" w:rsidP="00673DF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86560"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30207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129" w:rsidRPr="00686560" w:rsidRDefault="00FB4129" w:rsidP="00673DF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86560"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邮电费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129" w:rsidRPr="00686560" w:rsidRDefault="00FB4129" w:rsidP="00673DF5">
            <w:pPr>
              <w:widowControl/>
              <w:jc w:val="right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 w:rsidRPr="0068656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  <w:r w:rsidRPr="00686560"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,000.00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129" w:rsidRPr="00686560" w:rsidRDefault="00FB4129" w:rsidP="00673DF5">
            <w:pPr>
              <w:widowControl/>
              <w:jc w:val="right"/>
              <w:textAlignment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129" w:rsidRPr="00686560" w:rsidRDefault="00FB4129" w:rsidP="00AB2231">
            <w:pPr>
              <w:widowControl/>
              <w:jc w:val="right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 w:rsidRPr="0068656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  <w:r w:rsidRPr="00686560"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,000.00</w:t>
            </w:r>
          </w:p>
        </w:tc>
      </w:tr>
      <w:tr w:rsidR="00FB4129" w:rsidRPr="00686560" w:rsidTr="007F6537">
        <w:tblPrEx>
          <w:tblLook w:val="0000" w:firstRow="0" w:lastRow="0" w:firstColumn="0" w:lastColumn="0" w:noHBand="0" w:noVBand="0"/>
        </w:tblPrEx>
        <w:trPr>
          <w:gridBefore w:val="1"/>
          <w:wBefore w:w="640" w:type="dxa"/>
          <w:trHeight w:val="480"/>
        </w:trPr>
        <w:tc>
          <w:tcPr>
            <w:tcW w:w="9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129" w:rsidRPr="00686560" w:rsidRDefault="00FB4129" w:rsidP="00673D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8656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50502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129" w:rsidRPr="00686560" w:rsidRDefault="00FB4129" w:rsidP="00673DF5">
            <w:pPr>
              <w:widowControl/>
              <w:ind w:firstLineChars="100" w:firstLine="20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8656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商品和服务支出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129" w:rsidRPr="00686560" w:rsidRDefault="00FB4129" w:rsidP="00673DF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86560"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30211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129" w:rsidRPr="00686560" w:rsidRDefault="00FB4129" w:rsidP="00673DF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86560"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差旅费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129" w:rsidRPr="00686560" w:rsidRDefault="00FB4129" w:rsidP="00673DF5">
            <w:pPr>
              <w:widowControl/>
              <w:jc w:val="right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 w:rsidRPr="0068656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  <w:r w:rsidRPr="00686560"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,</w:t>
            </w:r>
            <w:r w:rsidRPr="0068656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</w:t>
            </w:r>
            <w:r w:rsidRPr="00686560"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129" w:rsidRPr="00686560" w:rsidRDefault="00FB4129" w:rsidP="00673DF5">
            <w:pPr>
              <w:widowControl/>
              <w:jc w:val="right"/>
              <w:textAlignment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129" w:rsidRPr="00686560" w:rsidRDefault="00FB4129" w:rsidP="00AB2231">
            <w:pPr>
              <w:widowControl/>
              <w:jc w:val="right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 w:rsidRPr="0068656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  <w:r w:rsidRPr="00686560"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,</w:t>
            </w:r>
            <w:r w:rsidRPr="0068656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</w:t>
            </w:r>
            <w:r w:rsidRPr="00686560"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0.00</w:t>
            </w:r>
          </w:p>
        </w:tc>
      </w:tr>
      <w:tr w:rsidR="00FB4129" w:rsidRPr="00686560" w:rsidTr="007F6537">
        <w:tblPrEx>
          <w:tblLook w:val="0000" w:firstRow="0" w:lastRow="0" w:firstColumn="0" w:lastColumn="0" w:noHBand="0" w:noVBand="0"/>
        </w:tblPrEx>
        <w:trPr>
          <w:gridBefore w:val="1"/>
          <w:wBefore w:w="640" w:type="dxa"/>
          <w:trHeight w:val="480"/>
        </w:trPr>
        <w:tc>
          <w:tcPr>
            <w:tcW w:w="9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129" w:rsidRPr="00686560" w:rsidRDefault="00FB4129" w:rsidP="00673D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8656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50502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129" w:rsidRPr="00686560" w:rsidRDefault="00FB4129" w:rsidP="00673DF5">
            <w:pPr>
              <w:widowControl/>
              <w:ind w:firstLineChars="100" w:firstLine="20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8656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商品和服务支出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129" w:rsidRPr="00686560" w:rsidRDefault="00FB4129" w:rsidP="00673DF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86560"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30213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129" w:rsidRPr="00686560" w:rsidRDefault="00FB4129" w:rsidP="00673DF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86560"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维修（护）费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129" w:rsidRPr="00686560" w:rsidRDefault="00FB4129" w:rsidP="00673DF5">
            <w:pPr>
              <w:widowControl/>
              <w:jc w:val="right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 w:rsidRPr="0068656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  <w:r w:rsidRPr="00686560"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129" w:rsidRPr="00686560" w:rsidRDefault="00FB4129" w:rsidP="00673DF5">
            <w:pPr>
              <w:widowControl/>
              <w:jc w:val="right"/>
              <w:textAlignment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129" w:rsidRPr="00686560" w:rsidRDefault="00FB4129" w:rsidP="00AB2231">
            <w:pPr>
              <w:widowControl/>
              <w:jc w:val="right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 w:rsidRPr="0068656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  <w:r w:rsidRPr="00686560"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00.00</w:t>
            </w:r>
          </w:p>
        </w:tc>
      </w:tr>
      <w:tr w:rsidR="00FB4129" w:rsidRPr="00686560" w:rsidTr="007F6537">
        <w:tblPrEx>
          <w:tblLook w:val="0000" w:firstRow="0" w:lastRow="0" w:firstColumn="0" w:lastColumn="0" w:noHBand="0" w:noVBand="0"/>
        </w:tblPrEx>
        <w:trPr>
          <w:gridBefore w:val="1"/>
          <w:wBefore w:w="640" w:type="dxa"/>
          <w:trHeight w:val="480"/>
        </w:trPr>
        <w:tc>
          <w:tcPr>
            <w:tcW w:w="9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129" w:rsidRPr="00686560" w:rsidRDefault="00FB4129" w:rsidP="00673D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8656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50502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129" w:rsidRPr="00686560" w:rsidRDefault="00FB4129" w:rsidP="00673DF5">
            <w:pPr>
              <w:widowControl/>
              <w:ind w:firstLineChars="100" w:firstLine="20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8656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商品和服务支出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129" w:rsidRPr="00686560" w:rsidRDefault="00FB4129" w:rsidP="00673DF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86560"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30215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129" w:rsidRPr="00686560" w:rsidRDefault="00FB4129" w:rsidP="00673DF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86560"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会议费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129" w:rsidRPr="00686560" w:rsidRDefault="00FB4129" w:rsidP="00673DF5">
            <w:pPr>
              <w:widowControl/>
              <w:jc w:val="right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 w:rsidRPr="0068656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 w:rsidRPr="00686560"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,</w:t>
            </w:r>
            <w:r w:rsidRPr="0068656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 w:rsidRPr="00686560"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129" w:rsidRPr="00686560" w:rsidRDefault="00FB4129" w:rsidP="00673DF5">
            <w:pPr>
              <w:widowControl/>
              <w:jc w:val="right"/>
              <w:textAlignment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129" w:rsidRPr="00686560" w:rsidRDefault="00FB4129" w:rsidP="00AB2231">
            <w:pPr>
              <w:widowControl/>
              <w:jc w:val="right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 w:rsidRPr="0068656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 w:rsidRPr="00686560"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,</w:t>
            </w:r>
            <w:r w:rsidRPr="0068656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 w:rsidRPr="00686560"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00.00</w:t>
            </w:r>
          </w:p>
        </w:tc>
      </w:tr>
      <w:tr w:rsidR="00FB4129" w:rsidRPr="00686560" w:rsidTr="007F6537">
        <w:tblPrEx>
          <w:tblLook w:val="0000" w:firstRow="0" w:lastRow="0" w:firstColumn="0" w:lastColumn="0" w:noHBand="0" w:noVBand="0"/>
        </w:tblPrEx>
        <w:trPr>
          <w:gridBefore w:val="1"/>
          <w:wBefore w:w="640" w:type="dxa"/>
          <w:trHeight w:val="480"/>
        </w:trPr>
        <w:tc>
          <w:tcPr>
            <w:tcW w:w="9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129" w:rsidRPr="00686560" w:rsidRDefault="00FB4129" w:rsidP="00673D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8656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50502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129" w:rsidRPr="00686560" w:rsidRDefault="00FB4129" w:rsidP="00673DF5">
            <w:pPr>
              <w:widowControl/>
              <w:ind w:firstLineChars="100" w:firstLine="20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8656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商品和服务支出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129" w:rsidRPr="00686560" w:rsidRDefault="00FB4129" w:rsidP="00673DF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86560"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30216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129" w:rsidRPr="00686560" w:rsidRDefault="00FB4129" w:rsidP="00673DF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86560"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培训费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129" w:rsidRPr="00686560" w:rsidRDefault="00FB4129" w:rsidP="00FB4129">
            <w:pPr>
              <w:widowControl/>
              <w:jc w:val="right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 w:rsidRPr="0068656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  <w:r w:rsidRPr="00686560"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,</w:t>
            </w:r>
            <w:r w:rsidRPr="0068656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08</w:t>
            </w:r>
            <w:r w:rsidRPr="00686560"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129" w:rsidRPr="00686560" w:rsidRDefault="00FB4129" w:rsidP="00673DF5">
            <w:pPr>
              <w:widowControl/>
              <w:jc w:val="right"/>
              <w:textAlignment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129" w:rsidRPr="00686560" w:rsidRDefault="00FB4129" w:rsidP="00AB2231">
            <w:pPr>
              <w:widowControl/>
              <w:jc w:val="right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 w:rsidRPr="0068656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  <w:r w:rsidRPr="00686560"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,</w:t>
            </w:r>
            <w:r w:rsidRPr="0068656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08</w:t>
            </w:r>
            <w:r w:rsidRPr="00686560"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0.00</w:t>
            </w:r>
          </w:p>
        </w:tc>
      </w:tr>
      <w:tr w:rsidR="00FB4129" w:rsidRPr="00686560" w:rsidTr="007F6537">
        <w:tblPrEx>
          <w:tblLook w:val="0000" w:firstRow="0" w:lastRow="0" w:firstColumn="0" w:lastColumn="0" w:noHBand="0" w:noVBand="0"/>
        </w:tblPrEx>
        <w:trPr>
          <w:gridBefore w:val="1"/>
          <w:wBefore w:w="640" w:type="dxa"/>
          <w:trHeight w:val="480"/>
        </w:trPr>
        <w:tc>
          <w:tcPr>
            <w:tcW w:w="9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129" w:rsidRPr="00686560" w:rsidRDefault="00FB4129" w:rsidP="00673D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8656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50502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129" w:rsidRPr="00686560" w:rsidRDefault="00FB4129" w:rsidP="00673DF5">
            <w:pPr>
              <w:widowControl/>
              <w:ind w:firstLineChars="100" w:firstLine="20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8656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商品和服务支出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129" w:rsidRPr="00686560" w:rsidRDefault="00FB4129" w:rsidP="00673DF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86560"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30217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129" w:rsidRPr="00686560" w:rsidRDefault="00FB4129" w:rsidP="00673DF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86560"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公务接待费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129" w:rsidRPr="00686560" w:rsidRDefault="00FB4129" w:rsidP="00673DF5">
            <w:pPr>
              <w:widowControl/>
              <w:jc w:val="right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 w:rsidRPr="00686560"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  <w:r w:rsidRPr="0068656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  <w:r w:rsidRPr="00686560"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 w:rsidRPr="0068656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129" w:rsidRPr="00686560" w:rsidRDefault="00FB4129" w:rsidP="00673DF5">
            <w:pPr>
              <w:widowControl/>
              <w:jc w:val="right"/>
              <w:textAlignment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129" w:rsidRPr="00686560" w:rsidRDefault="00FB4129" w:rsidP="00AB2231">
            <w:pPr>
              <w:widowControl/>
              <w:jc w:val="right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 w:rsidRPr="00686560"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  <w:r w:rsidRPr="0068656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  <w:r w:rsidRPr="00686560"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 w:rsidRPr="0068656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</w:tr>
      <w:tr w:rsidR="00FB4129" w:rsidRPr="00686560" w:rsidTr="007F6537">
        <w:tblPrEx>
          <w:tblLook w:val="0000" w:firstRow="0" w:lastRow="0" w:firstColumn="0" w:lastColumn="0" w:noHBand="0" w:noVBand="0"/>
        </w:tblPrEx>
        <w:trPr>
          <w:gridBefore w:val="1"/>
          <w:wBefore w:w="640" w:type="dxa"/>
          <w:trHeight w:val="480"/>
        </w:trPr>
        <w:tc>
          <w:tcPr>
            <w:tcW w:w="9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129" w:rsidRPr="00686560" w:rsidRDefault="00FB4129" w:rsidP="00673D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8656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50502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129" w:rsidRPr="00686560" w:rsidRDefault="00FB4129" w:rsidP="00673DF5">
            <w:pPr>
              <w:widowControl/>
              <w:ind w:firstLineChars="100" w:firstLine="20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8656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商品和服务支出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129" w:rsidRPr="00686560" w:rsidRDefault="00FB4129" w:rsidP="00673DF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86560"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30228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129" w:rsidRPr="00686560" w:rsidRDefault="00FB4129" w:rsidP="00673DF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86560"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工会经费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129" w:rsidRPr="00686560" w:rsidRDefault="00FB4129" w:rsidP="00673DF5">
            <w:pPr>
              <w:widowControl/>
              <w:jc w:val="right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 w:rsidRPr="0068656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  <w:r w:rsidRPr="00686560"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,</w:t>
            </w:r>
            <w:r w:rsidRPr="0068656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257</w:t>
            </w:r>
            <w:r w:rsidRPr="00686560"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 w:rsidRPr="0068656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129" w:rsidRPr="00686560" w:rsidRDefault="00FB4129" w:rsidP="00673DF5">
            <w:pPr>
              <w:widowControl/>
              <w:jc w:val="right"/>
              <w:textAlignment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129" w:rsidRPr="00686560" w:rsidRDefault="00FB4129" w:rsidP="00AB2231">
            <w:pPr>
              <w:widowControl/>
              <w:jc w:val="right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 w:rsidRPr="0068656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  <w:r w:rsidRPr="00686560"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,</w:t>
            </w:r>
            <w:r w:rsidRPr="0068656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257</w:t>
            </w:r>
            <w:r w:rsidRPr="00686560"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 w:rsidRPr="0068656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</w:tr>
      <w:tr w:rsidR="00FB4129" w:rsidRPr="00686560" w:rsidTr="007F6537">
        <w:tblPrEx>
          <w:tblLook w:val="0000" w:firstRow="0" w:lastRow="0" w:firstColumn="0" w:lastColumn="0" w:noHBand="0" w:noVBand="0"/>
        </w:tblPrEx>
        <w:trPr>
          <w:gridBefore w:val="1"/>
          <w:wBefore w:w="640" w:type="dxa"/>
          <w:trHeight w:val="480"/>
        </w:trPr>
        <w:tc>
          <w:tcPr>
            <w:tcW w:w="9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129" w:rsidRPr="00686560" w:rsidRDefault="00FB4129" w:rsidP="00673D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8656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50502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129" w:rsidRPr="00686560" w:rsidRDefault="00FB4129" w:rsidP="00673DF5">
            <w:pPr>
              <w:widowControl/>
              <w:ind w:firstLineChars="100" w:firstLine="20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8656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商品和服务支出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129" w:rsidRPr="00686560" w:rsidRDefault="00FB4129" w:rsidP="00673DF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86560"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30229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129" w:rsidRPr="00686560" w:rsidRDefault="00FB4129" w:rsidP="00673DF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86560"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福利费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129" w:rsidRPr="00686560" w:rsidRDefault="00FB4129" w:rsidP="00673DF5">
            <w:pPr>
              <w:widowControl/>
              <w:jc w:val="right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 w:rsidRPr="0068656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 w:rsidRPr="00686560"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3,</w:t>
            </w:r>
            <w:r w:rsidRPr="0068656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536</w:t>
            </w:r>
            <w:r w:rsidRPr="00686560"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129" w:rsidRPr="00686560" w:rsidRDefault="00FB4129" w:rsidP="00673DF5">
            <w:pPr>
              <w:widowControl/>
              <w:jc w:val="right"/>
              <w:textAlignment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129" w:rsidRPr="00686560" w:rsidRDefault="00FB4129" w:rsidP="00AB2231">
            <w:pPr>
              <w:widowControl/>
              <w:jc w:val="right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 w:rsidRPr="0068656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 w:rsidRPr="00686560"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3,</w:t>
            </w:r>
            <w:r w:rsidRPr="0068656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536</w:t>
            </w:r>
            <w:r w:rsidRPr="00686560"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.00</w:t>
            </w:r>
          </w:p>
        </w:tc>
      </w:tr>
      <w:tr w:rsidR="00FB4129" w:rsidRPr="00686560" w:rsidTr="007F6537">
        <w:tblPrEx>
          <w:tblLook w:val="0000" w:firstRow="0" w:lastRow="0" w:firstColumn="0" w:lastColumn="0" w:noHBand="0" w:noVBand="0"/>
        </w:tblPrEx>
        <w:trPr>
          <w:gridBefore w:val="1"/>
          <w:wBefore w:w="640" w:type="dxa"/>
          <w:trHeight w:val="480"/>
        </w:trPr>
        <w:tc>
          <w:tcPr>
            <w:tcW w:w="9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129" w:rsidRPr="00686560" w:rsidRDefault="00FB4129" w:rsidP="00673D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8656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50502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129" w:rsidRPr="00686560" w:rsidRDefault="00FB4129" w:rsidP="00673DF5">
            <w:pPr>
              <w:widowControl/>
              <w:ind w:firstLineChars="100" w:firstLine="20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8656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商品和服务支出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129" w:rsidRPr="00686560" w:rsidRDefault="00FB4129" w:rsidP="00673DF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86560"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30299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129" w:rsidRPr="00686560" w:rsidRDefault="00FB4129" w:rsidP="00673DF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86560"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其他商品和服务支出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129" w:rsidRPr="00686560" w:rsidRDefault="00FB4129" w:rsidP="00FB4129">
            <w:pPr>
              <w:widowControl/>
              <w:jc w:val="right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 w:rsidRPr="0068656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109,513.20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129" w:rsidRPr="00686560" w:rsidRDefault="00FB4129" w:rsidP="00673DF5">
            <w:pPr>
              <w:widowControl/>
              <w:jc w:val="right"/>
              <w:textAlignment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129" w:rsidRPr="00686560" w:rsidRDefault="00FB4129" w:rsidP="00AB2231">
            <w:pPr>
              <w:widowControl/>
              <w:jc w:val="right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 w:rsidRPr="0068656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109,513.20</w:t>
            </w:r>
          </w:p>
        </w:tc>
      </w:tr>
      <w:tr w:rsidR="00FB4129" w:rsidRPr="00686560" w:rsidTr="007F6537">
        <w:tblPrEx>
          <w:tblLook w:val="0000" w:firstRow="0" w:lastRow="0" w:firstColumn="0" w:lastColumn="0" w:noHBand="0" w:noVBand="0"/>
        </w:tblPrEx>
        <w:trPr>
          <w:gridBefore w:val="1"/>
          <w:wBefore w:w="640" w:type="dxa"/>
          <w:trHeight w:val="480"/>
        </w:trPr>
        <w:tc>
          <w:tcPr>
            <w:tcW w:w="9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129" w:rsidRPr="005710B2" w:rsidRDefault="00FB4129" w:rsidP="00673DF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 w:rsidRPr="005710B2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509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129" w:rsidRPr="005710B2" w:rsidRDefault="00FB4129" w:rsidP="00673DF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 w:rsidRPr="005710B2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社会福利和救助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129" w:rsidRPr="005710B2" w:rsidRDefault="00FB4129" w:rsidP="00673DF5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710B2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303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129" w:rsidRPr="005710B2" w:rsidRDefault="00FB4129" w:rsidP="00673DF5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710B2">
              <w:rPr>
                <w:rFonts w:ascii="宋体" w:hAnsi="宋体" w:cs="宋体" w:hint="eastAsia"/>
                <w:kern w:val="0"/>
                <w:sz w:val="20"/>
                <w:szCs w:val="20"/>
              </w:rPr>
              <w:t>对个人和家庭补助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129" w:rsidRPr="005710B2" w:rsidRDefault="00FB4129" w:rsidP="00FB4129">
            <w:pPr>
              <w:widowControl/>
              <w:jc w:val="right"/>
              <w:textAlignment w:val="center"/>
              <w:rPr>
                <w:kern w:val="0"/>
                <w:sz w:val="20"/>
                <w:szCs w:val="20"/>
              </w:rPr>
            </w:pPr>
            <w:r w:rsidRPr="005710B2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32,780.00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129" w:rsidRPr="005710B2" w:rsidRDefault="00FB4129" w:rsidP="00673DF5"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 w:rsidRPr="005710B2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32,780.00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129" w:rsidRPr="005710B2" w:rsidRDefault="00FB4129" w:rsidP="00673DF5"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</w:p>
        </w:tc>
      </w:tr>
      <w:tr w:rsidR="00FB4129" w:rsidRPr="00686560" w:rsidTr="007F6537">
        <w:tblPrEx>
          <w:tblLook w:val="0000" w:firstRow="0" w:lastRow="0" w:firstColumn="0" w:lastColumn="0" w:noHBand="0" w:noVBand="0"/>
        </w:tblPrEx>
        <w:trPr>
          <w:gridBefore w:val="1"/>
          <w:wBefore w:w="640" w:type="dxa"/>
          <w:trHeight w:val="480"/>
        </w:trPr>
        <w:tc>
          <w:tcPr>
            <w:tcW w:w="9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129" w:rsidRPr="00686560" w:rsidRDefault="00FB4129" w:rsidP="00673DF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86560"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50905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129" w:rsidRPr="00686560" w:rsidRDefault="00FB4129" w:rsidP="00686560">
            <w:pPr>
              <w:widowControl/>
              <w:ind w:firstLineChars="100" w:firstLine="20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86560"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离退休费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129" w:rsidRPr="00686560" w:rsidRDefault="00FB4129" w:rsidP="00673DF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86560"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30302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129" w:rsidRPr="00686560" w:rsidRDefault="00FB4129" w:rsidP="00673DF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86560"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退休费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129" w:rsidRPr="00686560" w:rsidRDefault="00FB4129" w:rsidP="00A91C8B">
            <w:pPr>
              <w:widowControl/>
              <w:jc w:val="right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 w:rsidRPr="0068656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5,460.00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129" w:rsidRPr="00686560" w:rsidRDefault="00FB4129" w:rsidP="00673DF5">
            <w:pPr>
              <w:widowControl/>
              <w:jc w:val="right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 w:rsidRPr="0068656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5,460.00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129" w:rsidRPr="00686560" w:rsidRDefault="00FB4129" w:rsidP="00673DF5">
            <w:pPr>
              <w:widowControl/>
              <w:jc w:val="right"/>
              <w:textAlignment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FB4129" w:rsidRPr="00686560" w:rsidTr="007F6537">
        <w:tblPrEx>
          <w:tblLook w:val="0000" w:firstRow="0" w:lastRow="0" w:firstColumn="0" w:lastColumn="0" w:noHBand="0" w:noVBand="0"/>
        </w:tblPrEx>
        <w:trPr>
          <w:gridBefore w:val="1"/>
          <w:wBefore w:w="640" w:type="dxa"/>
          <w:trHeight w:val="480"/>
        </w:trPr>
        <w:tc>
          <w:tcPr>
            <w:tcW w:w="9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129" w:rsidRPr="00686560" w:rsidRDefault="00FB4129" w:rsidP="00673DF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86560"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50999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129" w:rsidRPr="00686560" w:rsidRDefault="00FB4129" w:rsidP="00686560">
            <w:pPr>
              <w:widowControl/>
              <w:ind w:firstLineChars="100" w:firstLine="20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86560"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其他对个人和家庭的补助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129" w:rsidRPr="00686560" w:rsidRDefault="00FB4129" w:rsidP="00673DF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86560"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30399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129" w:rsidRPr="00686560" w:rsidRDefault="00FB4129" w:rsidP="00673DF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86560"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其他对个人和家庭的补助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129" w:rsidRPr="00686560" w:rsidRDefault="00FB4129" w:rsidP="00FB4129"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8656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27,320.00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129" w:rsidRPr="00686560" w:rsidRDefault="00FB4129" w:rsidP="00673DF5"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8656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27,320.00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129" w:rsidRPr="00686560" w:rsidRDefault="00FB4129" w:rsidP="00673DF5"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FB4129" w:rsidRPr="00686560" w:rsidTr="00FB4129">
        <w:tblPrEx>
          <w:tblLook w:val="0000" w:firstRow="0" w:lastRow="0" w:firstColumn="0" w:lastColumn="0" w:noHBand="0" w:noVBand="0"/>
        </w:tblPrEx>
        <w:trPr>
          <w:gridBefore w:val="1"/>
          <w:wBefore w:w="640" w:type="dxa"/>
          <w:trHeight w:val="480"/>
        </w:trPr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29" w:rsidRPr="00686560" w:rsidRDefault="00FB4129" w:rsidP="00673D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129" w:rsidRPr="00686560" w:rsidRDefault="00FB4129" w:rsidP="00F826B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 w:rsidRPr="00686560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合计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29" w:rsidRPr="00686560" w:rsidRDefault="00FB4129" w:rsidP="00673DF5">
            <w:pPr>
              <w:widowControl/>
              <w:jc w:val="center"/>
              <w:rPr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29" w:rsidRPr="00686560" w:rsidRDefault="00FB4129" w:rsidP="00673DF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129" w:rsidRPr="00686560" w:rsidRDefault="00FB4129" w:rsidP="00FB4129">
            <w:pPr>
              <w:widowControl/>
              <w:jc w:val="right"/>
              <w:textAlignment w:val="bottom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 w:rsidRPr="00686560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1,414,150.42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129" w:rsidRPr="00686560" w:rsidRDefault="00FB4129" w:rsidP="00FB4129">
            <w:pPr>
              <w:widowControl/>
              <w:jc w:val="right"/>
              <w:textAlignment w:val="bottom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 w:rsidRPr="00686560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1,244,703.34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129" w:rsidRPr="00686560" w:rsidRDefault="00FB4129" w:rsidP="00FB4129">
            <w:pPr>
              <w:widowControl/>
              <w:jc w:val="right"/>
              <w:textAlignment w:val="bottom"/>
              <w:rPr>
                <w:rFonts w:ascii="宋体" w:hAnsi="宋体" w:cs="Arial"/>
                <w:b/>
                <w:bCs/>
                <w:kern w:val="0"/>
                <w:sz w:val="20"/>
                <w:szCs w:val="20"/>
                <w:lang w:bidi="ar"/>
              </w:rPr>
            </w:pPr>
            <w:r w:rsidRPr="00686560">
              <w:rPr>
                <w:rFonts w:ascii="宋体" w:hAnsi="宋体" w:cs="宋体" w:hint="eastAsia"/>
                <w:b/>
                <w:kern w:val="0"/>
                <w:sz w:val="20"/>
                <w:szCs w:val="20"/>
                <w:lang w:bidi="ar"/>
              </w:rPr>
              <w:t>169,447.08</w:t>
            </w:r>
          </w:p>
        </w:tc>
      </w:tr>
    </w:tbl>
    <w:p w:rsidR="00074238" w:rsidRPr="00686560" w:rsidRDefault="00074238" w:rsidP="00033B48">
      <w:pPr>
        <w:rPr>
          <w:sz w:val="20"/>
          <w:szCs w:val="20"/>
        </w:rPr>
      </w:pPr>
    </w:p>
    <w:p w:rsidR="00FE3A8C" w:rsidRPr="00FE3A8C" w:rsidRDefault="00FE3A8C">
      <w:pPr>
        <w:widowControl/>
        <w:jc w:val="left"/>
        <w:rPr>
          <w:rFonts w:ascii="宋体"/>
          <w:b/>
          <w:bCs/>
          <w:color w:val="000000"/>
          <w:kern w:val="0"/>
          <w:sz w:val="22"/>
          <w:szCs w:val="22"/>
        </w:rPr>
        <w:sectPr w:rsidR="00FE3A8C" w:rsidRPr="00FE3A8C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tbl>
      <w:tblPr>
        <w:tblW w:w="14080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4467"/>
        <w:gridCol w:w="2233"/>
        <w:gridCol w:w="2460"/>
        <w:gridCol w:w="2460"/>
        <w:gridCol w:w="2460"/>
      </w:tblGrid>
      <w:tr w:rsidR="007C311B" w:rsidRPr="007C311B" w:rsidTr="007C311B">
        <w:trPr>
          <w:gridAfter w:val="2"/>
          <w:wAfter w:w="4920" w:type="dxa"/>
          <w:trHeight w:val="435"/>
        </w:trPr>
        <w:tc>
          <w:tcPr>
            <w:tcW w:w="4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311B" w:rsidRPr="007C311B" w:rsidRDefault="007C311B" w:rsidP="007C311B">
            <w:pPr>
              <w:rPr>
                <w:b/>
              </w:rPr>
            </w:pPr>
            <w:r w:rsidRPr="007C311B">
              <w:rPr>
                <w:rFonts w:hint="eastAsia"/>
                <w:b/>
              </w:rPr>
              <w:lastRenderedPageBreak/>
              <w:t>表七：</w:t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311B" w:rsidRPr="007C311B" w:rsidRDefault="007C311B" w:rsidP="007C311B"/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311B" w:rsidRPr="007C311B" w:rsidRDefault="007C311B"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</w:tr>
      <w:tr w:rsidR="007C311B" w:rsidRPr="007C311B" w:rsidTr="007C311B">
        <w:trPr>
          <w:trHeight w:val="405"/>
        </w:trPr>
        <w:tc>
          <w:tcPr>
            <w:tcW w:w="91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3332" w:rsidRDefault="004F3332" w:rsidP="007C311B">
            <w:pPr>
              <w:jc w:val="center"/>
              <w:rPr>
                <w:b/>
                <w:sz w:val="32"/>
                <w:szCs w:val="32"/>
              </w:rPr>
            </w:pPr>
          </w:p>
          <w:p w:rsidR="007C311B" w:rsidRPr="007C311B" w:rsidRDefault="007C311B" w:rsidP="007C311B">
            <w:pPr>
              <w:jc w:val="center"/>
              <w:rPr>
                <w:b/>
                <w:sz w:val="32"/>
                <w:szCs w:val="32"/>
              </w:rPr>
            </w:pPr>
            <w:r w:rsidRPr="007C311B">
              <w:rPr>
                <w:rFonts w:hint="eastAsia"/>
                <w:b/>
                <w:sz w:val="32"/>
                <w:szCs w:val="32"/>
              </w:rPr>
              <w:t>一般公共预算“三公”经费支出情况表</w:t>
            </w:r>
          </w:p>
          <w:p w:rsidR="007C311B" w:rsidRPr="007C311B" w:rsidRDefault="007C311B" w:rsidP="007C311B">
            <w:pPr>
              <w:jc w:val="center"/>
              <w:rPr>
                <w:sz w:val="32"/>
                <w:szCs w:val="32"/>
              </w:rPr>
            </w:pPr>
          </w:p>
          <w:p w:rsidR="007C311B" w:rsidRPr="007C311B" w:rsidRDefault="007C311B" w:rsidP="007C311B">
            <w:pPr>
              <w:ind w:firstLineChars="49" w:firstLine="108"/>
              <w:jc w:val="right"/>
              <w:rPr>
                <w:rFonts w:ascii="宋体"/>
                <w:b/>
                <w:kern w:val="0"/>
                <w:sz w:val="22"/>
                <w:szCs w:val="22"/>
              </w:rPr>
            </w:pPr>
            <w:r w:rsidRPr="007C311B">
              <w:rPr>
                <w:rFonts w:ascii="宋体" w:hint="eastAsia"/>
                <w:b/>
                <w:kern w:val="0"/>
                <w:sz w:val="22"/>
                <w:szCs w:val="22"/>
              </w:rPr>
              <w:t>单 位：元</w:t>
            </w:r>
          </w:p>
        </w:tc>
        <w:tc>
          <w:tcPr>
            <w:tcW w:w="2460" w:type="dxa"/>
            <w:vAlign w:val="center"/>
          </w:tcPr>
          <w:p w:rsidR="007C311B" w:rsidRPr="007C311B" w:rsidRDefault="007C311B" w:rsidP="00AB2231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2460" w:type="dxa"/>
            <w:vAlign w:val="center"/>
          </w:tcPr>
          <w:p w:rsidR="007C311B" w:rsidRPr="007C311B" w:rsidRDefault="007C311B" w:rsidP="00AB223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311B">
              <w:rPr>
                <w:rFonts w:ascii="宋体" w:hAnsi="宋体" w:cs="宋体" w:hint="eastAsia"/>
                <w:kern w:val="0"/>
                <w:sz w:val="18"/>
                <w:szCs w:val="18"/>
              </w:rPr>
              <w:t>单位：元</w:t>
            </w:r>
          </w:p>
        </w:tc>
      </w:tr>
      <w:tr w:rsidR="007C311B" w:rsidTr="007C311B">
        <w:trPr>
          <w:gridAfter w:val="2"/>
          <w:wAfter w:w="4920" w:type="dxa"/>
          <w:trHeight w:val="525"/>
        </w:trPr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11B" w:rsidRDefault="007C311B" w:rsidP="00AB22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项目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11B" w:rsidRDefault="007C311B" w:rsidP="007C31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2019年预算数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11B" w:rsidRDefault="007C311B" w:rsidP="004F33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20</w:t>
            </w:r>
            <w:r w:rsidR="004F3332">
              <w:rPr>
                <w:rFonts w:ascii="宋体" w:hAnsi="宋体" w:cs="宋体" w:hint="eastAsia"/>
                <w:color w:val="000000"/>
                <w:kern w:val="0"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年预算数</w:t>
            </w:r>
          </w:p>
        </w:tc>
      </w:tr>
      <w:tr w:rsidR="007C311B" w:rsidTr="007C311B">
        <w:trPr>
          <w:gridAfter w:val="2"/>
          <w:wAfter w:w="4920" w:type="dxa"/>
          <w:trHeight w:val="525"/>
        </w:trPr>
        <w:tc>
          <w:tcPr>
            <w:tcW w:w="4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11B" w:rsidRDefault="007C311B" w:rsidP="00AB223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1、因公出国（境）费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11B" w:rsidRDefault="007C311B" w:rsidP="00AB22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11B" w:rsidRDefault="007C311B" w:rsidP="00AB22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0</w:t>
            </w:r>
          </w:p>
        </w:tc>
      </w:tr>
      <w:tr w:rsidR="007C311B" w:rsidTr="007C311B">
        <w:trPr>
          <w:gridAfter w:val="2"/>
          <w:wAfter w:w="4920" w:type="dxa"/>
          <w:trHeight w:val="525"/>
        </w:trPr>
        <w:tc>
          <w:tcPr>
            <w:tcW w:w="4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11B" w:rsidRDefault="007C311B" w:rsidP="00AB223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2、公务接待费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11B" w:rsidRDefault="004F3332" w:rsidP="00AB22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620.28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11B" w:rsidRDefault="004F3332" w:rsidP="00AB22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620.28</w:t>
            </w:r>
          </w:p>
        </w:tc>
      </w:tr>
      <w:tr w:rsidR="007C311B" w:rsidTr="007C311B">
        <w:trPr>
          <w:gridAfter w:val="2"/>
          <w:wAfter w:w="4920" w:type="dxa"/>
          <w:trHeight w:val="525"/>
        </w:trPr>
        <w:tc>
          <w:tcPr>
            <w:tcW w:w="4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11B" w:rsidRDefault="007C311B" w:rsidP="00AB223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3、公务用车购置及运行维护费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11B" w:rsidRDefault="007C311B" w:rsidP="00AB22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11B" w:rsidRDefault="007C311B" w:rsidP="00AB2231">
            <w:pPr>
              <w:widowControl/>
              <w:ind w:firstLineChars="100" w:firstLine="21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0</w:t>
            </w:r>
          </w:p>
        </w:tc>
      </w:tr>
      <w:tr w:rsidR="007C311B" w:rsidTr="007C311B">
        <w:trPr>
          <w:gridAfter w:val="2"/>
          <w:wAfter w:w="4920" w:type="dxa"/>
          <w:trHeight w:val="525"/>
        </w:trPr>
        <w:tc>
          <w:tcPr>
            <w:tcW w:w="4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11B" w:rsidRDefault="007C311B" w:rsidP="00AB223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其中；公务用车购置费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11B" w:rsidRDefault="007C311B" w:rsidP="00AB22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11B" w:rsidRDefault="007C311B" w:rsidP="00AB22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0</w:t>
            </w:r>
          </w:p>
        </w:tc>
      </w:tr>
      <w:tr w:rsidR="007C311B" w:rsidTr="007C311B">
        <w:trPr>
          <w:gridAfter w:val="2"/>
          <w:wAfter w:w="4920" w:type="dxa"/>
          <w:trHeight w:val="525"/>
        </w:trPr>
        <w:tc>
          <w:tcPr>
            <w:tcW w:w="4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11B" w:rsidRDefault="007C311B" w:rsidP="00AB223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      公务用车运行维护费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11B" w:rsidRDefault="004F3332" w:rsidP="00AB22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11B" w:rsidRDefault="007C311B" w:rsidP="00AB22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0</w:t>
            </w:r>
          </w:p>
        </w:tc>
      </w:tr>
      <w:tr w:rsidR="004F3332" w:rsidTr="007C311B">
        <w:trPr>
          <w:gridAfter w:val="2"/>
          <w:wAfter w:w="4920" w:type="dxa"/>
          <w:trHeight w:val="525"/>
        </w:trPr>
        <w:tc>
          <w:tcPr>
            <w:tcW w:w="4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332" w:rsidRDefault="004F3332" w:rsidP="00AB223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总计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332" w:rsidRDefault="004F3332" w:rsidP="00AB22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620.28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332" w:rsidRDefault="004F3332" w:rsidP="00AB22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620.28</w:t>
            </w:r>
          </w:p>
        </w:tc>
      </w:tr>
    </w:tbl>
    <w:p w:rsidR="00074238" w:rsidRDefault="00074238">
      <w:pPr>
        <w:spacing w:line="520" w:lineRule="exact"/>
        <w:rPr>
          <w:rFonts w:ascii="黑体" w:eastAsia="黑体"/>
          <w:sz w:val="32"/>
          <w:szCs w:val="32"/>
        </w:rPr>
      </w:pPr>
    </w:p>
    <w:p w:rsidR="00074238" w:rsidRDefault="00074238">
      <w:pPr>
        <w:spacing w:line="520" w:lineRule="exact"/>
        <w:rPr>
          <w:rFonts w:ascii="黑体" w:eastAsia="黑体"/>
          <w:sz w:val="32"/>
          <w:szCs w:val="32"/>
        </w:rPr>
      </w:pPr>
    </w:p>
    <w:p w:rsidR="00074238" w:rsidRDefault="00074238">
      <w:pPr>
        <w:spacing w:line="520" w:lineRule="exact"/>
        <w:rPr>
          <w:rFonts w:ascii="黑体" w:eastAsia="黑体"/>
          <w:sz w:val="32"/>
          <w:szCs w:val="32"/>
        </w:rPr>
      </w:pPr>
    </w:p>
    <w:p w:rsidR="00074238" w:rsidRDefault="00074238">
      <w:pPr>
        <w:spacing w:line="520" w:lineRule="exact"/>
        <w:rPr>
          <w:rFonts w:ascii="黑体" w:eastAsia="黑体"/>
          <w:sz w:val="32"/>
          <w:szCs w:val="32"/>
        </w:rPr>
      </w:pPr>
    </w:p>
    <w:p w:rsidR="00074238" w:rsidRDefault="00074238">
      <w:pPr>
        <w:spacing w:line="520" w:lineRule="exact"/>
        <w:rPr>
          <w:rFonts w:ascii="黑体" w:eastAsia="黑体"/>
          <w:sz w:val="32"/>
          <w:szCs w:val="32"/>
        </w:rPr>
      </w:pPr>
    </w:p>
    <w:p w:rsidR="00074238" w:rsidRDefault="00074238">
      <w:pPr>
        <w:spacing w:line="520" w:lineRule="exact"/>
        <w:rPr>
          <w:rFonts w:ascii="黑体" w:eastAsia="黑体"/>
          <w:sz w:val="32"/>
          <w:szCs w:val="32"/>
        </w:rPr>
      </w:pPr>
    </w:p>
    <w:p w:rsidR="00074238" w:rsidRDefault="00074238">
      <w:pPr>
        <w:spacing w:line="520" w:lineRule="exact"/>
        <w:rPr>
          <w:rFonts w:ascii="黑体" w:eastAsia="黑体"/>
          <w:sz w:val="32"/>
          <w:szCs w:val="32"/>
        </w:rPr>
      </w:pPr>
    </w:p>
    <w:p w:rsidR="00074238" w:rsidRDefault="00074238">
      <w:pPr>
        <w:spacing w:line="520" w:lineRule="exact"/>
        <w:rPr>
          <w:rFonts w:ascii="黑体" w:eastAsia="黑体"/>
          <w:sz w:val="32"/>
          <w:szCs w:val="32"/>
        </w:rPr>
      </w:pPr>
    </w:p>
    <w:p w:rsidR="00074238" w:rsidRDefault="00074238">
      <w:pPr>
        <w:spacing w:line="520" w:lineRule="exact"/>
        <w:rPr>
          <w:rFonts w:ascii="黑体" w:eastAsia="黑体"/>
          <w:sz w:val="32"/>
          <w:szCs w:val="32"/>
        </w:rPr>
      </w:pPr>
    </w:p>
    <w:p w:rsidR="00074238" w:rsidRDefault="00074238">
      <w:pPr>
        <w:spacing w:line="520" w:lineRule="exact"/>
        <w:rPr>
          <w:rFonts w:ascii="黑体" w:eastAsia="黑体"/>
          <w:sz w:val="32"/>
          <w:szCs w:val="32"/>
        </w:rPr>
      </w:pPr>
    </w:p>
    <w:p w:rsidR="00074238" w:rsidRDefault="00074238">
      <w:pPr>
        <w:spacing w:line="520" w:lineRule="exact"/>
        <w:rPr>
          <w:rFonts w:ascii="黑体" w:eastAsia="黑体"/>
          <w:sz w:val="32"/>
          <w:szCs w:val="32"/>
        </w:rPr>
      </w:pPr>
    </w:p>
    <w:p w:rsidR="00074238" w:rsidRDefault="00074238">
      <w:pPr>
        <w:spacing w:line="520" w:lineRule="exact"/>
        <w:rPr>
          <w:rFonts w:ascii="黑体" w:eastAsia="黑体"/>
          <w:sz w:val="32"/>
          <w:szCs w:val="32"/>
        </w:rPr>
      </w:pPr>
    </w:p>
    <w:p w:rsidR="00074238" w:rsidRDefault="00074238">
      <w:pPr>
        <w:spacing w:line="520" w:lineRule="exact"/>
        <w:rPr>
          <w:rFonts w:ascii="黑体" w:eastAsia="黑体"/>
          <w:sz w:val="32"/>
          <w:szCs w:val="32"/>
        </w:rPr>
      </w:pPr>
    </w:p>
    <w:p w:rsidR="00074238" w:rsidRDefault="00074238">
      <w:pPr>
        <w:spacing w:line="520" w:lineRule="exact"/>
        <w:rPr>
          <w:rFonts w:ascii="黑体" w:eastAsia="黑体"/>
          <w:sz w:val="32"/>
          <w:szCs w:val="32"/>
        </w:rPr>
      </w:pPr>
    </w:p>
    <w:p w:rsidR="00074238" w:rsidRDefault="00074238">
      <w:pPr>
        <w:spacing w:line="520" w:lineRule="exact"/>
        <w:rPr>
          <w:rFonts w:ascii="黑体" w:eastAsia="黑体"/>
          <w:sz w:val="32"/>
          <w:szCs w:val="32"/>
        </w:rPr>
      </w:pPr>
    </w:p>
    <w:p w:rsidR="00074238" w:rsidRDefault="00074238">
      <w:pPr>
        <w:spacing w:line="520" w:lineRule="exact"/>
        <w:rPr>
          <w:rFonts w:ascii="黑体" w:eastAsia="黑体"/>
          <w:sz w:val="24"/>
          <w:szCs w:val="24"/>
        </w:rPr>
      </w:pPr>
    </w:p>
    <w:p w:rsidR="00074238" w:rsidRDefault="007C311B">
      <w:pPr>
        <w:spacing w:line="520" w:lineRule="exact"/>
        <w:rPr>
          <w:rFonts w:ascii="黑体" w:eastAsia="黑体"/>
          <w:sz w:val="24"/>
          <w:szCs w:val="24"/>
        </w:rPr>
      </w:pPr>
      <w:r>
        <w:rPr>
          <w:rFonts w:ascii="黑体" w:eastAsia="黑体" w:hint="eastAsia"/>
          <w:sz w:val="24"/>
          <w:szCs w:val="24"/>
        </w:rPr>
        <w:lastRenderedPageBreak/>
        <w:t>表八：</w:t>
      </w:r>
    </w:p>
    <w:p w:rsidR="007C311B" w:rsidRDefault="007C311B">
      <w:pPr>
        <w:spacing w:line="520" w:lineRule="exact"/>
        <w:rPr>
          <w:rFonts w:ascii="黑体" w:eastAsia="黑体"/>
          <w:sz w:val="24"/>
          <w:szCs w:val="24"/>
        </w:rPr>
      </w:pPr>
      <w:r>
        <w:rPr>
          <w:rFonts w:ascii="黑体" w:eastAsia="黑体" w:hint="eastAsia"/>
          <w:sz w:val="24"/>
          <w:szCs w:val="24"/>
        </w:rPr>
        <w:t>20</w:t>
      </w:r>
      <w:r w:rsidR="00FF5720">
        <w:rPr>
          <w:rFonts w:ascii="黑体" w:eastAsia="黑体" w:hint="eastAsia"/>
          <w:sz w:val="24"/>
          <w:szCs w:val="24"/>
        </w:rPr>
        <w:t>20</w:t>
      </w:r>
      <w:r>
        <w:rPr>
          <w:rFonts w:ascii="黑体" w:eastAsia="黑体" w:hint="eastAsia"/>
          <w:sz w:val="24"/>
          <w:szCs w:val="24"/>
        </w:rPr>
        <w:t xml:space="preserve"> 年</w:t>
      </w:r>
      <w:proofErr w:type="gramStart"/>
      <w:r>
        <w:rPr>
          <w:rFonts w:ascii="黑体" w:eastAsia="黑体" w:hint="eastAsia"/>
          <w:sz w:val="24"/>
          <w:szCs w:val="24"/>
        </w:rPr>
        <w:t>我部门</w:t>
      </w:r>
      <w:proofErr w:type="gramEnd"/>
      <w:r>
        <w:rPr>
          <w:rFonts w:ascii="黑体" w:eastAsia="黑体" w:hint="eastAsia"/>
          <w:sz w:val="24"/>
          <w:szCs w:val="24"/>
        </w:rPr>
        <w:t>未安排政府性基金支出预算，故此表为空。</w:t>
      </w:r>
    </w:p>
    <w:p w:rsidR="007C311B" w:rsidRDefault="007C311B">
      <w:pPr>
        <w:spacing w:line="520" w:lineRule="exact"/>
        <w:rPr>
          <w:rFonts w:ascii="黑体" w:eastAsia="黑体"/>
          <w:sz w:val="24"/>
          <w:szCs w:val="24"/>
        </w:rPr>
      </w:pPr>
    </w:p>
    <w:tbl>
      <w:tblPr>
        <w:tblpPr w:leftFromText="180" w:rightFromText="180" w:vertAnchor="page" w:horzAnchor="margin" w:tblpXSpec="center" w:tblpY="2251"/>
        <w:tblW w:w="0" w:type="auto"/>
        <w:tblLayout w:type="fixed"/>
        <w:tblLook w:val="0000" w:firstRow="0" w:lastRow="0" w:firstColumn="0" w:lastColumn="0" w:noHBand="0" w:noVBand="0"/>
      </w:tblPr>
      <w:tblGrid>
        <w:gridCol w:w="1701"/>
        <w:gridCol w:w="1860"/>
        <w:gridCol w:w="1258"/>
        <w:gridCol w:w="1560"/>
        <w:gridCol w:w="2126"/>
      </w:tblGrid>
      <w:tr w:rsidR="007C311B" w:rsidTr="00AB2231">
        <w:trPr>
          <w:trHeight w:val="405"/>
        </w:trPr>
        <w:tc>
          <w:tcPr>
            <w:tcW w:w="850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311B" w:rsidRDefault="007C311B" w:rsidP="00AB223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政府性基金预算支出情况表</w:t>
            </w:r>
          </w:p>
        </w:tc>
      </w:tr>
      <w:tr w:rsidR="007C311B" w:rsidTr="00AB2231">
        <w:trPr>
          <w:trHeight w:val="2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311B" w:rsidRDefault="007C311B" w:rsidP="00AB223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311B" w:rsidRDefault="007C311B" w:rsidP="00AB223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311B" w:rsidRDefault="007C311B" w:rsidP="00AB223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311B" w:rsidRDefault="007C311B" w:rsidP="00AB223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311B" w:rsidRDefault="007C311B" w:rsidP="00230967">
            <w:pPr>
              <w:widowControl/>
              <w:ind w:firstLineChars="250" w:firstLine="4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单位：元</w:t>
            </w:r>
          </w:p>
        </w:tc>
      </w:tr>
      <w:tr w:rsidR="007C311B" w:rsidTr="00AB2231">
        <w:trPr>
          <w:trHeight w:val="4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11B" w:rsidRDefault="007C311B" w:rsidP="00AB223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科目编码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11B" w:rsidRDefault="007C311B" w:rsidP="00AB223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科目名称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11B" w:rsidRDefault="007C311B" w:rsidP="00AB223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11B" w:rsidRDefault="007C311B" w:rsidP="00AB223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11B" w:rsidRDefault="007C311B" w:rsidP="00AB223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 w:rsidR="007C311B" w:rsidTr="00AB2231">
        <w:trPr>
          <w:trHeight w:val="4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11B" w:rsidRDefault="007C311B" w:rsidP="00AB223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11B" w:rsidRDefault="007C311B" w:rsidP="00AB223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一般公共服务支出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11B" w:rsidRDefault="007C311B" w:rsidP="00AB223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11B" w:rsidRDefault="007C311B" w:rsidP="00AB223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11B" w:rsidRDefault="007C311B" w:rsidP="00AB223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C311B" w:rsidTr="00AB2231">
        <w:trPr>
          <w:trHeight w:val="4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11B" w:rsidRDefault="007C311B" w:rsidP="00AB223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11B" w:rsidRDefault="007C311B" w:rsidP="00AB223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人大事务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11B" w:rsidRDefault="007C311B" w:rsidP="00AB223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11B" w:rsidRDefault="007C311B" w:rsidP="00AB223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11B" w:rsidRDefault="007C311B" w:rsidP="00AB223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C311B" w:rsidTr="00AB2231">
        <w:trPr>
          <w:trHeight w:val="4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11B" w:rsidRDefault="007C311B" w:rsidP="00AB223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2010101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11B" w:rsidRDefault="007C311B" w:rsidP="00AB223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行政运行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11B" w:rsidRDefault="007C311B" w:rsidP="00AB223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11B" w:rsidRDefault="007C311B" w:rsidP="00AB223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11B" w:rsidRDefault="007C311B" w:rsidP="00AB223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C311B" w:rsidTr="00AB2231">
        <w:trPr>
          <w:trHeight w:val="4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11B" w:rsidRDefault="007C311B" w:rsidP="00AB223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…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11B" w:rsidRDefault="007C311B" w:rsidP="00AB223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…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11B" w:rsidRDefault="007C311B" w:rsidP="00AB223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11B" w:rsidRDefault="007C311B" w:rsidP="00AB223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11B" w:rsidRDefault="007C311B" w:rsidP="00AB223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C311B" w:rsidTr="00AB2231">
        <w:trPr>
          <w:trHeight w:val="4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11B" w:rsidRDefault="007C311B" w:rsidP="00AB223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11B" w:rsidRDefault="007C311B" w:rsidP="00AB22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11B" w:rsidRDefault="007C311B" w:rsidP="00AB223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11B" w:rsidRDefault="007C311B" w:rsidP="00AB223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11B" w:rsidRDefault="007C311B" w:rsidP="00AB223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C311B" w:rsidTr="00AB2231">
        <w:trPr>
          <w:trHeight w:val="4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11B" w:rsidRDefault="007C311B" w:rsidP="00AB22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11B" w:rsidRDefault="007C311B" w:rsidP="00AB22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11B" w:rsidRDefault="007C311B" w:rsidP="00AB223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11B" w:rsidRDefault="007C311B" w:rsidP="00AB223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11B" w:rsidRDefault="007C311B" w:rsidP="00AB223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C311B" w:rsidTr="00AB2231">
        <w:trPr>
          <w:trHeight w:val="4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11B" w:rsidRDefault="007C311B" w:rsidP="00AB223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11B" w:rsidRDefault="007C311B" w:rsidP="00AB223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11B" w:rsidRDefault="007C311B" w:rsidP="00AB223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11B" w:rsidRDefault="007C311B" w:rsidP="00AB223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11B" w:rsidRDefault="007C311B" w:rsidP="00AB223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C311B" w:rsidTr="00AB2231">
        <w:trPr>
          <w:trHeight w:val="4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11B" w:rsidRDefault="007C311B" w:rsidP="00AB223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11B" w:rsidRDefault="007C311B" w:rsidP="00AB223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11B" w:rsidRDefault="007C311B" w:rsidP="00AB223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11B" w:rsidRDefault="007C311B" w:rsidP="00AB223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11B" w:rsidRDefault="007C311B" w:rsidP="00AB223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C311B" w:rsidTr="00AB2231">
        <w:trPr>
          <w:trHeight w:val="4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11B" w:rsidRDefault="007C311B" w:rsidP="00AB223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11B" w:rsidRDefault="007C311B" w:rsidP="00AB223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11B" w:rsidRDefault="007C311B" w:rsidP="00AB223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11B" w:rsidRDefault="007C311B" w:rsidP="00AB223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11B" w:rsidRDefault="007C311B" w:rsidP="00AB223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C311B" w:rsidTr="00AB2231">
        <w:trPr>
          <w:trHeight w:val="4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11B" w:rsidRDefault="007C311B" w:rsidP="00AB223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11B" w:rsidRDefault="007C311B" w:rsidP="00AB223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11B" w:rsidRDefault="007C311B" w:rsidP="00AB223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11B" w:rsidRDefault="007C311B" w:rsidP="00AB223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11B" w:rsidRDefault="007C311B" w:rsidP="00AB223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C311B" w:rsidTr="00AB2231">
        <w:trPr>
          <w:trHeight w:val="4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11B" w:rsidRDefault="007C311B" w:rsidP="00AB223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11B" w:rsidRDefault="007C311B" w:rsidP="00AB223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11B" w:rsidRDefault="007C311B" w:rsidP="00AB223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11B" w:rsidRDefault="007C311B" w:rsidP="00AB223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11B" w:rsidRDefault="007C311B" w:rsidP="00AB223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7C311B" w:rsidRDefault="007C311B">
      <w:pPr>
        <w:spacing w:line="520" w:lineRule="exact"/>
        <w:rPr>
          <w:rFonts w:ascii="黑体" w:eastAsia="黑体"/>
          <w:sz w:val="24"/>
          <w:szCs w:val="24"/>
        </w:rPr>
      </w:pPr>
    </w:p>
    <w:p w:rsidR="007C311B" w:rsidRDefault="007C311B">
      <w:pPr>
        <w:spacing w:line="520" w:lineRule="exact"/>
        <w:rPr>
          <w:rFonts w:ascii="黑体" w:eastAsia="黑体"/>
          <w:sz w:val="24"/>
          <w:szCs w:val="24"/>
        </w:rPr>
      </w:pPr>
    </w:p>
    <w:p w:rsidR="007C311B" w:rsidRDefault="007C311B">
      <w:pPr>
        <w:spacing w:line="520" w:lineRule="exact"/>
        <w:rPr>
          <w:rFonts w:ascii="黑体" w:eastAsia="黑体"/>
          <w:sz w:val="24"/>
          <w:szCs w:val="24"/>
        </w:rPr>
      </w:pPr>
    </w:p>
    <w:p w:rsidR="007C311B" w:rsidRDefault="007C311B">
      <w:pPr>
        <w:spacing w:line="520" w:lineRule="exact"/>
        <w:rPr>
          <w:rFonts w:ascii="黑体" w:eastAsia="黑体"/>
          <w:sz w:val="24"/>
          <w:szCs w:val="24"/>
        </w:rPr>
      </w:pPr>
    </w:p>
    <w:p w:rsidR="007C311B" w:rsidRDefault="007C311B">
      <w:pPr>
        <w:spacing w:line="520" w:lineRule="exact"/>
        <w:rPr>
          <w:rFonts w:ascii="黑体" w:eastAsia="黑体"/>
          <w:sz w:val="24"/>
          <w:szCs w:val="24"/>
        </w:rPr>
      </w:pPr>
    </w:p>
    <w:p w:rsidR="007C311B" w:rsidRDefault="007C311B">
      <w:pPr>
        <w:spacing w:line="520" w:lineRule="exact"/>
        <w:rPr>
          <w:rFonts w:ascii="黑体" w:eastAsia="黑体"/>
          <w:sz w:val="24"/>
          <w:szCs w:val="24"/>
        </w:rPr>
      </w:pPr>
    </w:p>
    <w:p w:rsidR="007C311B" w:rsidRDefault="007C311B">
      <w:pPr>
        <w:spacing w:line="520" w:lineRule="exact"/>
        <w:rPr>
          <w:rFonts w:ascii="黑体" w:eastAsia="黑体"/>
          <w:sz w:val="24"/>
          <w:szCs w:val="24"/>
        </w:rPr>
      </w:pPr>
    </w:p>
    <w:p w:rsidR="007C311B" w:rsidRDefault="007C311B">
      <w:pPr>
        <w:spacing w:line="520" w:lineRule="exact"/>
        <w:rPr>
          <w:rFonts w:ascii="黑体" w:eastAsia="黑体"/>
          <w:sz w:val="24"/>
          <w:szCs w:val="24"/>
        </w:rPr>
      </w:pPr>
    </w:p>
    <w:p w:rsidR="00074238" w:rsidRDefault="00074238">
      <w:pPr>
        <w:spacing w:line="520" w:lineRule="exact"/>
        <w:rPr>
          <w:rFonts w:ascii="黑体" w:eastAsia="黑体"/>
          <w:sz w:val="24"/>
          <w:szCs w:val="24"/>
        </w:rPr>
      </w:pPr>
    </w:p>
    <w:p w:rsidR="007C311B" w:rsidRDefault="007C311B">
      <w:pPr>
        <w:spacing w:line="520" w:lineRule="exact"/>
        <w:rPr>
          <w:rFonts w:ascii="黑体" w:eastAsia="黑体"/>
          <w:sz w:val="24"/>
          <w:szCs w:val="24"/>
        </w:rPr>
      </w:pPr>
    </w:p>
    <w:p w:rsidR="007C311B" w:rsidRDefault="007C311B">
      <w:pPr>
        <w:spacing w:line="520" w:lineRule="exact"/>
        <w:rPr>
          <w:rFonts w:ascii="黑体" w:eastAsia="黑体"/>
          <w:sz w:val="24"/>
          <w:szCs w:val="24"/>
        </w:rPr>
      </w:pPr>
    </w:p>
    <w:p w:rsidR="007C311B" w:rsidRDefault="00923058">
      <w:pPr>
        <w:spacing w:line="520" w:lineRule="exact"/>
        <w:rPr>
          <w:rFonts w:ascii="黑体" w:eastAsia="黑体"/>
          <w:sz w:val="24"/>
          <w:szCs w:val="24"/>
        </w:rPr>
      </w:pPr>
      <w:r>
        <w:rPr>
          <w:rFonts w:ascii="黑体" w:eastAsia="黑体" w:hint="eastAsia"/>
          <w:sz w:val="24"/>
          <w:szCs w:val="24"/>
        </w:rPr>
        <w:lastRenderedPageBreak/>
        <w:t>表九：</w:t>
      </w:r>
    </w:p>
    <w:p w:rsidR="007C311B" w:rsidRDefault="007C311B">
      <w:pPr>
        <w:spacing w:line="520" w:lineRule="exact"/>
        <w:rPr>
          <w:rFonts w:ascii="黑体" w:eastAsia="黑体"/>
          <w:sz w:val="24"/>
          <w:szCs w:val="24"/>
        </w:rPr>
      </w:pPr>
    </w:p>
    <w:tbl>
      <w:tblPr>
        <w:tblW w:w="9640" w:type="dxa"/>
        <w:tblInd w:w="-318" w:type="dxa"/>
        <w:tblLayout w:type="fixed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852"/>
        <w:gridCol w:w="1417"/>
        <w:gridCol w:w="851"/>
        <w:gridCol w:w="850"/>
        <w:gridCol w:w="851"/>
        <w:gridCol w:w="992"/>
        <w:gridCol w:w="1701"/>
        <w:gridCol w:w="709"/>
        <w:gridCol w:w="1417"/>
      </w:tblGrid>
      <w:tr w:rsidR="00923058" w:rsidRPr="00923058" w:rsidTr="00923058">
        <w:trPr>
          <w:trHeight w:val="825"/>
        </w:trPr>
        <w:tc>
          <w:tcPr>
            <w:tcW w:w="9640" w:type="dxa"/>
            <w:gridSpan w:val="9"/>
            <w:vAlign w:val="center"/>
            <w:hideMark/>
          </w:tcPr>
          <w:p w:rsidR="00923058" w:rsidRPr="00923058" w:rsidRDefault="00923058" w:rsidP="00923058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6"/>
                <w:szCs w:val="26"/>
              </w:rPr>
            </w:pPr>
            <w:r w:rsidRPr="00923058">
              <w:rPr>
                <w:rFonts w:ascii="宋体" w:hAnsi="宋体" w:cs="Arial" w:hint="eastAsia"/>
                <w:b/>
                <w:bCs/>
                <w:color w:val="000000"/>
                <w:kern w:val="0"/>
                <w:sz w:val="26"/>
                <w:szCs w:val="26"/>
              </w:rPr>
              <w:t>部门预算</w:t>
            </w:r>
            <w:r w:rsidR="000E477A">
              <w:rPr>
                <w:rFonts w:ascii="宋体" w:hAnsi="宋体" w:cs="Arial" w:hint="eastAsia"/>
                <w:b/>
                <w:bCs/>
                <w:color w:val="000000"/>
                <w:kern w:val="0"/>
                <w:sz w:val="26"/>
                <w:szCs w:val="26"/>
              </w:rPr>
              <w:t>明细</w:t>
            </w:r>
            <w:r w:rsidRPr="00923058">
              <w:rPr>
                <w:rFonts w:ascii="宋体" w:hAnsi="宋体" w:cs="Arial" w:hint="eastAsia"/>
                <w:b/>
                <w:bCs/>
                <w:color w:val="000000"/>
                <w:kern w:val="0"/>
                <w:sz w:val="26"/>
                <w:szCs w:val="26"/>
              </w:rPr>
              <w:t>表</w:t>
            </w:r>
          </w:p>
        </w:tc>
      </w:tr>
      <w:tr w:rsidR="00923058" w:rsidRPr="00923058" w:rsidTr="00923058">
        <w:trPr>
          <w:trHeight w:val="271"/>
        </w:trPr>
        <w:tc>
          <w:tcPr>
            <w:tcW w:w="9640" w:type="dxa"/>
            <w:gridSpan w:val="9"/>
            <w:shd w:val="clear" w:color="auto" w:fill="FFFFFF"/>
            <w:vAlign w:val="center"/>
            <w:hideMark/>
          </w:tcPr>
          <w:p w:rsidR="00923058" w:rsidRPr="00923058" w:rsidRDefault="00923058" w:rsidP="00923058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单位：元</w:t>
            </w:r>
          </w:p>
        </w:tc>
      </w:tr>
      <w:tr w:rsidR="00923058" w:rsidRPr="00923058" w:rsidTr="00923058">
        <w:trPr>
          <w:trHeight w:val="330"/>
        </w:trPr>
        <w:tc>
          <w:tcPr>
            <w:tcW w:w="9640" w:type="dxa"/>
            <w:gridSpan w:val="9"/>
            <w:vAlign w:val="center"/>
            <w:hideMark/>
          </w:tcPr>
          <w:p w:rsidR="00923058" w:rsidRPr="00923058" w:rsidRDefault="00923058" w:rsidP="00923058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北京市西城区卫生健康委员会信息中心</w:t>
            </w:r>
          </w:p>
        </w:tc>
      </w:tr>
      <w:tr w:rsidR="00923058" w:rsidRPr="00923058" w:rsidTr="00923058">
        <w:trPr>
          <w:trHeight w:val="72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  <w:hideMark/>
          </w:tcPr>
          <w:p w:rsidR="00923058" w:rsidRPr="00923058" w:rsidRDefault="00923058" w:rsidP="00923058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功能分类代码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  <w:hideMark/>
          </w:tcPr>
          <w:p w:rsidR="00923058" w:rsidRPr="00923058" w:rsidRDefault="00923058" w:rsidP="00923058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功能分类名称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  <w:hideMark/>
          </w:tcPr>
          <w:p w:rsidR="00923058" w:rsidRPr="00923058" w:rsidRDefault="00923058" w:rsidP="00923058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政府经济科目代码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  <w:hideMark/>
          </w:tcPr>
          <w:p w:rsidR="00923058" w:rsidRPr="00923058" w:rsidRDefault="00923058" w:rsidP="00923058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政府经济科目名称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  <w:hideMark/>
          </w:tcPr>
          <w:p w:rsidR="00923058" w:rsidRPr="00923058" w:rsidRDefault="00923058" w:rsidP="00923058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部门经济科目代码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  <w:hideMark/>
          </w:tcPr>
          <w:p w:rsidR="00923058" w:rsidRPr="00923058" w:rsidRDefault="00923058" w:rsidP="00923058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部门经济科目名称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  <w:hideMark/>
          </w:tcPr>
          <w:p w:rsidR="00923058" w:rsidRPr="00923058" w:rsidRDefault="00923058" w:rsidP="00923058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  <w:hideMark/>
          </w:tcPr>
          <w:p w:rsidR="00923058" w:rsidRPr="00923058" w:rsidRDefault="00923058" w:rsidP="00923058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项目类别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  <w:hideMark/>
          </w:tcPr>
          <w:p w:rsidR="00923058" w:rsidRPr="00923058" w:rsidRDefault="00923058" w:rsidP="00923058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合计金额</w:t>
            </w:r>
          </w:p>
        </w:tc>
      </w:tr>
      <w:tr w:rsidR="00923058" w:rsidRPr="00923058" w:rsidTr="00923058">
        <w:trPr>
          <w:trHeight w:val="75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058" w:rsidRPr="00923058" w:rsidRDefault="00923058" w:rsidP="00923058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923058" w:rsidRPr="00923058" w:rsidRDefault="00923058" w:rsidP="0092305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  合计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058" w:rsidRPr="00923058" w:rsidRDefault="00923058" w:rsidP="0092305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058" w:rsidRPr="00923058" w:rsidRDefault="00923058" w:rsidP="0092305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058" w:rsidRPr="00923058" w:rsidRDefault="00923058" w:rsidP="0092305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058" w:rsidRPr="00923058" w:rsidRDefault="00923058" w:rsidP="0092305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058" w:rsidRPr="00923058" w:rsidRDefault="00923058" w:rsidP="0092305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058" w:rsidRPr="00923058" w:rsidRDefault="00923058" w:rsidP="0092305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058" w:rsidRPr="00923058" w:rsidRDefault="00923058" w:rsidP="00923058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11,097,520.28</w:t>
            </w:r>
          </w:p>
        </w:tc>
      </w:tr>
      <w:tr w:rsidR="00923058" w:rsidRPr="00923058" w:rsidTr="00923058">
        <w:trPr>
          <w:trHeight w:val="75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058" w:rsidRPr="00923058" w:rsidRDefault="00923058" w:rsidP="00923058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923058" w:rsidRPr="00923058" w:rsidRDefault="00923058" w:rsidP="0092305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预算内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058" w:rsidRPr="00923058" w:rsidRDefault="00923058" w:rsidP="0092305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058" w:rsidRPr="00923058" w:rsidRDefault="00923058" w:rsidP="0092305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058" w:rsidRPr="00923058" w:rsidRDefault="00923058" w:rsidP="0092305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058" w:rsidRPr="00923058" w:rsidRDefault="00923058" w:rsidP="0092305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058" w:rsidRPr="00923058" w:rsidRDefault="00923058" w:rsidP="0092305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058" w:rsidRPr="00923058" w:rsidRDefault="00923058" w:rsidP="0092305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058" w:rsidRPr="00923058" w:rsidRDefault="00923058" w:rsidP="00923058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11,097,520.28</w:t>
            </w:r>
          </w:p>
        </w:tc>
      </w:tr>
      <w:tr w:rsidR="00E216A9" w:rsidRPr="00923058" w:rsidTr="00923058">
        <w:trPr>
          <w:trHeight w:val="75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6A9" w:rsidRPr="00923058" w:rsidRDefault="00E216A9" w:rsidP="00923058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6A9" w:rsidRPr="00923058" w:rsidRDefault="00E216A9" w:rsidP="0092305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进修及培训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6A9" w:rsidRPr="00923058" w:rsidRDefault="00E216A9" w:rsidP="0092305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6A9" w:rsidRPr="00923058" w:rsidRDefault="00E216A9" w:rsidP="0092305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6A9" w:rsidRPr="00923058" w:rsidRDefault="00E216A9" w:rsidP="0092305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6A9" w:rsidRPr="00923058" w:rsidRDefault="00E216A9" w:rsidP="0092305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6A9" w:rsidRPr="00923058" w:rsidRDefault="00E216A9" w:rsidP="0092305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6A9" w:rsidRPr="00923058" w:rsidRDefault="00E216A9" w:rsidP="0092305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6A9" w:rsidRPr="00923058" w:rsidRDefault="00E216A9" w:rsidP="00923058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4,080.00</w:t>
            </w:r>
          </w:p>
        </w:tc>
      </w:tr>
      <w:tr w:rsidR="00E216A9" w:rsidRPr="00923058" w:rsidTr="00923058">
        <w:trPr>
          <w:trHeight w:val="75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6A9" w:rsidRPr="00923058" w:rsidRDefault="00E216A9" w:rsidP="00923058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2050803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6A9" w:rsidRPr="00923058" w:rsidRDefault="00E216A9" w:rsidP="0092305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培训支出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6A9" w:rsidRPr="00923058" w:rsidRDefault="00E216A9" w:rsidP="0092305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50502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6A9" w:rsidRPr="00923058" w:rsidRDefault="00E216A9" w:rsidP="0092305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6A9" w:rsidRPr="00923058" w:rsidRDefault="00E216A9" w:rsidP="0092305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30216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6A9" w:rsidRPr="00923058" w:rsidRDefault="00E216A9" w:rsidP="0092305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培训费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6A9" w:rsidRPr="00923058" w:rsidRDefault="00E216A9" w:rsidP="0092305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216A9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日常公用支出（在职人员）_培训费</w:t>
            </w:r>
            <w:r w:rsidRPr="00E216A9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ab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6A9" w:rsidRPr="00923058" w:rsidRDefault="00E216A9" w:rsidP="0092305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216A9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6A9" w:rsidRPr="00923058" w:rsidRDefault="00E216A9" w:rsidP="00923058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4,080.00</w:t>
            </w:r>
          </w:p>
        </w:tc>
      </w:tr>
      <w:tr w:rsidR="00923058" w:rsidRPr="00923058" w:rsidTr="00923058">
        <w:trPr>
          <w:trHeight w:val="75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058" w:rsidRPr="00923058" w:rsidRDefault="00923058" w:rsidP="00923058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923058" w:rsidRPr="00923058" w:rsidRDefault="00923058" w:rsidP="0092305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行政事业单位养老支出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058" w:rsidRPr="00923058" w:rsidRDefault="00923058" w:rsidP="0092305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058" w:rsidRPr="00923058" w:rsidRDefault="00923058" w:rsidP="0092305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058" w:rsidRPr="00923058" w:rsidRDefault="00923058" w:rsidP="0092305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058" w:rsidRPr="00923058" w:rsidRDefault="00923058" w:rsidP="0092305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058" w:rsidRPr="00923058" w:rsidRDefault="00923058" w:rsidP="0092305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058" w:rsidRPr="00923058" w:rsidRDefault="00923058" w:rsidP="0092305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058" w:rsidRPr="00923058" w:rsidRDefault="00923058" w:rsidP="00923058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165,816.88</w:t>
            </w:r>
          </w:p>
        </w:tc>
      </w:tr>
      <w:tr w:rsidR="00923058" w:rsidRPr="00923058" w:rsidTr="00923058">
        <w:trPr>
          <w:trHeight w:val="75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058" w:rsidRPr="00923058" w:rsidRDefault="00923058" w:rsidP="00923058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2080505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923058" w:rsidRPr="00923058" w:rsidRDefault="00923058" w:rsidP="0092305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机关事业单位基本养老保险缴费支出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058" w:rsidRPr="00923058" w:rsidRDefault="00923058" w:rsidP="0092305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50501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058" w:rsidRPr="00923058" w:rsidRDefault="00923058" w:rsidP="0092305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058" w:rsidRPr="00923058" w:rsidRDefault="00923058" w:rsidP="0092305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30108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058" w:rsidRPr="00923058" w:rsidRDefault="00923058" w:rsidP="0092305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机关事业单位基本养老保险缴费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058" w:rsidRPr="00923058" w:rsidRDefault="00923058" w:rsidP="0092305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人员支出（在职非统发）_机关事业单位基本养老保险缴费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058" w:rsidRPr="00923058" w:rsidRDefault="00923058" w:rsidP="0092305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058" w:rsidRPr="00923058" w:rsidRDefault="00923058" w:rsidP="00923058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99,897.92</w:t>
            </w:r>
          </w:p>
        </w:tc>
      </w:tr>
      <w:tr w:rsidR="00923058" w:rsidRPr="00923058" w:rsidTr="00923058">
        <w:trPr>
          <w:trHeight w:val="75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058" w:rsidRPr="00923058" w:rsidRDefault="00923058" w:rsidP="00923058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2080506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923058" w:rsidRPr="00923058" w:rsidRDefault="00923058" w:rsidP="0092305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机关事业单位职业年金缴费支出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058" w:rsidRPr="00923058" w:rsidRDefault="00923058" w:rsidP="0092305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50501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058" w:rsidRPr="00923058" w:rsidRDefault="00923058" w:rsidP="0092305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058" w:rsidRPr="00923058" w:rsidRDefault="00923058" w:rsidP="0092305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30109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058" w:rsidRPr="00923058" w:rsidRDefault="00923058" w:rsidP="0092305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职业年金缴费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058" w:rsidRPr="00923058" w:rsidRDefault="00923058" w:rsidP="0092305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人员支出（在职非统发）_职业年金缴费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058" w:rsidRPr="00923058" w:rsidRDefault="00923058" w:rsidP="0092305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058" w:rsidRPr="00923058" w:rsidRDefault="00923058" w:rsidP="00923058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49,948.96</w:t>
            </w:r>
          </w:p>
        </w:tc>
      </w:tr>
      <w:tr w:rsidR="00923058" w:rsidRPr="00923058" w:rsidTr="00923058">
        <w:trPr>
          <w:trHeight w:val="75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058" w:rsidRPr="00923058" w:rsidRDefault="00923058" w:rsidP="00923058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2080502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923058" w:rsidRPr="00923058" w:rsidRDefault="00923058" w:rsidP="0092305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事业单位离退休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058" w:rsidRPr="00923058" w:rsidRDefault="00923058" w:rsidP="0092305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50905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058" w:rsidRPr="00923058" w:rsidRDefault="00923058" w:rsidP="0092305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离退休费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058" w:rsidRPr="00923058" w:rsidRDefault="00923058" w:rsidP="0092305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30302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058" w:rsidRPr="00923058" w:rsidRDefault="00923058" w:rsidP="0092305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退休费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058" w:rsidRPr="00923058" w:rsidRDefault="00923058" w:rsidP="0092305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对个人和家庭补助支出（离退休非统发）_退休费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058" w:rsidRPr="00923058" w:rsidRDefault="00923058" w:rsidP="0092305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058" w:rsidRPr="00923058" w:rsidRDefault="00923058" w:rsidP="00923058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4,260.00</w:t>
            </w:r>
          </w:p>
        </w:tc>
      </w:tr>
      <w:tr w:rsidR="00923058" w:rsidRPr="00923058" w:rsidTr="00923058">
        <w:trPr>
          <w:trHeight w:val="75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058" w:rsidRPr="00923058" w:rsidRDefault="00923058" w:rsidP="00923058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2080502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923058" w:rsidRPr="00923058" w:rsidRDefault="00923058" w:rsidP="0092305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事业单位离退休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058" w:rsidRPr="00923058" w:rsidRDefault="00923058" w:rsidP="0092305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50999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058" w:rsidRPr="00923058" w:rsidRDefault="00923058" w:rsidP="0092305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其他对个人和家庭的补助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058" w:rsidRPr="00923058" w:rsidRDefault="00923058" w:rsidP="0092305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30399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058" w:rsidRPr="00923058" w:rsidRDefault="00923058" w:rsidP="0092305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其他对个人和家庭的补助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058" w:rsidRPr="00923058" w:rsidRDefault="00923058" w:rsidP="0092305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对个人和家庭补助支出（离退休非统发）_其他对个人和家庭的补助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058" w:rsidRPr="00923058" w:rsidRDefault="00923058" w:rsidP="0092305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058" w:rsidRPr="00923058" w:rsidRDefault="00923058" w:rsidP="00923058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11,200.00</w:t>
            </w:r>
          </w:p>
        </w:tc>
      </w:tr>
      <w:tr w:rsidR="00923058" w:rsidRPr="00923058" w:rsidTr="00923058">
        <w:trPr>
          <w:trHeight w:val="75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058" w:rsidRPr="00923058" w:rsidRDefault="00923058" w:rsidP="00923058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2080502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923058" w:rsidRPr="00923058" w:rsidRDefault="00923058" w:rsidP="0092305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事业单位离退休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058" w:rsidRPr="00923058" w:rsidRDefault="00923058" w:rsidP="0092305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50502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058" w:rsidRPr="00923058" w:rsidRDefault="00923058" w:rsidP="0092305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058" w:rsidRPr="00923058" w:rsidRDefault="00923058" w:rsidP="0092305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30299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058" w:rsidRPr="00923058" w:rsidRDefault="00923058" w:rsidP="0092305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058" w:rsidRPr="00923058" w:rsidRDefault="00923058" w:rsidP="0092305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日常公用支出（离退休人员）_其他商品和服务支出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058" w:rsidRPr="00923058" w:rsidRDefault="00923058" w:rsidP="0092305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058" w:rsidRPr="00923058" w:rsidRDefault="00923058" w:rsidP="00923058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510.00</w:t>
            </w:r>
          </w:p>
        </w:tc>
      </w:tr>
      <w:tr w:rsidR="00923058" w:rsidRPr="00923058" w:rsidTr="00923058">
        <w:trPr>
          <w:trHeight w:val="75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058" w:rsidRPr="00923058" w:rsidRDefault="00923058" w:rsidP="00923058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923058" w:rsidRPr="00923058" w:rsidRDefault="00923058" w:rsidP="0092305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卫生健康管理事务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058" w:rsidRPr="00923058" w:rsidRDefault="00923058" w:rsidP="0092305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058" w:rsidRPr="00923058" w:rsidRDefault="00923058" w:rsidP="0092305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058" w:rsidRPr="00923058" w:rsidRDefault="00923058" w:rsidP="0092305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058" w:rsidRPr="00923058" w:rsidRDefault="00923058" w:rsidP="0092305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058" w:rsidRPr="00923058" w:rsidRDefault="00923058" w:rsidP="0092305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058" w:rsidRPr="00923058" w:rsidRDefault="00923058" w:rsidP="0092305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058" w:rsidRPr="00923058" w:rsidRDefault="00923058" w:rsidP="00E216A9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10,64</w:t>
            </w:r>
            <w:r w:rsidR="00E216A9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</w:t>
            </w:r>
            <w:r w:rsidRPr="009230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,</w:t>
            </w:r>
            <w:r w:rsidR="00E216A9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72</w:t>
            </w:r>
            <w:r w:rsidRPr="009230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4.90</w:t>
            </w:r>
          </w:p>
        </w:tc>
      </w:tr>
      <w:tr w:rsidR="00923058" w:rsidRPr="00923058" w:rsidTr="003A4ECC">
        <w:trPr>
          <w:trHeight w:val="75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058" w:rsidRPr="00923058" w:rsidRDefault="00923058" w:rsidP="00923058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2100103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923058" w:rsidRPr="00923058" w:rsidRDefault="00923058" w:rsidP="0092305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机关服务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23058" w:rsidRPr="00923058" w:rsidRDefault="00923058" w:rsidP="0092305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50501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23058" w:rsidRPr="00923058" w:rsidRDefault="00923058" w:rsidP="0092305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058" w:rsidRPr="00923058" w:rsidRDefault="00923058" w:rsidP="0092305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30101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058" w:rsidRPr="00923058" w:rsidRDefault="00923058" w:rsidP="0092305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基本工资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058" w:rsidRPr="00923058" w:rsidRDefault="00923058" w:rsidP="0092305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人员支出（在职统发）_基本工资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058" w:rsidRPr="00923058" w:rsidRDefault="00923058" w:rsidP="0092305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058" w:rsidRPr="00923058" w:rsidRDefault="00923058" w:rsidP="00923058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148,032.00</w:t>
            </w:r>
          </w:p>
        </w:tc>
      </w:tr>
      <w:tr w:rsidR="00923058" w:rsidRPr="00923058" w:rsidTr="003A4ECC">
        <w:trPr>
          <w:trHeight w:val="75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058" w:rsidRPr="00923058" w:rsidRDefault="00923058" w:rsidP="00923058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lastRenderedPageBreak/>
              <w:t>2100103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058" w:rsidRPr="00923058" w:rsidRDefault="00923058" w:rsidP="0092305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机关服务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58" w:rsidRPr="00923058" w:rsidRDefault="00923058" w:rsidP="0092305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50501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58" w:rsidRPr="00923058" w:rsidRDefault="00923058" w:rsidP="0092305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058" w:rsidRPr="00923058" w:rsidRDefault="00923058" w:rsidP="0092305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30102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058" w:rsidRPr="00923058" w:rsidRDefault="00923058" w:rsidP="0092305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津贴补贴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058" w:rsidRPr="00923058" w:rsidRDefault="00923058" w:rsidP="0092305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人员支出（在职统发）_津贴补贴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058" w:rsidRPr="00923058" w:rsidRDefault="00923058" w:rsidP="0092305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058" w:rsidRPr="00923058" w:rsidRDefault="00923058" w:rsidP="00923058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145,212.00</w:t>
            </w:r>
          </w:p>
        </w:tc>
      </w:tr>
      <w:tr w:rsidR="00923058" w:rsidRPr="00923058" w:rsidTr="003A4ECC">
        <w:trPr>
          <w:trHeight w:val="75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058" w:rsidRPr="00923058" w:rsidRDefault="00923058" w:rsidP="00923058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2100103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923058" w:rsidRPr="00923058" w:rsidRDefault="00923058" w:rsidP="0092305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机关服务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23058" w:rsidRPr="00923058" w:rsidRDefault="00923058" w:rsidP="0092305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50501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23058" w:rsidRPr="00923058" w:rsidRDefault="00923058" w:rsidP="0092305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058" w:rsidRPr="00923058" w:rsidRDefault="00923058" w:rsidP="0092305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30107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058" w:rsidRPr="00923058" w:rsidRDefault="00923058" w:rsidP="0092305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绩效工资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058" w:rsidRPr="00923058" w:rsidRDefault="00923058" w:rsidP="0092305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人员支出（在职统发）_绩效工资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058" w:rsidRPr="00923058" w:rsidRDefault="00923058" w:rsidP="0092305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058" w:rsidRPr="00923058" w:rsidRDefault="00923058" w:rsidP="00923058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414,848.00</w:t>
            </w:r>
          </w:p>
        </w:tc>
      </w:tr>
      <w:tr w:rsidR="00923058" w:rsidRPr="00923058" w:rsidTr="00923058">
        <w:trPr>
          <w:trHeight w:val="75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058" w:rsidRPr="00923058" w:rsidRDefault="00923058" w:rsidP="00923058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2100103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058" w:rsidRPr="00923058" w:rsidRDefault="00923058" w:rsidP="0092305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机关服务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58" w:rsidRPr="00923058" w:rsidRDefault="00923058" w:rsidP="0092305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50501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58" w:rsidRPr="00923058" w:rsidRDefault="00923058" w:rsidP="0092305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058" w:rsidRPr="00923058" w:rsidRDefault="00923058" w:rsidP="0092305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30199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058" w:rsidRPr="00923058" w:rsidRDefault="00923058" w:rsidP="0092305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其他工资福利支出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058" w:rsidRPr="00923058" w:rsidRDefault="00923058" w:rsidP="0092305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人员支出（在职统发）_其他工资福利支出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058" w:rsidRPr="00923058" w:rsidRDefault="00923058" w:rsidP="0092305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058" w:rsidRPr="00923058" w:rsidRDefault="00923058" w:rsidP="00923058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40,000.00</w:t>
            </w:r>
          </w:p>
        </w:tc>
      </w:tr>
      <w:tr w:rsidR="00923058" w:rsidRPr="00923058" w:rsidTr="00923058">
        <w:trPr>
          <w:trHeight w:val="75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058" w:rsidRPr="00923058" w:rsidRDefault="00923058" w:rsidP="00923058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2100103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923058" w:rsidRPr="00923058" w:rsidRDefault="00923058" w:rsidP="0092305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机关服务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058" w:rsidRPr="00923058" w:rsidRDefault="00923058" w:rsidP="0092305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50501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058" w:rsidRPr="00923058" w:rsidRDefault="00923058" w:rsidP="0092305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058" w:rsidRPr="00923058" w:rsidRDefault="00923058" w:rsidP="0092305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30112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058" w:rsidRPr="00923058" w:rsidRDefault="00923058" w:rsidP="0092305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其他社会保障缴费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058" w:rsidRPr="00923058" w:rsidRDefault="00923058" w:rsidP="0092305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人员支出（在职非统发）_其他社会保障缴费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058" w:rsidRPr="00923058" w:rsidRDefault="00923058" w:rsidP="0092305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058" w:rsidRPr="00923058" w:rsidRDefault="00923058" w:rsidP="00923058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13,735.96</w:t>
            </w:r>
          </w:p>
        </w:tc>
      </w:tr>
      <w:tr w:rsidR="00923058" w:rsidRPr="00923058" w:rsidTr="00923058">
        <w:trPr>
          <w:trHeight w:val="75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058" w:rsidRPr="00923058" w:rsidRDefault="00923058" w:rsidP="00923058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2100103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923058" w:rsidRPr="00923058" w:rsidRDefault="00923058" w:rsidP="0092305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机关服务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058" w:rsidRPr="00923058" w:rsidRDefault="00923058" w:rsidP="0092305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50501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058" w:rsidRPr="00923058" w:rsidRDefault="00923058" w:rsidP="0092305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058" w:rsidRPr="00923058" w:rsidRDefault="00923058" w:rsidP="0092305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30102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058" w:rsidRPr="00923058" w:rsidRDefault="00923058" w:rsidP="0092305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津贴补贴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058" w:rsidRPr="00923058" w:rsidRDefault="00923058" w:rsidP="0092305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对个人和家庭补助支出（在职统发）_津贴补贴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058" w:rsidRPr="00923058" w:rsidRDefault="00923058" w:rsidP="0092305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058" w:rsidRPr="00923058" w:rsidRDefault="00923058" w:rsidP="00923058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16,550.00</w:t>
            </w:r>
          </w:p>
        </w:tc>
      </w:tr>
      <w:tr w:rsidR="00923058" w:rsidRPr="00923058" w:rsidTr="00923058">
        <w:trPr>
          <w:trHeight w:val="75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058" w:rsidRPr="00923058" w:rsidRDefault="00923058" w:rsidP="00923058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2100103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923058" w:rsidRPr="00923058" w:rsidRDefault="00923058" w:rsidP="0092305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机关服务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058" w:rsidRPr="00923058" w:rsidRDefault="00923058" w:rsidP="0092305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50999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058" w:rsidRPr="00923058" w:rsidRDefault="00923058" w:rsidP="0092305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其他对个人和家庭的补助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058" w:rsidRPr="00923058" w:rsidRDefault="00923058" w:rsidP="0092305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30399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058" w:rsidRPr="00923058" w:rsidRDefault="00923058" w:rsidP="0092305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其他对个人和家庭的补助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058" w:rsidRPr="00923058" w:rsidRDefault="00923058" w:rsidP="0092305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对个人和家庭补助支出（在职统发）_其他对个人和家庭的补助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058" w:rsidRPr="00923058" w:rsidRDefault="00923058" w:rsidP="0092305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058" w:rsidRPr="00923058" w:rsidRDefault="00923058" w:rsidP="00923058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16,120.00</w:t>
            </w:r>
          </w:p>
        </w:tc>
      </w:tr>
      <w:tr w:rsidR="00923058" w:rsidRPr="00923058" w:rsidTr="00923058">
        <w:trPr>
          <w:trHeight w:val="75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058" w:rsidRPr="00923058" w:rsidRDefault="00923058" w:rsidP="00923058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2100103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923058" w:rsidRPr="00923058" w:rsidRDefault="00923058" w:rsidP="0092305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机关服务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058" w:rsidRPr="00923058" w:rsidRDefault="00923058" w:rsidP="0092305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50502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058" w:rsidRPr="00923058" w:rsidRDefault="00923058" w:rsidP="0092305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058" w:rsidRPr="00923058" w:rsidRDefault="00923058" w:rsidP="0092305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30201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058" w:rsidRPr="00923058" w:rsidRDefault="00923058" w:rsidP="0092305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办公费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058" w:rsidRPr="00923058" w:rsidRDefault="00923058" w:rsidP="0092305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日常公用支出（在职人员）_办公费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058" w:rsidRPr="00923058" w:rsidRDefault="00923058" w:rsidP="0092305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058" w:rsidRPr="00923058" w:rsidRDefault="00923058" w:rsidP="00923058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8,000.00</w:t>
            </w:r>
          </w:p>
        </w:tc>
      </w:tr>
      <w:tr w:rsidR="00923058" w:rsidRPr="00923058" w:rsidTr="00923058">
        <w:trPr>
          <w:trHeight w:val="75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058" w:rsidRPr="00923058" w:rsidRDefault="00923058" w:rsidP="00923058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2100103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923058" w:rsidRPr="00923058" w:rsidRDefault="00923058" w:rsidP="0092305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机关服务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058" w:rsidRPr="00923058" w:rsidRDefault="00923058" w:rsidP="0092305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50502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058" w:rsidRPr="00923058" w:rsidRDefault="00923058" w:rsidP="0092305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058" w:rsidRPr="00923058" w:rsidRDefault="00923058" w:rsidP="0092305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30205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058" w:rsidRPr="00923058" w:rsidRDefault="00923058" w:rsidP="0092305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水费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058" w:rsidRPr="00923058" w:rsidRDefault="00923058" w:rsidP="0092305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日常公用支出（在职人员）_水费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058" w:rsidRPr="00923058" w:rsidRDefault="00923058" w:rsidP="0092305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058" w:rsidRPr="00923058" w:rsidRDefault="00923058" w:rsidP="00923058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1,600.00</w:t>
            </w:r>
          </w:p>
        </w:tc>
      </w:tr>
      <w:tr w:rsidR="00923058" w:rsidRPr="00923058" w:rsidTr="00923058">
        <w:trPr>
          <w:trHeight w:val="75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058" w:rsidRPr="00923058" w:rsidRDefault="00923058" w:rsidP="00923058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2100103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923058" w:rsidRPr="00923058" w:rsidRDefault="00923058" w:rsidP="0092305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机关服务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058" w:rsidRPr="00923058" w:rsidRDefault="00923058" w:rsidP="0092305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50502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058" w:rsidRPr="00923058" w:rsidRDefault="00923058" w:rsidP="0092305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058" w:rsidRPr="00923058" w:rsidRDefault="00923058" w:rsidP="0092305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30206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058" w:rsidRPr="00923058" w:rsidRDefault="00923058" w:rsidP="0092305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电费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058" w:rsidRPr="00923058" w:rsidRDefault="00923058" w:rsidP="0092305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日常公用支出（在职人员）_电费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058" w:rsidRPr="00923058" w:rsidRDefault="00923058" w:rsidP="0092305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058" w:rsidRPr="00923058" w:rsidRDefault="00923058" w:rsidP="00923058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10,800.00</w:t>
            </w:r>
          </w:p>
        </w:tc>
      </w:tr>
      <w:tr w:rsidR="00923058" w:rsidRPr="00923058" w:rsidTr="00923058">
        <w:trPr>
          <w:trHeight w:val="75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058" w:rsidRPr="00923058" w:rsidRDefault="00923058" w:rsidP="00923058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2100103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923058" w:rsidRPr="00923058" w:rsidRDefault="00923058" w:rsidP="0092305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机关服务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058" w:rsidRPr="00923058" w:rsidRDefault="00923058" w:rsidP="0092305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50502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058" w:rsidRPr="00923058" w:rsidRDefault="00923058" w:rsidP="0092305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058" w:rsidRPr="00923058" w:rsidRDefault="00923058" w:rsidP="0092305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30207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058" w:rsidRPr="00923058" w:rsidRDefault="00923058" w:rsidP="0092305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邮电费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058" w:rsidRPr="00923058" w:rsidRDefault="00923058" w:rsidP="0092305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日常公用支出（在职人员）_邮电费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058" w:rsidRPr="00923058" w:rsidRDefault="00923058" w:rsidP="0092305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058" w:rsidRPr="00923058" w:rsidRDefault="00923058" w:rsidP="00923058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5,000.00</w:t>
            </w:r>
          </w:p>
        </w:tc>
      </w:tr>
      <w:tr w:rsidR="00923058" w:rsidRPr="00923058" w:rsidTr="00923058">
        <w:trPr>
          <w:trHeight w:val="75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058" w:rsidRPr="00923058" w:rsidRDefault="00923058" w:rsidP="00923058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2100103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923058" w:rsidRPr="00923058" w:rsidRDefault="00923058" w:rsidP="0092305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机关服务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058" w:rsidRPr="00923058" w:rsidRDefault="00923058" w:rsidP="0092305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50502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058" w:rsidRPr="00923058" w:rsidRDefault="00923058" w:rsidP="0092305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058" w:rsidRPr="00923058" w:rsidRDefault="00923058" w:rsidP="0092305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30211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058" w:rsidRPr="00923058" w:rsidRDefault="00923058" w:rsidP="0092305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差旅费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058" w:rsidRPr="00923058" w:rsidRDefault="00923058" w:rsidP="0092305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日常公用支出（在职人员）_差旅费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058" w:rsidRPr="00923058" w:rsidRDefault="00923058" w:rsidP="0092305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058" w:rsidRPr="00923058" w:rsidRDefault="00923058" w:rsidP="00923058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3,040.00</w:t>
            </w:r>
          </w:p>
        </w:tc>
      </w:tr>
      <w:tr w:rsidR="00923058" w:rsidRPr="00923058" w:rsidTr="00923058">
        <w:trPr>
          <w:trHeight w:val="75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058" w:rsidRPr="00923058" w:rsidRDefault="00923058" w:rsidP="00923058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2100103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923058" w:rsidRPr="00923058" w:rsidRDefault="00923058" w:rsidP="0092305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机关服务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058" w:rsidRPr="00923058" w:rsidRDefault="00923058" w:rsidP="0092305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50502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058" w:rsidRPr="00923058" w:rsidRDefault="00923058" w:rsidP="0092305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058" w:rsidRPr="00923058" w:rsidRDefault="00923058" w:rsidP="0092305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30213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058" w:rsidRPr="00923058" w:rsidRDefault="00923058" w:rsidP="0092305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维修（护）费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058" w:rsidRPr="00923058" w:rsidRDefault="00923058" w:rsidP="0092305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日常公用支出（在职人员）_维修（护）费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058" w:rsidRPr="00923058" w:rsidRDefault="00923058" w:rsidP="0092305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058" w:rsidRPr="00923058" w:rsidRDefault="00923058" w:rsidP="00923058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800.00</w:t>
            </w:r>
          </w:p>
        </w:tc>
      </w:tr>
      <w:tr w:rsidR="00923058" w:rsidRPr="00923058" w:rsidTr="00923058">
        <w:trPr>
          <w:trHeight w:val="75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058" w:rsidRPr="00923058" w:rsidRDefault="00923058" w:rsidP="00923058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2100103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923058" w:rsidRPr="00923058" w:rsidRDefault="00923058" w:rsidP="0092305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机关服务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058" w:rsidRPr="00923058" w:rsidRDefault="00923058" w:rsidP="0092305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50502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058" w:rsidRPr="00923058" w:rsidRDefault="00923058" w:rsidP="0092305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058" w:rsidRPr="00923058" w:rsidRDefault="00923058" w:rsidP="0092305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30215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058" w:rsidRPr="00923058" w:rsidRDefault="00923058" w:rsidP="0092305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会议费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058" w:rsidRPr="00923058" w:rsidRDefault="00923058" w:rsidP="0092305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日常公用支出（在职人员）_会议费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058" w:rsidRPr="00923058" w:rsidRDefault="00923058" w:rsidP="0092305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058" w:rsidRPr="00923058" w:rsidRDefault="00923058" w:rsidP="00923058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1,200.00</w:t>
            </w:r>
          </w:p>
        </w:tc>
      </w:tr>
      <w:tr w:rsidR="005341C7" w:rsidRPr="00923058" w:rsidTr="00923058">
        <w:trPr>
          <w:trHeight w:val="75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1C7" w:rsidRPr="00923058" w:rsidRDefault="005341C7" w:rsidP="00923058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2100103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5341C7" w:rsidRPr="00923058" w:rsidRDefault="005341C7" w:rsidP="0092305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机关服务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1C7" w:rsidRPr="00923058" w:rsidRDefault="005341C7" w:rsidP="0092305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50502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1C7" w:rsidRPr="00923058" w:rsidRDefault="005341C7" w:rsidP="0092305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1C7" w:rsidRPr="00923058" w:rsidRDefault="005341C7" w:rsidP="0092305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30217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1C7" w:rsidRPr="00923058" w:rsidRDefault="005341C7" w:rsidP="0092305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公务接待费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1C7" w:rsidRPr="00923058" w:rsidRDefault="005341C7" w:rsidP="0092305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日常公用支出（在职人员）_公务接待费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1C7" w:rsidRPr="00923058" w:rsidRDefault="005341C7" w:rsidP="0092305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1C7" w:rsidRPr="00923058" w:rsidRDefault="005341C7" w:rsidP="00923058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620.28</w:t>
            </w:r>
          </w:p>
        </w:tc>
      </w:tr>
      <w:tr w:rsidR="005341C7" w:rsidRPr="00923058" w:rsidTr="00923058">
        <w:trPr>
          <w:trHeight w:val="75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1C7" w:rsidRPr="00923058" w:rsidRDefault="005341C7" w:rsidP="00923058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2100103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5341C7" w:rsidRPr="00923058" w:rsidRDefault="005341C7" w:rsidP="0092305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机关服务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1C7" w:rsidRPr="00923058" w:rsidRDefault="005341C7" w:rsidP="0092305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50502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1C7" w:rsidRPr="00923058" w:rsidRDefault="005341C7" w:rsidP="0092305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1C7" w:rsidRPr="00923058" w:rsidRDefault="005341C7" w:rsidP="0092305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30228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1C7" w:rsidRPr="00923058" w:rsidRDefault="005341C7" w:rsidP="0092305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工会经费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1C7" w:rsidRPr="00923058" w:rsidRDefault="005341C7" w:rsidP="0092305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日常公用支出（在职人员）_工会经费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1C7" w:rsidRPr="00923058" w:rsidRDefault="005341C7" w:rsidP="0092305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1C7" w:rsidRPr="00923058" w:rsidRDefault="005341C7" w:rsidP="00923058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11,257.60</w:t>
            </w:r>
          </w:p>
        </w:tc>
      </w:tr>
      <w:tr w:rsidR="005341C7" w:rsidRPr="00923058" w:rsidTr="00923058">
        <w:trPr>
          <w:trHeight w:val="75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1C7" w:rsidRPr="00923058" w:rsidRDefault="005341C7" w:rsidP="00923058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2100103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5341C7" w:rsidRPr="00923058" w:rsidRDefault="005341C7" w:rsidP="0092305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机关服务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1C7" w:rsidRPr="00923058" w:rsidRDefault="005341C7" w:rsidP="0092305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50502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1C7" w:rsidRPr="00923058" w:rsidRDefault="005341C7" w:rsidP="0092305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1C7" w:rsidRPr="00923058" w:rsidRDefault="005341C7" w:rsidP="0092305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30229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1C7" w:rsidRPr="00923058" w:rsidRDefault="005341C7" w:rsidP="0092305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福利费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1C7" w:rsidRPr="00923058" w:rsidRDefault="005341C7" w:rsidP="0092305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日常公用支出（在职人员）_福利费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1C7" w:rsidRPr="00923058" w:rsidRDefault="005341C7" w:rsidP="0092305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1C7" w:rsidRPr="00923058" w:rsidRDefault="005341C7" w:rsidP="00923058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13,536.00</w:t>
            </w:r>
          </w:p>
        </w:tc>
      </w:tr>
      <w:tr w:rsidR="005341C7" w:rsidRPr="00923058" w:rsidTr="005341C7">
        <w:trPr>
          <w:trHeight w:val="75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1C7" w:rsidRPr="00923058" w:rsidRDefault="005341C7" w:rsidP="00923058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2100103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5341C7" w:rsidRPr="00923058" w:rsidRDefault="005341C7" w:rsidP="0092305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机关服务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341C7" w:rsidRPr="00923058" w:rsidRDefault="005341C7" w:rsidP="0092305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50502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341C7" w:rsidRPr="00923058" w:rsidRDefault="005341C7" w:rsidP="0092305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341C7" w:rsidRPr="00923058" w:rsidRDefault="005341C7" w:rsidP="0092305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30299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1C7" w:rsidRPr="00923058" w:rsidRDefault="005341C7" w:rsidP="0092305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1C7" w:rsidRPr="00923058" w:rsidRDefault="005341C7" w:rsidP="0092305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日常公用支出（在职人员）_其他商品和服务支出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1C7" w:rsidRPr="00923058" w:rsidRDefault="005341C7" w:rsidP="0092305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1C7" w:rsidRPr="00923058" w:rsidRDefault="005341C7" w:rsidP="00923058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109,003.20</w:t>
            </w:r>
          </w:p>
        </w:tc>
      </w:tr>
      <w:tr w:rsidR="005341C7" w:rsidRPr="00923058" w:rsidTr="005341C7">
        <w:trPr>
          <w:trHeight w:val="75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1C7" w:rsidRPr="00923058" w:rsidRDefault="005341C7" w:rsidP="00923058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lastRenderedPageBreak/>
              <w:t>2100103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1C7" w:rsidRPr="00923058" w:rsidRDefault="005341C7" w:rsidP="0092305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机关服务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C7" w:rsidRPr="00923058" w:rsidRDefault="005341C7" w:rsidP="0092305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50502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C7" w:rsidRPr="00923058" w:rsidRDefault="005341C7" w:rsidP="0092305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C7" w:rsidRPr="00923058" w:rsidRDefault="005341C7" w:rsidP="0092305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30213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1C7" w:rsidRPr="00923058" w:rsidRDefault="005341C7" w:rsidP="0092305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维修（护）费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1C7" w:rsidRPr="00923058" w:rsidRDefault="005341C7" w:rsidP="0092305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信息化工作专项预算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1C7" w:rsidRPr="00923058" w:rsidRDefault="005341C7" w:rsidP="0092305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项目支出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1C7" w:rsidRPr="00923058" w:rsidRDefault="005341C7" w:rsidP="00923058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9,664,512.00</w:t>
            </w:r>
          </w:p>
        </w:tc>
      </w:tr>
      <w:tr w:rsidR="005341C7" w:rsidRPr="00923058" w:rsidTr="005341C7">
        <w:trPr>
          <w:trHeight w:val="75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1C7" w:rsidRPr="00923058" w:rsidRDefault="005341C7" w:rsidP="00923058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2100103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1C7" w:rsidRPr="00923058" w:rsidRDefault="005341C7" w:rsidP="0092305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机关服务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C7" w:rsidRPr="00923058" w:rsidRDefault="005341C7" w:rsidP="0092305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50502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C7" w:rsidRPr="00923058" w:rsidRDefault="005341C7" w:rsidP="0092305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1C7" w:rsidRPr="00923058" w:rsidRDefault="005341C7" w:rsidP="0092305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30299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1C7" w:rsidRPr="00923058" w:rsidRDefault="005341C7" w:rsidP="0092305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1C7" w:rsidRPr="00923058" w:rsidRDefault="005341C7" w:rsidP="0092305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预留机动费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1C7" w:rsidRPr="00923058" w:rsidRDefault="005341C7" w:rsidP="0092305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项目支出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1C7" w:rsidRPr="00923058" w:rsidRDefault="005341C7" w:rsidP="00923058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18,857.86</w:t>
            </w:r>
          </w:p>
        </w:tc>
      </w:tr>
      <w:tr w:rsidR="005341C7" w:rsidRPr="00923058" w:rsidTr="00CC0A4E">
        <w:trPr>
          <w:trHeight w:val="75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1C7" w:rsidRPr="00923058" w:rsidRDefault="005341C7" w:rsidP="00923058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5341C7" w:rsidRPr="00923058" w:rsidRDefault="005341C7" w:rsidP="0092305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行政事业单位医疗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1C7" w:rsidRPr="00923058" w:rsidRDefault="005341C7" w:rsidP="0092305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1C7" w:rsidRPr="00923058" w:rsidRDefault="005341C7" w:rsidP="0092305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1C7" w:rsidRPr="00923058" w:rsidRDefault="005341C7" w:rsidP="0092305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1C7" w:rsidRPr="00923058" w:rsidRDefault="005341C7" w:rsidP="0092305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1C7" w:rsidRPr="00923058" w:rsidRDefault="005341C7" w:rsidP="0092305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1C7" w:rsidRPr="00923058" w:rsidRDefault="005341C7" w:rsidP="0092305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1C7" w:rsidRPr="00923058" w:rsidRDefault="005341C7" w:rsidP="00923058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81,167.06</w:t>
            </w:r>
          </w:p>
        </w:tc>
      </w:tr>
      <w:tr w:rsidR="005341C7" w:rsidRPr="00923058" w:rsidTr="00CC0A4E">
        <w:trPr>
          <w:trHeight w:val="75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1C7" w:rsidRPr="00923058" w:rsidRDefault="005341C7" w:rsidP="00923058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2101102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5341C7" w:rsidRPr="00923058" w:rsidRDefault="005341C7" w:rsidP="0092305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事业单位医疗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1C7" w:rsidRPr="00923058" w:rsidRDefault="005341C7" w:rsidP="0092305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50501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1C7" w:rsidRPr="00923058" w:rsidRDefault="005341C7" w:rsidP="0092305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1C7" w:rsidRPr="00923058" w:rsidRDefault="005341C7" w:rsidP="0092305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30112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1C7" w:rsidRPr="00923058" w:rsidRDefault="005341C7" w:rsidP="0092305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其他社会保障缴费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1C7" w:rsidRPr="00923058" w:rsidRDefault="005341C7" w:rsidP="0092305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人员支出（在职非统发）_其他社会保障缴费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1C7" w:rsidRPr="00923058" w:rsidRDefault="005341C7" w:rsidP="0092305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1C7" w:rsidRPr="00923058" w:rsidRDefault="005341C7" w:rsidP="00923058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81,167.06</w:t>
            </w:r>
          </w:p>
        </w:tc>
      </w:tr>
      <w:tr w:rsidR="005341C7" w:rsidRPr="00923058" w:rsidTr="00923058">
        <w:trPr>
          <w:trHeight w:val="75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1C7" w:rsidRPr="00923058" w:rsidRDefault="005341C7" w:rsidP="00923058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5341C7" w:rsidRPr="00923058" w:rsidRDefault="005341C7" w:rsidP="0092305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住房改革支出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1C7" w:rsidRPr="00923058" w:rsidRDefault="005341C7" w:rsidP="0092305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1C7" w:rsidRPr="00923058" w:rsidRDefault="005341C7" w:rsidP="0092305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1C7" w:rsidRPr="00923058" w:rsidRDefault="005341C7" w:rsidP="0092305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1C7" w:rsidRPr="00923058" w:rsidRDefault="005341C7" w:rsidP="0092305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1C7" w:rsidRPr="00923058" w:rsidRDefault="005341C7" w:rsidP="0092305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1C7" w:rsidRPr="00923058" w:rsidRDefault="005341C7" w:rsidP="0092305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1C7" w:rsidRPr="00923058" w:rsidRDefault="005341C7" w:rsidP="00923058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203,731.44</w:t>
            </w:r>
          </w:p>
        </w:tc>
      </w:tr>
      <w:tr w:rsidR="005341C7" w:rsidRPr="00923058" w:rsidTr="00923058">
        <w:trPr>
          <w:trHeight w:val="75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1C7" w:rsidRPr="00923058" w:rsidRDefault="005341C7" w:rsidP="00923058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2210202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5341C7" w:rsidRPr="00923058" w:rsidRDefault="005341C7" w:rsidP="0092305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提租补贴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1C7" w:rsidRPr="00923058" w:rsidRDefault="005341C7" w:rsidP="0092305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50905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1C7" w:rsidRPr="00923058" w:rsidRDefault="005341C7" w:rsidP="0092305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离退休费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1C7" w:rsidRPr="00923058" w:rsidRDefault="005341C7" w:rsidP="0092305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30302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1C7" w:rsidRPr="00923058" w:rsidRDefault="005341C7" w:rsidP="0092305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退休费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1C7" w:rsidRPr="00923058" w:rsidRDefault="005341C7" w:rsidP="0092305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对个人和家庭补助支出（离退休非统发）_退休费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1C7" w:rsidRPr="00923058" w:rsidRDefault="005341C7" w:rsidP="0092305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1C7" w:rsidRPr="00923058" w:rsidRDefault="005341C7" w:rsidP="00923058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1,200.00</w:t>
            </w:r>
          </w:p>
        </w:tc>
      </w:tr>
      <w:tr w:rsidR="005341C7" w:rsidRPr="00923058" w:rsidTr="00923058">
        <w:trPr>
          <w:trHeight w:val="75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1C7" w:rsidRPr="00923058" w:rsidRDefault="005341C7" w:rsidP="00923058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2210202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5341C7" w:rsidRPr="00923058" w:rsidRDefault="005341C7" w:rsidP="0092305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提租补贴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1C7" w:rsidRPr="00923058" w:rsidRDefault="005341C7" w:rsidP="0092305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50501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1C7" w:rsidRPr="00923058" w:rsidRDefault="005341C7" w:rsidP="0092305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1C7" w:rsidRPr="00923058" w:rsidRDefault="005341C7" w:rsidP="0092305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30102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1C7" w:rsidRPr="00923058" w:rsidRDefault="005341C7" w:rsidP="0092305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津贴补贴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1C7" w:rsidRPr="00923058" w:rsidRDefault="005341C7" w:rsidP="0092305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对个人和家庭补助支出（在职统发）_津贴补贴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1C7" w:rsidRPr="00923058" w:rsidRDefault="005341C7" w:rsidP="0092305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1C7" w:rsidRPr="00923058" w:rsidRDefault="005341C7" w:rsidP="00923058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3,600.00</w:t>
            </w:r>
          </w:p>
        </w:tc>
      </w:tr>
      <w:tr w:rsidR="005341C7" w:rsidRPr="00923058" w:rsidTr="00923058">
        <w:trPr>
          <w:trHeight w:val="75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1C7" w:rsidRPr="00923058" w:rsidRDefault="005341C7" w:rsidP="00923058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2210203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5341C7" w:rsidRPr="00923058" w:rsidRDefault="005341C7" w:rsidP="0092305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购房补贴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1C7" w:rsidRPr="00923058" w:rsidRDefault="005341C7" w:rsidP="0092305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50501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1C7" w:rsidRPr="00923058" w:rsidRDefault="005341C7" w:rsidP="0092305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1C7" w:rsidRPr="00923058" w:rsidRDefault="005341C7" w:rsidP="0092305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30102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1C7" w:rsidRPr="00923058" w:rsidRDefault="005341C7" w:rsidP="0092305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津贴补贴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1C7" w:rsidRPr="00923058" w:rsidRDefault="005341C7" w:rsidP="0092305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对个人和家庭补助支出（在职非统发）_津贴补贴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1C7" w:rsidRPr="00923058" w:rsidRDefault="005341C7" w:rsidP="0092305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1C7" w:rsidRPr="00923058" w:rsidRDefault="005341C7" w:rsidP="00923058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104,808.00</w:t>
            </w:r>
          </w:p>
        </w:tc>
      </w:tr>
      <w:tr w:rsidR="005341C7" w:rsidRPr="00923058" w:rsidTr="00923058">
        <w:trPr>
          <w:trHeight w:val="75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1C7" w:rsidRPr="00923058" w:rsidRDefault="005341C7" w:rsidP="00923058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2210201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5341C7" w:rsidRPr="00923058" w:rsidRDefault="005341C7" w:rsidP="0092305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住房公积金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1C7" w:rsidRPr="00923058" w:rsidRDefault="005341C7" w:rsidP="0092305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50501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1C7" w:rsidRPr="00923058" w:rsidRDefault="005341C7" w:rsidP="0092305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1C7" w:rsidRPr="00923058" w:rsidRDefault="005341C7" w:rsidP="0092305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30113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1C7" w:rsidRPr="00923058" w:rsidRDefault="005341C7" w:rsidP="0092305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住房公积金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1C7" w:rsidRPr="00923058" w:rsidRDefault="005341C7" w:rsidP="0092305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对个人和家庭补助支出（在职非统发）_住房公积金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1C7" w:rsidRPr="00923058" w:rsidRDefault="005341C7" w:rsidP="0092305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1C7" w:rsidRPr="00923058" w:rsidRDefault="005341C7" w:rsidP="00923058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230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94,123.44</w:t>
            </w:r>
          </w:p>
        </w:tc>
      </w:tr>
    </w:tbl>
    <w:p w:rsidR="00923058" w:rsidRDefault="00923058">
      <w:pPr>
        <w:spacing w:line="520" w:lineRule="exact"/>
        <w:rPr>
          <w:rFonts w:ascii="黑体" w:eastAsia="黑体"/>
          <w:sz w:val="24"/>
          <w:szCs w:val="24"/>
        </w:rPr>
      </w:pPr>
    </w:p>
    <w:p w:rsidR="00923058" w:rsidRDefault="00923058">
      <w:pPr>
        <w:spacing w:line="520" w:lineRule="exact"/>
        <w:rPr>
          <w:rFonts w:ascii="黑体" w:eastAsia="黑体"/>
          <w:sz w:val="24"/>
          <w:szCs w:val="24"/>
        </w:rPr>
      </w:pPr>
    </w:p>
    <w:p w:rsidR="00923058" w:rsidRDefault="00923058">
      <w:pPr>
        <w:spacing w:line="520" w:lineRule="exact"/>
        <w:rPr>
          <w:rFonts w:ascii="黑体" w:eastAsia="黑体"/>
          <w:sz w:val="24"/>
          <w:szCs w:val="24"/>
        </w:rPr>
      </w:pPr>
    </w:p>
    <w:p w:rsidR="00923058" w:rsidRDefault="00923058">
      <w:pPr>
        <w:spacing w:line="520" w:lineRule="exact"/>
        <w:rPr>
          <w:rFonts w:ascii="黑体" w:eastAsia="黑体"/>
          <w:sz w:val="24"/>
          <w:szCs w:val="24"/>
        </w:rPr>
      </w:pPr>
    </w:p>
    <w:p w:rsidR="00923058" w:rsidRDefault="00923058">
      <w:pPr>
        <w:spacing w:line="520" w:lineRule="exact"/>
        <w:rPr>
          <w:rFonts w:ascii="黑体" w:eastAsia="黑体"/>
          <w:sz w:val="24"/>
          <w:szCs w:val="24"/>
        </w:rPr>
      </w:pPr>
    </w:p>
    <w:p w:rsidR="0071255C" w:rsidRDefault="0071255C">
      <w:pPr>
        <w:spacing w:line="520" w:lineRule="exact"/>
        <w:rPr>
          <w:rFonts w:ascii="黑体" w:eastAsia="黑体"/>
          <w:sz w:val="24"/>
          <w:szCs w:val="24"/>
        </w:rPr>
      </w:pPr>
    </w:p>
    <w:p w:rsidR="0071255C" w:rsidRDefault="0071255C">
      <w:pPr>
        <w:spacing w:line="520" w:lineRule="exact"/>
        <w:rPr>
          <w:rFonts w:ascii="黑体" w:eastAsia="黑体"/>
          <w:sz w:val="24"/>
          <w:szCs w:val="24"/>
        </w:rPr>
      </w:pPr>
    </w:p>
    <w:p w:rsidR="0071255C" w:rsidRDefault="0071255C">
      <w:pPr>
        <w:spacing w:line="520" w:lineRule="exact"/>
        <w:rPr>
          <w:rFonts w:ascii="黑体" w:eastAsia="黑体"/>
          <w:sz w:val="24"/>
          <w:szCs w:val="24"/>
        </w:rPr>
      </w:pPr>
    </w:p>
    <w:p w:rsidR="0071255C" w:rsidRDefault="0071255C">
      <w:pPr>
        <w:spacing w:line="520" w:lineRule="exact"/>
        <w:rPr>
          <w:rFonts w:ascii="黑体" w:eastAsia="黑体"/>
          <w:sz w:val="24"/>
          <w:szCs w:val="24"/>
        </w:rPr>
      </w:pPr>
    </w:p>
    <w:p w:rsidR="0071255C" w:rsidRDefault="0071255C">
      <w:pPr>
        <w:spacing w:line="520" w:lineRule="exact"/>
        <w:rPr>
          <w:rFonts w:ascii="黑体" w:eastAsia="黑体"/>
          <w:sz w:val="24"/>
          <w:szCs w:val="24"/>
        </w:rPr>
      </w:pPr>
    </w:p>
    <w:p w:rsidR="00074238" w:rsidRDefault="00074238" w:rsidP="00D152EF">
      <w:pPr>
        <w:widowControl/>
        <w:spacing w:before="100" w:beforeAutospacing="1" w:after="100" w:afterAutospacing="1" w:line="312" w:lineRule="auto"/>
        <w:rPr>
          <w:rFonts w:ascii="仿宋_GB2312" w:eastAsia="仿宋_GB2312" w:cs="宋体"/>
          <w:kern w:val="0"/>
          <w:sz w:val="24"/>
          <w:szCs w:val="24"/>
        </w:rPr>
      </w:pPr>
    </w:p>
    <w:p w:rsidR="00D152EF" w:rsidRDefault="00D152EF" w:rsidP="00D152EF">
      <w:pPr>
        <w:widowControl/>
        <w:spacing w:before="100" w:beforeAutospacing="1" w:after="100" w:afterAutospacing="1" w:line="312" w:lineRule="auto"/>
        <w:rPr>
          <w:rFonts w:ascii="仿宋_GB2312" w:eastAsia="仿宋_GB2312" w:cs="宋体"/>
          <w:kern w:val="0"/>
          <w:sz w:val="24"/>
          <w:szCs w:val="24"/>
        </w:rPr>
        <w:sectPr w:rsidR="00D152EF">
          <w:pgSz w:w="11907" w:h="16840"/>
          <w:pgMar w:top="1440" w:right="1797" w:bottom="1440" w:left="1797" w:header="851" w:footer="992" w:gutter="0"/>
          <w:cols w:space="425"/>
          <w:docGrid w:linePitch="312"/>
        </w:sectPr>
      </w:pPr>
    </w:p>
    <w:p w:rsidR="00074238" w:rsidRDefault="00074238">
      <w:pPr>
        <w:spacing w:line="520" w:lineRule="exact"/>
        <w:rPr>
          <w:rFonts w:ascii="黑体" w:eastAsia="黑体"/>
          <w:sz w:val="32"/>
          <w:szCs w:val="32"/>
        </w:rPr>
      </w:pPr>
    </w:p>
    <w:tbl>
      <w:tblPr>
        <w:tblW w:w="13907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461"/>
        <w:gridCol w:w="619"/>
        <w:gridCol w:w="373"/>
        <w:gridCol w:w="707"/>
        <w:gridCol w:w="427"/>
        <w:gridCol w:w="653"/>
        <w:gridCol w:w="481"/>
        <w:gridCol w:w="599"/>
        <w:gridCol w:w="2945"/>
        <w:gridCol w:w="1573"/>
        <w:gridCol w:w="1829"/>
      </w:tblGrid>
      <w:tr w:rsidR="00074238">
        <w:trPr>
          <w:trHeight w:val="390"/>
        </w:trPr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4238" w:rsidRDefault="0072117D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表</w:t>
            </w:r>
            <w:r w:rsidR="003C718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十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4238" w:rsidRDefault="00074238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4238" w:rsidRDefault="00074238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4238" w:rsidRDefault="00074238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4238" w:rsidRDefault="00074238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4238" w:rsidRDefault="00074238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4238" w:rsidRDefault="00074238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</w:tr>
      <w:tr w:rsidR="00074238" w:rsidTr="00D85F26">
        <w:trPr>
          <w:trHeight w:val="699"/>
        </w:trPr>
        <w:tc>
          <w:tcPr>
            <w:tcW w:w="1390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74238" w:rsidRDefault="0072117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专项转移支付预算表</w:t>
            </w:r>
          </w:p>
          <w:p w:rsidR="00D85F26" w:rsidRDefault="00D85F26" w:rsidP="00D85F26">
            <w:pPr>
              <w:widowControl/>
              <w:rPr>
                <w:rFonts w:ascii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EF1F96">
              <w:rPr>
                <w:rFonts w:ascii="宋体" w:hint="eastAsia"/>
                <w:color w:val="000000"/>
                <w:kern w:val="0"/>
                <w:sz w:val="22"/>
                <w:szCs w:val="22"/>
              </w:rPr>
              <w:t xml:space="preserve">单位名称: </w:t>
            </w:r>
            <w:r w:rsidR="0091474C" w:rsidRPr="001A0629">
              <w:rPr>
                <w:rFonts w:ascii="宋体" w:hint="eastAsia"/>
                <w:color w:val="000000"/>
                <w:kern w:val="0"/>
                <w:sz w:val="22"/>
                <w:szCs w:val="22"/>
              </w:rPr>
              <w:t>北京市西城区</w:t>
            </w:r>
            <w:r w:rsidR="0091474C">
              <w:rPr>
                <w:rFonts w:ascii="宋体" w:hint="eastAsia"/>
                <w:color w:val="000000"/>
                <w:kern w:val="0"/>
                <w:sz w:val="22"/>
                <w:szCs w:val="22"/>
              </w:rPr>
              <w:t>卫生</w:t>
            </w:r>
            <w:r w:rsidR="003C7186">
              <w:rPr>
                <w:rFonts w:ascii="宋体" w:hint="eastAsia"/>
                <w:color w:val="000000"/>
                <w:kern w:val="0"/>
                <w:sz w:val="22"/>
                <w:szCs w:val="22"/>
              </w:rPr>
              <w:t>健康</w:t>
            </w:r>
            <w:r w:rsidR="0091474C">
              <w:rPr>
                <w:rFonts w:ascii="宋体" w:hint="eastAsia"/>
                <w:color w:val="000000"/>
                <w:kern w:val="0"/>
                <w:sz w:val="22"/>
                <w:szCs w:val="22"/>
              </w:rPr>
              <w:t>委员会信息</w:t>
            </w:r>
            <w:r w:rsidR="0091474C" w:rsidRPr="001A0629">
              <w:rPr>
                <w:rFonts w:ascii="宋体" w:hint="eastAsia"/>
                <w:color w:val="000000"/>
                <w:kern w:val="0"/>
                <w:sz w:val="22"/>
                <w:szCs w:val="22"/>
              </w:rPr>
              <w:t>中心</w:t>
            </w:r>
            <w:r>
              <w:rPr>
                <w:rFonts w:ascii="宋体" w:hint="eastAsia"/>
                <w:color w:val="000000"/>
                <w:kern w:val="0"/>
                <w:sz w:val="22"/>
                <w:szCs w:val="22"/>
              </w:rPr>
              <w:t xml:space="preserve">                              </w:t>
            </w:r>
            <w:r w:rsidR="0091474C">
              <w:rPr>
                <w:rFonts w:ascii="宋体" w:hint="eastAsia"/>
                <w:color w:val="000000"/>
                <w:kern w:val="0"/>
                <w:sz w:val="22"/>
                <w:szCs w:val="22"/>
              </w:rPr>
              <w:t xml:space="preserve">                              </w:t>
            </w:r>
            <w:r>
              <w:rPr>
                <w:rFonts w:ascii="宋体" w:hint="eastAsia"/>
                <w:color w:val="000000"/>
                <w:kern w:val="0"/>
                <w:sz w:val="22"/>
                <w:szCs w:val="22"/>
              </w:rPr>
              <w:t xml:space="preserve">  单位：元</w:t>
            </w:r>
          </w:p>
        </w:tc>
      </w:tr>
      <w:tr w:rsidR="00074238" w:rsidTr="00D85F26">
        <w:trPr>
          <w:trHeight w:val="48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8" w:rsidRDefault="0072117D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预算单位代码</w:t>
            </w:r>
          </w:p>
        </w:tc>
        <w:tc>
          <w:tcPr>
            <w:tcW w:w="26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238" w:rsidRDefault="0072117D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预算单位名称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238" w:rsidRDefault="0072117D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功能科目代码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238" w:rsidRDefault="0072117D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部门经济分类代码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238" w:rsidRDefault="0072117D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政府经济分类代码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238" w:rsidRDefault="0072117D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238" w:rsidRDefault="0072117D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指标金额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238" w:rsidRDefault="0072117D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市指标文号</w:t>
            </w:r>
          </w:p>
        </w:tc>
      </w:tr>
      <w:tr w:rsidR="00074238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8" w:rsidRDefault="00074238">
            <w:pPr>
              <w:widowControl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238" w:rsidRDefault="00074238" w:rsidP="00B41AC6">
            <w:pPr>
              <w:widowControl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238" w:rsidRDefault="00074238">
            <w:pPr>
              <w:widowControl/>
              <w:outlineLvl w:val="1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238" w:rsidRDefault="00074238">
            <w:pPr>
              <w:widowControl/>
              <w:outlineLvl w:val="1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238" w:rsidRDefault="00074238">
            <w:pPr>
              <w:widowControl/>
              <w:outlineLvl w:val="1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238" w:rsidRDefault="00074238">
            <w:pPr>
              <w:widowControl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4238" w:rsidRDefault="00FC7152" w:rsidP="00FC7152">
            <w:pPr>
              <w:widowControl/>
              <w:jc w:val="right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  <w:r w:rsidR="007211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238" w:rsidRDefault="00074238"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</w:tr>
      <w:tr w:rsidR="003C7186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186" w:rsidRDefault="003C7186">
            <w:pPr>
              <w:widowControl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186" w:rsidRDefault="003C7186" w:rsidP="00B41AC6">
            <w:pPr>
              <w:widowControl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186" w:rsidRDefault="003C7186">
            <w:pPr>
              <w:widowControl/>
              <w:outlineLvl w:val="1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186" w:rsidRDefault="003C7186">
            <w:pPr>
              <w:widowControl/>
              <w:outlineLvl w:val="1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186" w:rsidRDefault="003C7186">
            <w:pPr>
              <w:widowControl/>
              <w:outlineLvl w:val="1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186" w:rsidRDefault="003C7186">
            <w:pPr>
              <w:widowControl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7186" w:rsidRDefault="003C7186" w:rsidP="00FC715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186" w:rsidRDefault="003C7186"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</w:tr>
      <w:tr w:rsidR="003C7186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186" w:rsidRDefault="003C7186">
            <w:pPr>
              <w:widowControl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186" w:rsidRDefault="003C7186" w:rsidP="00B41AC6">
            <w:pPr>
              <w:widowControl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186" w:rsidRDefault="003C7186">
            <w:pPr>
              <w:widowControl/>
              <w:outlineLvl w:val="1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186" w:rsidRDefault="003C7186">
            <w:pPr>
              <w:widowControl/>
              <w:outlineLvl w:val="1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186" w:rsidRDefault="003C7186">
            <w:pPr>
              <w:widowControl/>
              <w:outlineLvl w:val="1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186" w:rsidRDefault="003C7186">
            <w:pPr>
              <w:widowControl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7186" w:rsidRDefault="003C7186" w:rsidP="00FC715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186" w:rsidRDefault="003C7186"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</w:tr>
      <w:tr w:rsidR="003C7186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186" w:rsidRDefault="003C7186">
            <w:pPr>
              <w:widowControl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186" w:rsidRDefault="003C7186" w:rsidP="00B41AC6">
            <w:pPr>
              <w:widowControl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186" w:rsidRDefault="003C7186">
            <w:pPr>
              <w:widowControl/>
              <w:outlineLvl w:val="1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186" w:rsidRDefault="003C7186">
            <w:pPr>
              <w:widowControl/>
              <w:outlineLvl w:val="1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186" w:rsidRDefault="003C7186">
            <w:pPr>
              <w:widowControl/>
              <w:outlineLvl w:val="1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186" w:rsidRDefault="003C7186">
            <w:pPr>
              <w:widowControl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7186" w:rsidRDefault="003C7186" w:rsidP="00FC715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186" w:rsidRDefault="003C7186"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</w:tr>
      <w:tr w:rsidR="003C7186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186" w:rsidRDefault="003C7186">
            <w:pPr>
              <w:widowControl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186" w:rsidRDefault="003C7186" w:rsidP="00B41AC6">
            <w:pPr>
              <w:widowControl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186" w:rsidRDefault="003C7186">
            <w:pPr>
              <w:widowControl/>
              <w:outlineLvl w:val="1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186" w:rsidRDefault="003C7186">
            <w:pPr>
              <w:widowControl/>
              <w:outlineLvl w:val="1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186" w:rsidRDefault="003C7186">
            <w:pPr>
              <w:widowControl/>
              <w:outlineLvl w:val="1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186" w:rsidRDefault="003C7186">
            <w:pPr>
              <w:widowControl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7186" w:rsidRDefault="003C7186" w:rsidP="00FC715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186" w:rsidRDefault="003C7186"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</w:tr>
      <w:tr w:rsidR="003C7186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186" w:rsidRDefault="003C7186">
            <w:pPr>
              <w:widowControl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186" w:rsidRDefault="003C7186" w:rsidP="00B41AC6">
            <w:pPr>
              <w:widowControl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186" w:rsidRDefault="003C7186">
            <w:pPr>
              <w:widowControl/>
              <w:outlineLvl w:val="1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186" w:rsidRDefault="003C7186">
            <w:pPr>
              <w:widowControl/>
              <w:outlineLvl w:val="1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186" w:rsidRDefault="003C7186">
            <w:pPr>
              <w:widowControl/>
              <w:outlineLvl w:val="1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186" w:rsidRDefault="003C7186">
            <w:pPr>
              <w:widowControl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7186" w:rsidRDefault="003C7186" w:rsidP="00FC715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186" w:rsidRDefault="003C7186"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</w:tr>
      <w:tr w:rsidR="00074238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8" w:rsidRDefault="0072117D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238" w:rsidRDefault="0072117D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238" w:rsidRDefault="0072117D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238" w:rsidRDefault="0072117D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238" w:rsidRDefault="0072117D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238" w:rsidRDefault="0072117D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4238" w:rsidRDefault="00FC7152" w:rsidP="00FC7152">
            <w:pPr>
              <w:widowControl/>
              <w:jc w:val="right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238" w:rsidRDefault="0072117D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181424" w:rsidRDefault="003C7186" w:rsidP="00181424">
      <w:pPr>
        <w:jc w:val="left"/>
        <w:rPr>
          <w:rFonts w:ascii="楷体_GB2312" w:eastAsia="楷体_GB2312" w:hAnsi="宋体" w:cs="楷体_GB2312"/>
          <w:bCs/>
          <w:sz w:val="28"/>
          <w:szCs w:val="24"/>
        </w:rPr>
        <w:sectPr w:rsidR="00181424" w:rsidSect="00074238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  <w:r>
        <w:rPr>
          <w:rFonts w:ascii="楷体_GB2312" w:eastAsia="楷体_GB2312" w:hAnsi="宋体" w:cs="楷体_GB2312"/>
          <w:bCs/>
          <w:sz w:val="28"/>
          <w:szCs w:val="24"/>
        </w:rPr>
        <w:t>20</w:t>
      </w:r>
      <w:r>
        <w:rPr>
          <w:rFonts w:ascii="楷体_GB2312" w:eastAsia="楷体_GB2312" w:hAnsi="宋体" w:cs="楷体_GB2312" w:hint="eastAsia"/>
          <w:bCs/>
          <w:sz w:val="28"/>
          <w:szCs w:val="24"/>
        </w:rPr>
        <w:t>20</w:t>
      </w:r>
      <w:r w:rsidR="005068E3">
        <w:rPr>
          <w:rFonts w:ascii="楷体_GB2312" w:eastAsia="楷体_GB2312" w:hAnsi="宋体" w:cs="楷体_GB2312" w:hint="eastAsia"/>
          <w:bCs/>
          <w:sz w:val="28"/>
          <w:szCs w:val="24"/>
        </w:rPr>
        <w:t>年</w:t>
      </w:r>
      <w:proofErr w:type="gramStart"/>
      <w:r w:rsidR="005068E3">
        <w:rPr>
          <w:rFonts w:ascii="楷体_GB2312" w:eastAsia="楷体_GB2312" w:hAnsi="宋体" w:cs="楷体_GB2312" w:hint="eastAsia"/>
          <w:bCs/>
          <w:sz w:val="28"/>
          <w:szCs w:val="24"/>
        </w:rPr>
        <w:t>我部门</w:t>
      </w:r>
      <w:proofErr w:type="gramEnd"/>
      <w:r w:rsidR="005068E3">
        <w:rPr>
          <w:rFonts w:ascii="楷体_GB2312" w:eastAsia="楷体_GB2312" w:hAnsi="宋体" w:cs="楷体_GB2312" w:hint="eastAsia"/>
          <w:bCs/>
          <w:sz w:val="28"/>
          <w:szCs w:val="24"/>
        </w:rPr>
        <w:t>未安排专项转移支付预算，故此表为</w:t>
      </w:r>
      <w:r w:rsidR="003D7541">
        <w:rPr>
          <w:rFonts w:ascii="楷体_GB2312" w:eastAsia="楷体_GB2312" w:hAnsi="宋体" w:cs="楷体_GB2312" w:hint="eastAsia"/>
          <w:bCs/>
          <w:sz w:val="28"/>
          <w:szCs w:val="24"/>
        </w:rPr>
        <w:t>空。</w:t>
      </w:r>
    </w:p>
    <w:tbl>
      <w:tblPr>
        <w:tblW w:w="5598" w:type="pct"/>
        <w:tblInd w:w="-432" w:type="dxa"/>
        <w:tblLook w:val="0000" w:firstRow="0" w:lastRow="0" w:firstColumn="0" w:lastColumn="0" w:noHBand="0" w:noVBand="0"/>
      </w:tblPr>
      <w:tblGrid>
        <w:gridCol w:w="1260"/>
        <w:gridCol w:w="1801"/>
        <w:gridCol w:w="1625"/>
        <w:gridCol w:w="4862"/>
      </w:tblGrid>
      <w:tr w:rsidR="00FC44DE" w:rsidRPr="0005334B" w:rsidTr="00AB2231">
        <w:trPr>
          <w:trHeight w:val="420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5068E3" w:rsidRPr="005068E3" w:rsidRDefault="005068E3" w:rsidP="005068E3">
            <w:pPr>
              <w:pStyle w:val="1"/>
              <w:jc w:val="both"/>
              <w:rPr>
                <w:kern w:val="0"/>
                <w:sz w:val="21"/>
                <w:szCs w:val="21"/>
              </w:rPr>
            </w:pPr>
            <w:bookmarkStart w:id="1" w:name="_Toc381790386"/>
            <w:bookmarkStart w:id="2" w:name="_Toc410210417"/>
            <w:r w:rsidRPr="005068E3">
              <w:rPr>
                <w:rFonts w:hint="eastAsia"/>
                <w:kern w:val="0"/>
                <w:sz w:val="21"/>
                <w:szCs w:val="21"/>
              </w:rPr>
              <w:lastRenderedPageBreak/>
              <w:t>表十一：</w:t>
            </w:r>
          </w:p>
          <w:p w:rsidR="00FC44DE" w:rsidRPr="0005334B" w:rsidRDefault="00FC44DE" w:rsidP="00AB2231">
            <w:pPr>
              <w:pStyle w:val="1"/>
              <w:rPr>
                <w:kern w:val="0"/>
              </w:rPr>
            </w:pPr>
            <w:r w:rsidRPr="0005334B">
              <w:rPr>
                <w:rFonts w:hint="eastAsia"/>
                <w:kern w:val="0"/>
              </w:rPr>
              <w:t>部门整体支出绩效目标申报表</w:t>
            </w:r>
            <w:bookmarkEnd w:id="1"/>
            <w:bookmarkEnd w:id="2"/>
          </w:p>
        </w:tc>
      </w:tr>
      <w:tr w:rsidR="00FC44DE" w:rsidRPr="0005334B" w:rsidTr="00AB2231">
        <w:trPr>
          <w:trHeight w:val="405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44DE" w:rsidRPr="00C13680" w:rsidRDefault="00FC44DE" w:rsidP="00AB2231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C13680">
              <w:rPr>
                <w:rFonts w:ascii="宋体" w:hAnsi="宋体" w:cs="宋体" w:hint="eastAsia"/>
                <w:kern w:val="0"/>
                <w:sz w:val="32"/>
                <w:szCs w:val="32"/>
              </w:rPr>
              <w:t>（</w:t>
            </w:r>
            <w:r w:rsidRPr="0005334B">
              <w:rPr>
                <w:rFonts w:ascii="宋体" w:hAnsi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宋体" w:hAnsi="宋体" w:hint="eastAsia"/>
                <w:kern w:val="0"/>
                <w:sz w:val="32"/>
                <w:szCs w:val="32"/>
              </w:rPr>
              <w:t>2020</w:t>
            </w:r>
            <w:r w:rsidRPr="0005334B">
              <w:rPr>
                <w:rFonts w:ascii="宋体" w:hAnsi="宋体"/>
                <w:kern w:val="0"/>
                <w:sz w:val="32"/>
                <w:szCs w:val="32"/>
              </w:rPr>
              <w:t xml:space="preserve"> </w:t>
            </w:r>
            <w:r w:rsidRPr="00C13680">
              <w:rPr>
                <w:rFonts w:ascii="宋体" w:hAnsi="宋体" w:cs="宋体" w:hint="eastAsia"/>
                <w:kern w:val="0"/>
                <w:sz w:val="32"/>
                <w:szCs w:val="32"/>
              </w:rPr>
              <w:t>年度）</w:t>
            </w:r>
          </w:p>
        </w:tc>
      </w:tr>
      <w:tr w:rsidR="00FC44DE" w:rsidRPr="0005334B" w:rsidTr="00FC44DE">
        <w:trPr>
          <w:trHeight w:hRule="exact" w:val="1219"/>
        </w:trPr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4DE" w:rsidRPr="009C4CC5" w:rsidRDefault="00FC44DE" w:rsidP="00AB22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C4CC5">
              <w:rPr>
                <w:rFonts w:ascii="宋体" w:hAnsi="宋体" w:cs="宋体" w:hint="eastAsia"/>
                <w:kern w:val="0"/>
                <w:sz w:val="20"/>
                <w:szCs w:val="20"/>
              </w:rPr>
              <w:t>部门（单位）名称</w:t>
            </w:r>
          </w:p>
        </w:tc>
        <w:tc>
          <w:tcPr>
            <w:tcW w:w="43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4DE" w:rsidRPr="00FC44DE" w:rsidRDefault="00FC44DE" w:rsidP="00FC44D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FC44DE">
              <w:rPr>
                <w:rFonts w:ascii="宋体" w:hAnsi="宋体" w:cs="宋体" w:hint="eastAsia"/>
                <w:kern w:val="0"/>
                <w:sz w:val="28"/>
                <w:szCs w:val="28"/>
              </w:rPr>
              <w:t>北京市西城区卫生健康委员会信息中心</w:t>
            </w:r>
          </w:p>
          <w:p w:rsidR="00FC44DE" w:rsidRPr="000545E6" w:rsidRDefault="00FC44DE" w:rsidP="00FC44D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C44DE" w:rsidRPr="0005334B" w:rsidTr="00AB2231">
        <w:trPr>
          <w:trHeight w:hRule="exact" w:val="567"/>
        </w:trPr>
        <w:tc>
          <w:tcPr>
            <w:tcW w:w="6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4DE" w:rsidRPr="009C4CC5" w:rsidRDefault="00FC44DE" w:rsidP="00AB22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C4CC5">
              <w:rPr>
                <w:rFonts w:ascii="宋体" w:hAnsi="宋体" w:cs="宋体" w:hint="eastAsia"/>
                <w:kern w:val="0"/>
                <w:sz w:val="20"/>
                <w:szCs w:val="20"/>
              </w:rPr>
              <w:t>部门（单位）总体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资金</w:t>
            </w:r>
            <w:r w:rsidRPr="009C4CC5">
              <w:rPr>
                <w:rFonts w:ascii="宋体" w:hAnsi="宋体" w:cs="宋体" w:hint="eastAsia"/>
                <w:kern w:val="0"/>
                <w:sz w:val="20"/>
                <w:szCs w:val="20"/>
              </w:rPr>
              <w:t>情况（万元）</w:t>
            </w:r>
          </w:p>
        </w:tc>
        <w:tc>
          <w:tcPr>
            <w:tcW w:w="17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4DE" w:rsidRPr="00BC0475" w:rsidRDefault="00FC44DE" w:rsidP="00AB223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BC0475">
              <w:rPr>
                <w:rFonts w:ascii="宋体" w:hAnsi="宋体" w:cs="宋体" w:hint="eastAsia"/>
                <w:kern w:val="0"/>
              </w:rPr>
              <w:t>资金总额：</w:t>
            </w:r>
          </w:p>
        </w:tc>
        <w:tc>
          <w:tcPr>
            <w:tcW w:w="2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4DE" w:rsidRPr="00BC0475" w:rsidRDefault="00FC44DE" w:rsidP="00AB223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BC0475">
              <w:rPr>
                <w:rFonts w:ascii="宋体" w:hAnsi="宋体" w:cs="宋体" w:hint="eastAsia"/>
                <w:kern w:val="0"/>
              </w:rPr>
              <w:t>1109.7521</w:t>
            </w:r>
          </w:p>
        </w:tc>
      </w:tr>
      <w:tr w:rsidR="00FC44DE" w:rsidRPr="0005334B" w:rsidTr="00AB2231">
        <w:trPr>
          <w:trHeight w:hRule="exact" w:val="567"/>
        </w:trPr>
        <w:tc>
          <w:tcPr>
            <w:tcW w:w="6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4DE" w:rsidRPr="000545E6" w:rsidRDefault="00FC44DE" w:rsidP="00AB22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4DE" w:rsidRPr="00BC0475" w:rsidRDefault="00FC44DE" w:rsidP="00AB223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BC0475">
              <w:rPr>
                <w:rFonts w:ascii="宋体" w:hAnsi="宋体" w:cs="宋体" w:hint="eastAsia"/>
                <w:kern w:val="0"/>
              </w:rPr>
              <w:t>基本支出：</w:t>
            </w:r>
          </w:p>
        </w:tc>
        <w:tc>
          <w:tcPr>
            <w:tcW w:w="2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4DE" w:rsidRPr="00BC0475" w:rsidRDefault="00FC44DE" w:rsidP="00AB223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BC0475">
              <w:rPr>
                <w:rFonts w:ascii="宋体" w:hAnsi="宋体" w:cs="宋体" w:hint="eastAsia"/>
                <w:kern w:val="0"/>
              </w:rPr>
              <w:t>143.3009</w:t>
            </w:r>
          </w:p>
        </w:tc>
      </w:tr>
      <w:tr w:rsidR="00FC44DE" w:rsidRPr="0005334B" w:rsidTr="00AB2231">
        <w:trPr>
          <w:trHeight w:val="636"/>
        </w:trPr>
        <w:tc>
          <w:tcPr>
            <w:tcW w:w="6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4DE" w:rsidRPr="000545E6" w:rsidRDefault="00FC44DE" w:rsidP="00AB22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94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C44DE" w:rsidRPr="00BC0475" w:rsidRDefault="00FC44DE" w:rsidP="00AB223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BC0475">
              <w:rPr>
                <w:rFonts w:ascii="宋体" w:hAnsi="宋体" w:cs="宋体" w:hint="eastAsia"/>
                <w:kern w:val="0"/>
              </w:rPr>
              <w:t>项目支出：</w:t>
            </w:r>
          </w:p>
        </w:tc>
        <w:tc>
          <w:tcPr>
            <w:tcW w:w="254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C44DE" w:rsidRPr="00BC0475" w:rsidRDefault="00FC44DE" w:rsidP="00AB223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BC0475">
              <w:rPr>
                <w:rFonts w:ascii="宋体" w:hAnsi="宋体" w:cs="宋体" w:hint="eastAsia"/>
                <w:kern w:val="0"/>
              </w:rPr>
              <w:t>966.4512</w:t>
            </w:r>
          </w:p>
        </w:tc>
      </w:tr>
      <w:tr w:rsidR="00FC44DE" w:rsidRPr="0005334B" w:rsidTr="00AB2231">
        <w:trPr>
          <w:trHeight w:hRule="exact" w:val="2437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4DE" w:rsidRPr="00BC0475" w:rsidRDefault="00FC44DE" w:rsidP="00AB223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BC0475">
              <w:rPr>
                <w:rFonts w:ascii="宋体" w:hAnsi="宋体" w:cs="宋体" w:hint="eastAsia"/>
                <w:kern w:val="0"/>
              </w:rPr>
              <w:t>部门（单位）绩效目标</w:t>
            </w:r>
          </w:p>
        </w:tc>
        <w:tc>
          <w:tcPr>
            <w:tcW w:w="43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4DE" w:rsidRPr="00BC0475" w:rsidRDefault="00FC44DE" w:rsidP="00FC44DE">
            <w:pPr>
              <w:widowControl/>
              <w:numPr>
                <w:ilvl w:val="0"/>
                <w:numId w:val="11"/>
              </w:numPr>
              <w:spacing w:line="312" w:lineRule="auto"/>
              <w:jc w:val="left"/>
              <w:rPr>
                <w:rFonts w:ascii="宋体" w:hAnsi="宋体" w:cs="宋体"/>
                <w:kern w:val="0"/>
              </w:rPr>
            </w:pPr>
            <w:r w:rsidRPr="00BC0475">
              <w:rPr>
                <w:rFonts w:ascii="宋体" w:hAnsi="宋体" w:cs="宋体" w:hint="eastAsia"/>
                <w:kern w:val="0"/>
              </w:rPr>
              <w:t>保障西城区全民健康信息平台、卫生综合管理平台的安全、稳定运行，有效支撑西城区卫生健康服务与管理；</w:t>
            </w:r>
          </w:p>
          <w:p w:rsidR="00FC44DE" w:rsidRPr="00BC0475" w:rsidRDefault="00FC44DE" w:rsidP="00FC44DE">
            <w:pPr>
              <w:widowControl/>
              <w:numPr>
                <w:ilvl w:val="0"/>
                <w:numId w:val="11"/>
              </w:numPr>
              <w:spacing w:line="312" w:lineRule="auto"/>
              <w:jc w:val="left"/>
              <w:rPr>
                <w:rFonts w:ascii="宋体" w:hAnsi="宋体" w:cs="宋体"/>
                <w:kern w:val="0"/>
              </w:rPr>
            </w:pPr>
            <w:r w:rsidRPr="00BC0475">
              <w:rPr>
                <w:rFonts w:ascii="宋体" w:hAnsi="宋体" w:cs="宋体" w:hint="eastAsia"/>
                <w:kern w:val="0"/>
              </w:rPr>
              <w:t>保障卫生健康专网、数据中心以及社区卫生机构的网络和终端的安全、稳定运行；</w:t>
            </w:r>
          </w:p>
          <w:p w:rsidR="00FC44DE" w:rsidRPr="00BC0475" w:rsidRDefault="00FC44DE" w:rsidP="00FC44DE">
            <w:pPr>
              <w:widowControl/>
              <w:numPr>
                <w:ilvl w:val="0"/>
                <w:numId w:val="11"/>
              </w:numPr>
              <w:spacing w:line="312" w:lineRule="auto"/>
              <w:jc w:val="left"/>
              <w:rPr>
                <w:rFonts w:ascii="宋体" w:hAnsi="宋体" w:cs="宋体"/>
                <w:kern w:val="0"/>
              </w:rPr>
            </w:pPr>
            <w:r w:rsidRPr="00BC0475">
              <w:rPr>
                <w:rFonts w:ascii="宋体" w:hAnsi="宋体" w:cs="宋体" w:hint="eastAsia"/>
                <w:kern w:val="0"/>
              </w:rPr>
              <w:t>协助西城区卫生健康委管理卫生信息化项目的申报、执行、评价等工作；</w:t>
            </w:r>
          </w:p>
          <w:p w:rsidR="00FC44DE" w:rsidRPr="00BC0475" w:rsidRDefault="00FC44DE" w:rsidP="00FC44DE">
            <w:pPr>
              <w:widowControl/>
              <w:numPr>
                <w:ilvl w:val="0"/>
                <w:numId w:val="11"/>
              </w:numPr>
              <w:spacing w:line="312" w:lineRule="auto"/>
              <w:jc w:val="left"/>
              <w:rPr>
                <w:rFonts w:ascii="宋体" w:hAnsi="宋体" w:cs="宋体"/>
                <w:kern w:val="0"/>
              </w:rPr>
            </w:pPr>
            <w:r w:rsidRPr="00BC0475">
              <w:rPr>
                <w:rFonts w:ascii="宋体" w:hAnsi="宋体" w:cs="宋体" w:hint="eastAsia"/>
                <w:kern w:val="0"/>
              </w:rPr>
              <w:t>负责西城区卫生机构的卫生统计和大数据管理工作。</w:t>
            </w:r>
          </w:p>
        </w:tc>
      </w:tr>
      <w:tr w:rsidR="00FC44DE" w:rsidRPr="0005334B" w:rsidTr="00AB2231">
        <w:trPr>
          <w:trHeight w:hRule="exact" w:val="794"/>
        </w:trPr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4DE" w:rsidRPr="00BC0475" w:rsidRDefault="00FC44DE" w:rsidP="00FC44DE">
            <w:pPr>
              <w:widowControl/>
              <w:ind w:leftChars="-51" w:left="-107"/>
              <w:jc w:val="center"/>
              <w:rPr>
                <w:rFonts w:ascii="宋体" w:hAnsi="宋体" w:cs="宋体"/>
                <w:kern w:val="0"/>
              </w:rPr>
            </w:pPr>
            <w:r w:rsidRPr="00BC0475">
              <w:rPr>
                <w:rFonts w:ascii="宋体" w:hAnsi="宋体" w:cs="宋体" w:hint="eastAsia"/>
                <w:kern w:val="0"/>
              </w:rPr>
              <w:t>绩效指标</w:t>
            </w:r>
          </w:p>
        </w:tc>
        <w:tc>
          <w:tcPr>
            <w:tcW w:w="9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4DE" w:rsidRPr="00BC0475" w:rsidRDefault="00FC44DE" w:rsidP="00AB223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BC0475">
              <w:rPr>
                <w:rFonts w:ascii="宋体" w:hAnsi="宋体" w:cs="宋体" w:hint="eastAsia"/>
                <w:kern w:val="0"/>
              </w:rPr>
              <w:t>指标</w:t>
            </w:r>
            <w:r w:rsidRPr="00BC0475">
              <w:rPr>
                <w:rFonts w:ascii="宋体" w:hAnsi="宋体" w:cs="宋体"/>
                <w:kern w:val="0"/>
              </w:rPr>
              <w:t>名称</w:t>
            </w:r>
          </w:p>
        </w:tc>
        <w:tc>
          <w:tcPr>
            <w:tcW w:w="33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4DE" w:rsidRPr="00BC0475" w:rsidRDefault="00FC44DE" w:rsidP="00AB223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BC0475">
              <w:rPr>
                <w:rFonts w:ascii="宋体" w:hAnsi="宋体" w:cs="宋体" w:hint="eastAsia"/>
                <w:kern w:val="0"/>
              </w:rPr>
              <w:t>指标内容和指标值</w:t>
            </w:r>
          </w:p>
        </w:tc>
      </w:tr>
      <w:tr w:rsidR="00FC44DE" w:rsidRPr="0005334B" w:rsidTr="00AB2231">
        <w:trPr>
          <w:trHeight w:val="584"/>
        </w:trPr>
        <w:tc>
          <w:tcPr>
            <w:tcW w:w="6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4DE" w:rsidRPr="00BC0475" w:rsidRDefault="00FC44DE" w:rsidP="00AB223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9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4DE" w:rsidRPr="00BC0475" w:rsidRDefault="00FC44DE" w:rsidP="00AB223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BC0475">
              <w:rPr>
                <w:rFonts w:ascii="宋体" w:hAnsi="宋体" w:cs="宋体" w:hint="eastAsia"/>
                <w:kern w:val="0"/>
              </w:rPr>
              <w:t>（绩效指标一）</w:t>
            </w:r>
          </w:p>
        </w:tc>
        <w:tc>
          <w:tcPr>
            <w:tcW w:w="33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4DE" w:rsidRPr="00BC0475" w:rsidRDefault="00FC44DE" w:rsidP="00AB2231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BC0475">
              <w:rPr>
                <w:rFonts w:ascii="宋体" w:hAnsi="宋体" w:cs="宋体" w:hint="eastAsia"/>
                <w:kern w:val="0"/>
              </w:rPr>
              <w:t>信息平台可靠、稳定和安全运行，</w:t>
            </w:r>
            <w:proofErr w:type="gramStart"/>
            <w:r w:rsidRPr="00BC0475">
              <w:rPr>
                <w:rFonts w:ascii="宋体" w:hAnsi="宋体" w:cs="宋体" w:hint="eastAsia"/>
                <w:kern w:val="0"/>
              </w:rPr>
              <w:t>宕</w:t>
            </w:r>
            <w:proofErr w:type="gramEnd"/>
            <w:r w:rsidRPr="00BC0475">
              <w:rPr>
                <w:rFonts w:ascii="宋体" w:hAnsi="宋体" w:cs="宋体" w:hint="eastAsia"/>
                <w:kern w:val="0"/>
              </w:rPr>
              <w:t>机或故障率低于0.1%</w:t>
            </w:r>
          </w:p>
        </w:tc>
      </w:tr>
      <w:tr w:rsidR="00FC44DE" w:rsidRPr="0005334B" w:rsidTr="00AB2231">
        <w:trPr>
          <w:trHeight w:val="558"/>
        </w:trPr>
        <w:tc>
          <w:tcPr>
            <w:tcW w:w="6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4DE" w:rsidRPr="00BC0475" w:rsidRDefault="00FC44DE" w:rsidP="00AB223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4DE" w:rsidRPr="00BC0475" w:rsidRDefault="00FC44DE" w:rsidP="00AB223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BC0475">
              <w:rPr>
                <w:rFonts w:ascii="宋体" w:hAnsi="宋体" w:cs="宋体" w:hint="eastAsia"/>
                <w:kern w:val="0"/>
              </w:rPr>
              <w:t>（绩效指标二）</w:t>
            </w:r>
          </w:p>
        </w:tc>
        <w:tc>
          <w:tcPr>
            <w:tcW w:w="3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4DE" w:rsidRPr="00BC0475" w:rsidRDefault="00FC44DE" w:rsidP="00AB2231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BC0475">
              <w:rPr>
                <w:rFonts w:ascii="宋体" w:hAnsi="宋体" w:cs="宋体" w:hint="eastAsia"/>
                <w:kern w:val="0"/>
              </w:rPr>
              <w:t>卫生统计工作顺利进行，100%</w:t>
            </w:r>
            <w:proofErr w:type="gramStart"/>
            <w:r w:rsidRPr="00BC0475">
              <w:rPr>
                <w:rFonts w:ascii="宋体" w:hAnsi="宋体" w:cs="宋体" w:hint="eastAsia"/>
                <w:kern w:val="0"/>
              </w:rPr>
              <w:t>完成卫统年报</w:t>
            </w:r>
            <w:proofErr w:type="gramEnd"/>
            <w:r w:rsidRPr="00BC0475">
              <w:rPr>
                <w:rFonts w:ascii="宋体" w:hAnsi="宋体" w:cs="宋体" w:hint="eastAsia"/>
                <w:kern w:val="0"/>
              </w:rPr>
              <w:t>和月报</w:t>
            </w:r>
          </w:p>
        </w:tc>
      </w:tr>
      <w:tr w:rsidR="00FC44DE" w:rsidRPr="0005334B" w:rsidTr="00AB2231">
        <w:trPr>
          <w:trHeight w:val="660"/>
        </w:trPr>
        <w:tc>
          <w:tcPr>
            <w:tcW w:w="6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4DE" w:rsidRPr="00BC0475" w:rsidRDefault="00FC44DE" w:rsidP="00AB223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4DE" w:rsidRPr="00BC0475" w:rsidRDefault="00FC44DE" w:rsidP="00AB223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BC0475">
              <w:rPr>
                <w:rFonts w:ascii="宋体" w:hAnsi="宋体" w:cs="宋体" w:hint="eastAsia"/>
                <w:kern w:val="0"/>
              </w:rPr>
              <w:t>（绩效指标三）</w:t>
            </w:r>
          </w:p>
        </w:tc>
        <w:tc>
          <w:tcPr>
            <w:tcW w:w="3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4DE" w:rsidRPr="00BC0475" w:rsidRDefault="00FC44DE" w:rsidP="00AB2231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BC0475">
              <w:rPr>
                <w:rFonts w:ascii="宋体" w:hAnsi="宋体" w:cs="宋体" w:hint="eastAsia"/>
                <w:kern w:val="0"/>
              </w:rPr>
              <w:t>卫生信息化基础设施安全、稳定运行，宕机或故障率低于0.1%</w:t>
            </w:r>
          </w:p>
        </w:tc>
      </w:tr>
      <w:tr w:rsidR="00FC44DE" w:rsidRPr="0005334B" w:rsidTr="00AB2231">
        <w:trPr>
          <w:trHeight w:val="596"/>
        </w:trPr>
        <w:tc>
          <w:tcPr>
            <w:tcW w:w="6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4DE" w:rsidRPr="00BC0475" w:rsidRDefault="00FC44DE" w:rsidP="00AB223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4DE" w:rsidRPr="00BC0475" w:rsidRDefault="00FC44DE" w:rsidP="00AB2231">
            <w:pPr>
              <w:jc w:val="center"/>
              <w:rPr>
                <w:rFonts w:ascii="宋体" w:hAnsi="宋体" w:cs="宋体"/>
                <w:kern w:val="0"/>
              </w:rPr>
            </w:pPr>
            <w:r w:rsidRPr="00BC0475">
              <w:rPr>
                <w:rFonts w:ascii="宋体" w:hAnsi="宋体" w:cs="宋体" w:hint="eastAsia"/>
                <w:kern w:val="0"/>
              </w:rPr>
              <w:t>（绩效指标四）</w:t>
            </w:r>
          </w:p>
        </w:tc>
        <w:tc>
          <w:tcPr>
            <w:tcW w:w="3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4DE" w:rsidRPr="00BC0475" w:rsidRDefault="00FC44DE" w:rsidP="00AB2231">
            <w:pPr>
              <w:widowControl/>
              <w:rPr>
                <w:rFonts w:ascii="宋体" w:hAnsi="宋体" w:cs="宋体"/>
                <w:kern w:val="0"/>
              </w:rPr>
            </w:pPr>
            <w:r w:rsidRPr="00BC0475">
              <w:rPr>
                <w:rFonts w:ascii="宋体" w:hAnsi="宋体" w:cs="宋体" w:hint="eastAsia"/>
                <w:bCs/>
              </w:rPr>
              <w:t>西城区卫生系统信息化相关培训（不低于4期）、安全检查（不少于2次）和应急保障（随时响应）</w:t>
            </w:r>
          </w:p>
        </w:tc>
      </w:tr>
      <w:tr w:rsidR="00FC44DE" w:rsidRPr="0005334B" w:rsidTr="00AB2231">
        <w:trPr>
          <w:trHeight w:hRule="exact" w:val="1518"/>
        </w:trPr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4DE" w:rsidRPr="00BC0475" w:rsidRDefault="00FC44DE" w:rsidP="00AB223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BC0475">
              <w:rPr>
                <w:rFonts w:ascii="宋体" w:hAnsi="宋体" w:cs="宋体" w:hint="eastAsia"/>
                <w:kern w:val="0"/>
              </w:rPr>
              <w:t>其他说明的问题</w:t>
            </w:r>
          </w:p>
        </w:tc>
        <w:tc>
          <w:tcPr>
            <w:tcW w:w="43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4DE" w:rsidRPr="00BC0475" w:rsidRDefault="005068E3" w:rsidP="00AB223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无</w:t>
            </w:r>
          </w:p>
        </w:tc>
      </w:tr>
    </w:tbl>
    <w:p w:rsidR="000A781D" w:rsidRDefault="000A781D" w:rsidP="00181424">
      <w:pPr>
        <w:jc w:val="left"/>
        <w:rPr>
          <w:rFonts w:ascii="楷体_GB2312" w:eastAsia="楷体_GB2312" w:hAnsi="宋体" w:cs="楷体_GB2312"/>
          <w:bCs/>
          <w:sz w:val="28"/>
          <w:szCs w:val="24"/>
        </w:rPr>
        <w:sectPr w:rsidR="000A781D" w:rsidSect="00181424">
          <w:pgSz w:w="11906" w:h="16838"/>
          <w:pgMar w:top="1440" w:right="1797" w:bottom="1440" w:left="1797" w:header="851" w:footer="992" w:gutter="0"/>
          <w:cols w:space="425"/>
          <w:docGrid w:type="linesAndChars" w:linePitch="312"/>
        </w:sectPr>
      </w:pPr>
    </w:p>
    <w:p w:rsidR="000A781D" w:rsidRPr="00AB2231" w:rsidRDefault="000A781D" w:rsidP="00181424">
      <w:pPr>
        <w:jc w:val="left"/>
        <w:rPr>
          <w:rFonts w:ascii="楷体_GB2312" w:eastAsia="楷体_GB2312" w:hAnsi="宋体" w:cs="楷体_GB2312"/>
          <w:b/>
          <w:bCs/>
          <w:sz w:val="28"/>
          <w:szCs w:val="24"/>
        </w:rPr>
      </w:pPr>
      <w:r w:rsidRPr="00AB2231">
        <w:rPr>
          <w:rFonts w:ascii="楷体_GB2312" w:eastAsia="楷体_GB2312" w:hAnsi="宋体" w:cs="楷体_GB2312" w:hint="eastAsia"/>
          <w:b/>
          <w:bCs/>
          <w:sz w:val="28"/>
          <w:szCs w:val="24"/>
        </w:rPr>
        <w:lastRenderedPageBreak/>
        <w:t>表十二：</w:t>
      </w:r>
    </w:p>
    <w:tbl>
      <w:tblPr>
        <w:tblW w:w="8349" w:type="dxa"/>
        <w:tblInd w:w="52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484"/>
        <w:gridCol w:w="515"/>
        <w:gridCol w:w="282"/>
        <w:gridCol w:w="67"/>
        <w:gridCol w:w="352"/>
        <w:gridCol w:w="1254"/>
        <w:gridCol w:w="900"/>
        <w:gridCol w:w="382"/>
        <w:gridCol w:w="1067"/>
        <w:gridCol w:w="999"/>
        <w:gridCol w:w="2047"/>
      </w:tblGrid>
      <w:tr w:rsidR="000A781D" w:rsidRPr="000A781D" w:rsidTr="0090441C">
        <w:trPr>
          <w:trHeight w:val="712"/>
        </w:trPr>
        <w:tc>
          <w:tcPr>
            <w:tcW w:w="8349" w:type="dxa"/>
            <w:gridSpan w:val="11"/>
            <w:vAlign w:val="center"/>
            <w:hideMark/>
          </w:tcPr>
          <w:p w:rsidR="000A781D" w:rsidRPr="000A781D" w:rsidRDefault="000A781D" w:rsidP="000A78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0A781D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项目支出绩效目标申报表</w:t>
            </w:r>
          </w:p>
        </w:tc>
      </w:tr>
      <w:tr w:rsidR="000A781D" w:rsidRPr="000A781D" w:rsidTr="0090441C">
        <w:trPr>
          <w:trHeight w:val="302"/>
        </w:trPr>
        <w:tc>
          <w:tcPr>
            <w:tcW w:w="8349" w:type="dxa"/>
            <w:gridSpan w:val="11"/>
            <w:vAlign w:val="center"/>
            <w:hideMark/>
          </w:tcPr>
          <w:p w:rsidR="000A781D" w:rsidRPr="000A781D" w:rsidRDefault="000A781D" w:rsidP="000A78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A781D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（</w:t>
            </w:r>
            <w:r w:rsidRPr="000A781D">
              <w:rPr>
                <w:color w:val="000000"/>
                <w:kern w:val="0"/>
                <w:sz w:val="24"/>
                <w:szCs w:val="24"/>
              </w:rPr>
              <w:t xml:space="preserve"> 2020 </w:t>
            </w:r>
            <w:r w:rsidRPr="000A781D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年度）</w:t>
            </w:r>
          </w:p>
        </w:tc>
      </w:tr>
      <w:tr w:rsidR="000A781D" w:rsidRPr="000A781D" w:rsidTr="0090441C">
        <w:trPr>
          <w:trHeight w:val="459"/>
        </w:trPr>
        <w:tc>
          <w:tcPr>
            <w:tcW w:w="484" w:type="dxa"/>
            <w:tcBorders>
              <w:bottom w:val="single" w:sz="4" w:space="0" w:color="000000"/>
            </w:tcBorders>
            <w:noWrap/>
            <w:vAlign w:val="center"/>
            <w:hideMark/>
          </w:tcPr>
          <w:p w:rsidR="000A781D" w:rsidRPr="000A781D" w:rsidRDefault="000A781D" w:rsidP="000A78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bottom w:val="single" w:sz="4" w:space="0" w:color="000000"/>
            </w:tcBorders>
            <w:vAlign w:val="center"/>
            <w:hideMark/>
          </w:tcPr>
          <w:p w:rsidR="000A781D" w:rsidRPr="000A781D" w:rsidRDefault="000A781D" w:rsidP="000A78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" w:type="dxa"/>
            <w:vAlign w:val="center"/>
            <w:hideMark/>
          </w:tcPr>
          <w:p w:rsidR="000A781D" w:rsidRPr="000A781D" w:rsidRDefault="000A781D" w:rsidP="000A78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4" w:type="dxa"/>
            <w:gridSpan w:val="3"/>
            <w:vAlign w:val="center"/>
            <w:hideMark/>
          </w:tcPr>
          <w:p w:rsidR="000A781D" w:rsidRPr="000A781D" w:rsidRDefault="000A781D" w:rsidP="000A78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noWrap/>
            <w:vAlign w:val="bottom"/>
            <w:hideMark/>
          </w:tcPr>
          <w:p w:rsidR="000A781D" w:rsidRPr="000A781D" w:rsidRDefault="000A781D" w:rsidP="000A78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6" w:type="dxa"/>
            <w:noWrap/>
            <w:vAlign w:val="bottom"/>
            <w:hideMark/>
          </w:tcPr>
          <w:p w:rsidR="000A781D" w:rsidRPr="000A781D" w:rsidRDefault="000A781D" w:rsidP="000A78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9" w:type="dxa"/>
            <w:noWrap/>
            <w:vAlign w:val="bottom"/>
            <w:hideMark/>
          </w:tcPr>
          <w:p w:rsidR="000A781D" w:rsidRPr="000A781D" w:rsidRDefault="000A781D" w:rsidP="000A78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47" w:type="dxa"/>
            <w:noWrap/>
            <w:vAlign w:val="bottom"/>
            <w:hideMark/>
          </w:tcPr>
          <w:p w:rsidR="000A781D" w:rsidRPr="000A781D" w:rsidRDefault="000A781D" w:rsidP="000A78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A781D" w:rsidRPr="000A781D" w:rsidTr="0090441C">
        <w:trPr>
          <w:trHeight w:val="459"/>
        </w:trPr>
        <w:tc>
          <w:tcPr>
            <w:tcW w:w="12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0A781D" w:rsidRPr="000A781D" w:rsidRDefault="000A781D" w:rsidP="000A78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A781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0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81D" w:rsidRPr="000A781D" w:rsidRDefault="000A781D" w:rsidP="000A78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A781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信息化工作专项预算</w:t>
            </w:r>
          </w:p>
        </w:tc>
      </w:tr>
      <w:tr w:rsidR="000A781D" w:rsidRPr="000A781D" w:rsidTr="0090441C">
        <w:trPr>
          <w:trHeight w:val="760"/>
        </w:trPr>
        <w:tc>
          <w:tcPr>
            <w:tcW w:w="12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0A781D" w:rsidRPr="000A781D" w:rsidRDefault="000A781D" w:rsidP="000A78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A781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主管部门及代码</w:t>
            </w:r>
          </w:p>
        </w:tc>
        <w:tc>
          <w:tcPr>
            <w:tcW w:w="2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81D" w:rsidRPr="000A781D" w:rsidRDefault="000A781D" w:rsidP="000A78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A781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北京市西城区卫生健康委员会</w:t>
            </w:r>
          </w:p>
        </w:tc>
        <w:tc>
          <w:tcPr>
            <w:tcW w:w="24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81D" w:rsidRPr="000A781D" w:rsidRDefault="000A781D" w:rsidP="000A78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A781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实施单位</w:t>
            </w:r>
          </w:p>
        </w:tc>
        <w:tc>
          <w:tcPr>
            <w:tcW w:w="20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81D" w:rsidRPr="000A781D" w:rsidRDefault="000A781D" w:rsidP="000A78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A781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北京市西城区卫生健康委员会信息中心</w:t>
            </w:r>
          </w:p>
        </w:tc>
      </w:tr>
      <w:tr w:rsidR="000A781D" w:rsidRPr="000A781D" w:rsidTr="0090441C">
        <w:trPr>
          <w:trHeight w:val="459"/>
        </w:trPr>
        <w:tc>
          <w:tcPr>
            <w:tcW w:w="12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81D" w:rsidRPr="000A781D" w:rsidRDefault="000A781D" w:rsidP="000A78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A781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2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81D" w:rsidRPr="000A781D" w:rsidRDefault="000A781D" w:rsidP="000A78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A781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朱树宏</w:t>
            </w:r>
          </w:p>
        </w:tc>
        <w:tc>
          <w:tcPr>
            <w:tcW w:w="24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81D" w:rsidRPr="000A781D" w:rsidRDefault="000A781D" w:rsidP="000A78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A781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0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81D" w:rsidRPr="000A781D" w:rsidRDefault="000A781D" w:rsidP="000A78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A781D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83365477</w:t>
            </w:r>
          </w:p>
        </w:tc>
      </w:tr>
      <w:tr w:rsidR="000A781D" w:rsidRPr="000A781D" w:rsidTr="002B5212">
        <w:trPr>
          <w:trHeight w:val="459"/>
        </w:trPr>
        <w:tc>
          <w:tcPr>
            <w:tcW w:w="12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0A781D" w:rsidRPr="000A781D" w:rsidRDefault="000A781D" w:rsidP="000A78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A781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项目属性</w:t>
            </w:r>
          </w:p>
        </w:tc>
        <w:tc>
          <w:tcPr>
            <w:tcW w:w="2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81D" w:rsidRPr="000A781D" w:rsidRDefault="000A781D" w:rsidP="000A78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A781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延续项目</w:t>
            </w:r>
          </w:p>
        </w:tc>
        <w:tc>
          <w:tcPr>
            <w:tcW w:w="24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A781D" w:rsidRPr="000A781D" w:rsidRDefault="000A781D" w:rsidP="000A78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A781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项目期</w:t>
            </w:r>
          </w:p>
        </w:tc>
        <w:tc>
          <w:tcPr>
            <w:tcW w:w="2047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A781D" w:rsidRPr="000A781D" w:rsidRDefault="000A781D" w:rsidP="000A78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A781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长期</w:t>
            </w:r>
          </w:p>
        </w:tc>
      </w:tr>
      <w:tr w:rsidR="000A781D" w:rsidRPr="000A781D" w:rsidTr="002B5212">
        <w:trPr>
          <w:trHeight w:val="459"/>
        </w:trPr>
        <w:tc>
          <w:tcPr>
            <w:tcW w:w="128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81D" w:rsidRPr="000A781D" w:rsidRDefault="000A781D" w:rsidP="000A78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A781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项目资金</w:t>
            </w:r>
            <w:r w:rsidRPr="000A781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>（万元）</w:t>
            </w:r>
          </w:p>
        </w:tc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81D" w:rsidRPr="000A781D" w:rsidRDefault="000A781D" w:rsidP="000A78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A781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中期资金总额：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81D" w:rsidRPr="000A781D" w:rsidRDefault="000A781D" w:rsidP="000A78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81D" w:rsidRPr="000A781D" w:rsidRDefault="000A781D" w:rsidP="006F67C2">
            <w:pPr>
              <w:widowControl/>
              <w:ind w:left="960" w:right="480" w:hangingChars="400" w:hanging="960"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年度资金总额：</w:t>
            </w:r>
            <w:r w:rsidR="006F67C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90441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</w:t>
            </w:r>
            <w:r w:rsidR="006F67C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81D" w:rsidRPr="000A781D" w:rsidRDefault="002B5212" w:rsidP="002B521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966.4512</w:t>
            </w:r>
          </w:p>
        </w:tc>
      </w:tr>
      <w:tr w:rsidR="000A781D" w:rsidRPr="000A781D" w:rsidTr="002B5212">
        <w:trPr>
          <w:trHeight w:val="649"/>
        </w:trPr>
        <w:tc>
          <w:tcPr>
            <w:tcW w:w="128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81D" w:rsidRPr="000A781D" w:rsidRDefault="000A781D" w:rsidP="000A78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81D" w:rsidRPr="000A781D" w:rsidRDefault="000A781D" w:rsidP="000A78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A781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其中：财政拨款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81D" w:rsidRPr="000A781D" w:rsidRDefault="000A781D" w:rsidP="000A78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81D" w:rsidRPr="000A781D" w:rsidRDefault="000A781D" w:rsidP="000A78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A781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其中：财政拨款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81D" w:rsidRPr="000A781D" w:rsidRDefault="000A781D" w:rsidP="000A781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966.4512</w:t>
            </w:r>
          </w:p>
        </w:tc>
      </w:tr>
      <w:tr w:rsidR="000A781D" w:rsidRPr="000A781D" w:rsidTr="002B5212">
        <w:trPr>
          <w:trHeight w:val="633"/>
        </w:trPr>
        <w:tc>
          <w:tcPr>
            <w:tcW w:w="128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81D" w:rsidRPr="000A781D" w:rsidRDefault="000A781D" w:rsidP="000A78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81D" w:rsidRPr="000A781D" w:rsidRDefault="000A781D" w:rsidP="000A78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A781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</w:t>
            </w:r>
            <w:r w:rsidRPr="000A781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其他资金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81D" w:rsidRPr="000A781D" w:rsidRDefault="000A781D" w:rsidP="000A78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81D" w:rsidRPr="000A781D" w:rsidRDefault="000A781D" w:rsidP="000A78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</w:t>
            </w:r>
            <w:r w:rsidRPr="000A781D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其他资金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81D" w:rsidRPr="000A781D" w:rsidRDefault="000A781D" w:rsidP="000A781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A781D" w:rsidRPr="000A781D" w:rsidTr="002B5212">
        <w:trPr>
          <w:trHeight w:val="459"/>
        </w:trPr>
        <w:tc>
          <w:tcPr>
            <w:tcW w:w="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81D" w:rsidRPr="000A781D" w:rsidRDefault="000A781D" w:rsidP="000A78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A781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总</w:t>
            </w:r>
            <w:r w:rsidRPr="000A781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>体</w:t>
            </w:r>
            <w:r w:rsidRPr="000A781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>目</w:t>
            </w:r>
            <w:r w:rsidRPr="000A781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>标</w:t>
            </w:r>
          </w:p>
        </w:tc>
        <w:tc>
          <w:tcPr>
            <w:tcW w:w="33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81D" w:rsidRPr="000A781D" w:rsidRDefault="000A781D" w:rsidP="000A78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A781D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中期目标（20××年—20××+n年）</w:t>
            </w:r>
          </w:p>
        </w:tc>
        <w:tc>
          <w:tcPr>
            <w:tcW w:w="449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81D" w:rsidRPr="000A781D" w:rsidRDefault="000A781D" w:rsidP="000A78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A781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年度目标</w:t>
            </w:r>
          </w:p>
        </w:tc>
      </w:tr>
      <w:tr w:rsidR="000A781D" w:rsidRPr="000A781D" w:rsidTr="0090441C">
        <w:trPr>
          <w:trHeight w:val="2707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81D" w:rsidRPr="000A781D" w:rsidRDefault="000A781D" w:rsidP="000A78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81D" w:rsidRPr="000A781D" w:rsidRDefault="000A781D" w:rsidP="000A78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A781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 xml:space="preserve"> 目标1：</w:t>
            </w:r>
            <w:r w:rsidRPr="000A781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 xml:space="preserve"> 目标2：</w:t>
            </w:r>
            <w:r w:rsidRPr="000A781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 xml:space="preserve"> 目标3：</w:t>
            </w:r>
            <w:r w:rsidRPr="000A781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 xml:space="preserve"> ……</w:t>
            </w:r>
          </w:p>
        </w:tc>
        <w:tc>
          <w:tcPr>
            <w:tcW w:w="44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81D" w:rsidRPr="000A781D" w:rsidRDefault="000A781D" w:rsidP="000A78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A781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 xml:space="preserve"> 目标1：保障卫生专网、区域卫生数据中心、全民健康信息平台、公共卫生大厦等信息化基础设施以及基础应用平稳运行；</w:t>
            </w:r>
            <w:r w:rsidRPr="000A781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 xml:space="preserve"> 目标2：保障卫生信息化项目有效和管理有序；</w:t>
            </w:r>
            <w:r w:rsidRPr="000A781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 xml:space="preserve"> 目标3：保障卫健委信息化支撑平稳可靠。</w:t>
            </w:r>
            <w:r w:rsidRPr="000A781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 xml:space="preserve"> </w:t>
            </w:r>
          </w:p>
        </w:tc>
      </w:tr>
      <w:tr w:rsidR="000A781D" w:rsidRPr="000A781D" w:rsidTr="0090441C">
        <w:trPr>
          <w:trHeight w:val="601"/>
        </w:trPr>
        <w:tc>
          <w:tcPr>
            <w:tcW w:w="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81D" w:rsidRPr="000A781D" w:rsidRDefault="000A781D" w:rsidP="000A78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A781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绩</w:t>
            </w:r>
            <w:r w:rsidRPr="000A781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>效</w:t>
            </w:r>
            <w:r w:rsidRPr="000A781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>指</w:t>
            </w:r>
            <w:r w:rsidRPr="000A781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>标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A781D" w:rsidRPr="000A781D" w:rsidRDefault="000A781D" w:rsidP="000A78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A781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一级</w:t>
            </w:r>
            <w:r w:rsidRPr="000A781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>指标</w:t>
            </w:r>
          </w:p>
        </w:tc>
        <w:tc>
          <w:tcPr>
            <w:tcW w:w="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81D" w:rsidRPr="000A781D" w:rsidRDefault="000A781D" w:rsidP="000A78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A781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81D" w:rsidRPr="000A781D" w:rsidRDefault="000A781D" w:rsidP="000A78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A781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81D" w:rsidRPr="000A781D" w:rsidRDefault="000A781D" w:rsidP="000A78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A781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指标值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81D" w:rsidRPr="000A781D" w:rsidRDefault="000A781D" w:rsidP="000A78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A781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0A781D" w:rsidRPr="000A781D" w:rsidRDefault="000A781D" w:rsidP="000A78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A781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81D" w:rsidRPr="000A781D" w:rsidRDefault="000A781D" w:rsidP="000A78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A781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指标值</w:t>
            </w:r>
          </w:p>
        </w:tc>
      </w:tr>
      <w:tr w:rsidR="000A781D" w:rsidRPr="000A781D" w:rsidTr="0090441C">
        <w:trPr>
          <w:trHeight w:val="459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81D" w:rsidRPr="000A781D" w:rsidRDefault="000A781D" w:rsidP="000A78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81D" w:rsidRPr="000A781D" w:rsidRDefault="000A781D" w:rsidP="000A78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A781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产</w:t>
            </w:r>
            <w:r w:rsidRPr="000A781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>出</w:t>
            </w:r>
            <w:r w:rsidRPr="000A781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>指</w:t>
            </w:r>
            <w:r w:rsidRPr="000A781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>标</w:t>
            </w:r>
          </w:p>
        </w:tc>
        <w:tc>
          <w:tcPr>
            <w:tcW w:w="63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81D" w:rsidRPr="000A781D" w:rsidRDefault="000A781D" w:rsidP="000A78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A781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数量指标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81D" w:rsidRPr="000A781D" w:rsidRDefault="000A781D" w:rsidP="000A78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81D" w:rsidRPr="000A781D" w:rsidRDefault="000A781D" w:rsidP="000A78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81D" w:rsidRPr="000A781D" w:rsidRDefault="000A781D" w:rsidP="000A78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A781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数量指标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0A781D" w:rsidRPr="000A781D" w:rsidRDefault="000A781D" w:rsidP="000A78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A781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项目数量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81D" w:rsidRPr="000A781D" w:rsidRDefault="000A781D" w:rsidP="000A78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A781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100%完成</w:t>
            </w:r>
          </w:p>
        </w:tc>
      </w:tr>
      <w:tr w:rsidR="000A781D" w:rsidRPr="000A781D" w:rsidTr="0090441C">
        <w:trPr>
          <w:trHeight w:val="459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81D" w:rsidRPr="000A781D" w:rsidRDefault="000A781D" w:rsidP="000A78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81D" w:rsidRPr="000A781D" w:rsidRDefault="000A781D" w:rsidP="000A78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81D" w:rsidRPr="000A781D" w:rsidRDefault="000A781D" w:rsidP="000A78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81D" w:rsidRPr="000A781D" w:rsidRDefault="000A781D" w:rsidP="000A78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81D" w:rsidRPr="000A781D" w:rsidRDefault="000A781D" w:rsidP="000A78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81D" w:rsidRPr="000A781D" w:rsidRDefault="000A781D" w:rsidP="000A78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0A781D" w:rsidRPr="000A781D" w:rsidRDefault="000A781D" w:rsidP="000A78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81D" w:rsidRPr="000A781D" w:rsidRDefault="000A781D" w:rsidP="000A78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A781D" w:rsidRPr="000A781D" w:rsidTr="0090441C">
        <w:trPr>
          <w:trHeight w:val="459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81D" w:rsidRPr="000A781D" w:rsidRDefault="000A781D" w:rsidP="000A78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81D" w:rsidRPr="000A781D" w:rsidRDefault="000A781D" w:rsidP="000A78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81D" w:rsidRPr="000A781D" w:rsidRDefault="000A781D" w:rsidP="000A78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81D" w:rsidRPr="000A781D" w:rsidRDefault="000A781D" w:rsidP="000A78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81D" w:rsidRPr="000A781D" w:rsidRDefault="000A781D" w:rsidP="000A78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81D" w:rsidRPr="000A781D" w:rsidRDefault="000A781D" w:rsidP="000A78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0A781D" w:rsidRPr="000A781D" w:rsidRDefault="000A781D" w:rsidP="000A78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81D" w:rsidRPr="000A781D" w:rsidRDefault="000A781D" w:rsidP="000A78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A781D" w:rsidRPr="000A781D" w:rsidTr="0090441C">
        <w:trPr>
          <w:trHeight w:val="459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81D" w:rsidRPr="000A781D" w:rsidRDefault="000A781D" w:rsidP="000A78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81D" w:rsidRPr="000A781D" w:rsidRDefault="000A781D" w:rsidP="000A78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81D" w:rsidRPr="000A781D" w:rsidRDefault="000A781D" w:rsidP="000A78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A781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质量</w:t>
            </w:r>
            <w:r w:rsidRPr="000A781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指标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81D" w:rsidRPr="000A781D" w:rsidRDefault="000A781D" w:rsidP="000A78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81D" w:rsidRPr="000A781D" w:rsidRDefault="000A781D" w:rsidP="000A78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81D" w:rsidRPr="000A781D" w:rsidRDefault="000A781D" w:rsidP="000A78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A781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质量指标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0A781D" w:rsidRPr="000A781D" w:rsidRDefault="000A781D" w:rsidP="000A78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A781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项目验</w:t>
            </w:r>
            <w:r w:rsidRPr="000A781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收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81D" w:rsidRPr="000A781D" w:rsidRDefault="000A781D" w:rsidP="000A78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A781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100%通过验收</w:t>
            </w:r>
          </w:p>
        </w:tc>
      </w:tr>
      <w:tr w:rsidR="000A781D" w:rsidRPr="000A781D" w:rsidTr="0090441C">
        <w:trPr>
          <w:trHeight w:val="459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81D" w:rsidRPr="000A781D" w:rsidRDefault="000A781D" w:rsidP="000A78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81D" w:rsidRPr="000A781D" w:rsidRDefault="000A781D" w:rsidP="000A78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81D" w:rsidRPr="000A781D" w:rsidRDefault="000A781D" w:rsidP="000A78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81D" w:rsidRPr="000A781D" w:rsidRDefault="000A781D" w:rsidP="000A78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81D" w:rsidRPr="000A781D" w:rsidRDefault="000A781D" w:rsidP="000A78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81D" w:rsidRPr="000A781D" w:rsidRDefault="000A781D" w:rsidP="000A78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0A781D" w:rsidRPr="000A781D" w:rsidRDefault="000A781D" w:rsidP="000A78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81D" w:rsidRPr="000A781D" w:rsidRDefault="000A781D" w:rsidP="000A78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A781D" w:rsidRPr="000A781D" w:rsidTr="0090441C">
        <w:trPr>
          <w:trHeight w:val="459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81D" w:rsidRPr="000A781D" w:rsidRDefault="000A781D" w:rsidP="000A78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81D" w:rsidRPr="000A781D" w:rsidRDefault="000A781D" w:rsidP="000A78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81D" w:rsidRPr="000A781D" w:rsidRDefault="000A781D" w:rsidP="000A78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81D" w:rsidRPr="000A781D" w:rsidRDefault="000A781D" w:rsidP="000A78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81D" w:rsidRPr="000A781D" w:rsidRDefault="000A781D" w:rsidP="000A78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81D" w:rsidRPr="000A781D" w:rsidRDefault="000A781D" w:rsidP="000A78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0A781D" w:rsidRPr="000A781D" w:rsidRDefault="000A781D" w:rsidP="000A78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81D" w:rsidRPr="000A781D" w:rsidRDefault="000A781D" w:rsidP="000A78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A781D" w:rsidRPr="000A781D" w:rsidTr="0090441C">
        <w:trPr>
          <w:trHeight w:val="459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81D" w:rsidRPr="000A781D" w:rsidRDefault="000A781D" w:rsidP="000A78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81D" w:rsidRPr="000A781D" w:rsidRDefault="000A781D" w:rsidP="000A78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81D" w:rsidRPr="000A781D" w:rsidRDefault="000A781D" w:rsidP="000A78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A781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进度指标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81D" w:rsidRPr="000A781D" w:rsidRDefault="000A781D" w:rsidP="000A78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81D" w:rsidRPr="000A781D" w:rsidRDefault="000A781D" w:rsidP="000A78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81D" w:rsidRPr="000A781D" w:rsidRDefault="000A781D" w:rsidP="000A78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A781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进度指标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0A781D" w:rsidRPr="000A781D" w:rsidRDefault="000A781D" w:rsidP="000A78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A781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支出进度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81D" w:rsidRPr="000A781D" w:rsidRDefault="000A781D" w:rsidP="000A78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A781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按季度完成相应进度</w:t>
            </w:r>
          </w:p>
        </w:tc>
      </w:tr>
      <w:tr w:rsidR="000A781D" w:rsidRPr="000A781D" w:rsidTr="0090441C">
        <w:trPr>
          <w:trHeight w:val="459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81D" w:rsidRPr="000A781D" w:rsidRDefault="000A781D" w:rsidP="000A78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81D" w:rsidRPr="000A781D" w:rsidRDefault="000A781D" w:rsidP="000A78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81D" w:rsidRPr="000A781D" w:rsidRDefault="000A781D" w:rsidP="000A78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81D" w:rsidRPr="000A781D" w:rsidRDefault="000A781D" w:rsidP="000A78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81D" w:rsidRPr="000A781D" w:rsidRDefault="000A781D" w:rsidP="000A78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81D" w:rsidRPr="000A781D" w:rsidRDefault="000A781D" w:rsidP="000A78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0A781D" w:rsidRPr="000A781D" w:rsidRDefault="000A781D" w:rsidP="000A78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81D" w:rsidRPr="000A781D" w:rsidRDefault="000A781D" w:rsidP="000A78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A781D" w:rsidRPr="000A781D" w:rsidTr="0090441C">
        <w:trPr>
          <w:trHeight w:val="459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81D" w:rsidRPr="000A781D" w:rsidRDefault="000A781D" w:rsidP="000A78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81D" w:rsidRPr="000A781D" w:rsidRDefault="000A781D" w:rsidP="000A78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81D" w:rsidRPr="000A781D" w:rsidRDefault="000A781D" w:rsidP="000A78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81D" w:rsidRPr="000A781D" w:rsidRDefault="000A781D" w:rsidP="000A78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81D" w:rsidRPr="000A781D" w:rsidRDefault="000A781D" w:rsidP="000A78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81D" w:rsidRPr="000A781D" w:rsidRDefault="000A781D" w:rsidP="000A78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0A781D" w:rsidRPr="000A781D" w:rsidRDefault="000A781D" w:rsidP="000A78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81D" w:rsidRPr="000A781D" w:rsidRDefault="000A781D" w:rsidP="000A78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A781D" w:rsidRPr="000A781D" w:rsidTr="0090441C">
        <w:trPr>
          <w:trHeight w:val="459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81D" w:rsidRPr="000A781D" w:rsidRDefault="000A781D" w:rsidP="000A78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81D" w:rsidRPr="000A781D" w:rsidRDefault="000A781D" w:rsidP="000A78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81D" w:rsidRPr="000A781D" w:rsidRDefault="000A781D" w:rsidP="000A78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A781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成本指标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81D" w:rsidRPr="000A781D" w:rsidRDefault="000A781D" w:rsidP="000A78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81D" w:rsidRPr="000A781D" w:rsidRDefault="000A781D" w:rsidP="000A78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81D" w:rsidRPr="000A781D" w:rsidRDefault="000A781D" w:rsidP="000A78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A781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成本指标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0A781D" w:rsidRPr="000A781D" w:rsidRDefault="000A781D" w:rsidP="000A78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A781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成本控制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81D" w:rsidRPr="000A781D" w:rsidRDefault="000A781D" w:rsidP="000A78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A781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不超出预算</w:t>
            </w:r>
          </w:p>
        </w:tc>
      </w:tr>
      <w:tr w:rsidR="000A781D" w:rsidRPr="000A781D" w:rsidTr="0090441C">
        <w:trPr>
          <w:trHeight w:val="459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81D" w:rsidRPr="000A781D" w:rsidRDefault="000A781D" w:rsidP="000A78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81D" w:rsidRPr="000A781D" w:rsidRDefault="000A781D" w:rsidP="000A78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81D" w:rsidRPr="000A781D" w:rsidRDefault="000A781D" w:rsidP="000A78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81D" w:rsidRPr="000A781D" w:rsidRDefault="000A781D" w:rsidP="000A78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81D" w:rsidRPr="000A781D" w:rsidRDefault="000A781D" w:rsidP="000A78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81D" w:rsidRPr="000A781D" w:rsidRDefault="000A781D" w:rsidP="000A78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0A781D" w:rsidRPr="000A781D" w:rsidRDefault="000A781D" w:rsidP="000A78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81D" w:rsidRPr="000A781D" w:rsidRDefault="000A781D" w:rsidP="000A78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A781D" w:rsidRPr="000A781D" w:rsidTr="0090441C">
        <w:trPr>
          <w:trHeight w:val="459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81D" w:rsidRPr="000A781D" w:rsidRDefault="000A781D" w:rsidP="000A78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81D" w:rsidRPr="000A781D" w:rsidRDefault="000A781D" w:rsidP="000A78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81D" w:rsidRPr="000A781D" w:rsidRDefault="000A781D" w:rsidP="000A78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81D" w:rsidRPr="000A781D" w:rsidRDefault="000A781D" w:rsidP="000A78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81D" w:rsidRPr="000A781D" w:rsidRDefault="000A781D" w:rsidP="000A78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81D" w:rsidRPr="000A781D" w:rsidRDefault="000A781D" w:rsidP="000A78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0A781D" w:rsidRPr="000A781D" w:rsidRDefault="000A781D" w:rsidP="000A78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81D" w:rsidRPr="000A781D" w:rsidRDefault="000A781D" w:rsidP="000A78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A781D" w:rsidRPr="000A781D" w:rsidTr="0090441C">
        <w:trPr>
          <w:trHeight w:val="459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81D" w:rsidRPr="000A781D" w:rsidRDefault="000A781D" w:rsidP="000A78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81D" w:rsidRPr="000A781D" w:rsidRDefault="000A781D" w:rsidP="000A78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81D" w:rsidRPr="000A781D" w:rsidRDefault="000A781D" w:rsidP="000A78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A781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……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81D" w:rsidRPr="000A781D" w:rsidRDefault="000A781D" w:rsidP="000A78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81D" w:rsidRPr="000A781D" w:rsidRDefault="000A781D" w:rsidP="000A78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81D" w:rsidRPr="000A781D" w:rsidRDefault="000A781D" w:rsidP="000A78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A781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……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0A781D" w:rsidRPr="000A781D" w:rsidRDefault="000A781D" w:rsidP="000A78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81D" w:rsidRPr="000A781D" w:rsidRDefault="000A781D" w:rsidP="000A78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A781D" w:rsidRPr="000A781D" w:rsidTr="0090441C">
        <w:trPr>
          <w:trHeight w:val="459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81D" w:rsidRPr="000A781D" w:rsidRDefault="000A781D" w:rsidP="000A78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81D" w:rsidRPr="000A781D" w:rsidRDefault="000A781D" w:rsidP="000A78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A781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效</w:t>
            </w:r>
            <w:r w:rsidRPr="000A781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>果</w:t>
            </w:r>
            <w:r w:rsidRPr="000A781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>指</w:t>
            </w:r>
            <w:r w:rsidRPr="000A781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>标</w:t>
            </w:r>
          </w:p>
        </w:tc>
        <w:tc>
          <w:tcPr>
            <w:tcW w:w="63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81D" w:rsidRPr="000A781D" w:rsidRDefault="000A781D" w:rsidP="000A78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A781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效益指标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81D" w:rsidRPr="000A781D" w:rsidRDefault="000A781D" w:rsidP="000A78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81D" w:rsidRPr="000A781D" w:rsidRDefault="000A781D" w:rsidP="000A78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81D" w:rsidRPr="000A781D" w:rsidRDefault="000A781D" w:rsidP="000A78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A781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效益指标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0A781D" w:rsidRPr="000A781D" w:rsidRDefault="000A781D" w:rsidP="000A78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A781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经济效益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81D" w:rsidRPr="000A781D" w:rsidRDefault="000A781D" w:rsidP="000A78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A781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有效支撑业务</w:t>
            </w:r>
          </w:p>
        </w:tc>
      </w:tr>
      <w:tr w:rsidR="000A781D" w:rsidRPr="000A781D" w:rsidTr="0090441C">
        <w:trPr>
          <w:trHeight w:val="459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81D" w:rsidRPr="000A781D" w:rsidRDefault="000A781D" w:rsidP="000A78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81D" w:rsidRPr="000A781D" w:rsidRDefault="000A781D" w:rsidP="000A78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81D" w:rsidRPr="000A781D" w:rsidRDefault="000A781D" w:rsidP="000A78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81D" w:rsidRPr="000A781D" w:rsidRDefault="000A781D" w:rsidP="000A78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81D" w:rsidRPr="000A781D" w:rsidRDefault="000A781D" w:rsidP="000A78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81D" w:rsidRPr="000A781D" w:rsidRDefault="000A781D" w:rsidP="000A78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0A781D" w:rsidRPr="000A781D" w:rsidRDefault="000A781D" w:rsidP="000A78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A781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社会效益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81D" w:rsidRPr="000A781D" w:rsidRDefault="000A781D" w:rsidP="000A78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A781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机构间信息共享与业务协同</w:t>
            </w:r>
          </w:p>
        </w:tc>
      </w:tr>
      <w:tr w:rsidR="000A781D" w:rsidRPr="000A781D" w:rsidTr="0090441C">
        <w:trPr>
          <w:trHeight w:val="459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81D" w:rsidRPr="000A781D" w:rsidRDefault="000A781D" w:rsidP="000A78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81D" w:rsidRPr="000A781D" w:rsidRDefault="000A781D" w:rsidP="000A78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81D" w:rsidRPr="000A781D" w:rsidRDefault="000A781D" w:rsidP="000A78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81D" w:rsidRPr="000A781D" w:rsidRDefault="000A781D" w:rsidP="000A78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81D" w:rsidRPr="000A781D" w:rsidRDefault="000A781D" w:rsidP="000A78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81D" w:rsidRPr="000A781D" w:rsidRDefault="000A781D" w:rsidP="000A78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0A781D" w:rsidRPr="000A781D" w:rsidRDefault="000A781D" w:rsidP="000A78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A781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环境效益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81D" w:rsidRPr="000A781D" w:rsidRDefault="000A781D" w:rsidP="000A78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A781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集中建设与管理，避免重复与浪费</w:t>
            </w:r>
          </w:p>
        </w:tc>
      </w:tr>
      <w:tr w:rsidR="000A781D" w:rsidRPr="000A781D" w:rsidTr="0090441C">
        <w:trPr>
          <w:trHeight w:val="459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81D" w:rsidRPr="000A781D" w:rsidRDefault="000A781D" w:rsidP="000A78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81D" w:rsidRPr="000A781D" w:rsidRDefault="000A781D" w:rsidP="000A78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81D" w:rsidRPr="000A781D" w:rsidRDefault="000A781D" w:rsidP="000A78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A781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服务对象</w:t>
            </w:r>
            <w:r w:rsidRPr="000A781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>满意度指标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81D" w:rsidRPr="000A781D" w:rsidRDefault="000A781D" w:rsidP="000A78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81D" w:rsidRPr="000A781D" w:rsidRDefault="000A781D" w:rsidP="000A78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81D" w:rsidRPr="000A781D" w:rsidRDefault="000A781D" w:rsidP="000A78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A781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服务对象</w:t>
            </w:r>
            <w:r w:rsidRPr="000A781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>满意度指标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0A781D" w:rsidRPr="000A781D" w:rsidRDefault="000A781D" w:rsidP="000A78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A781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机构满意度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81D" w:rsidRPr="000A781D" w:rsidRDefault="000A781D" w:rsidP="000A78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A781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称职、能够满足当前业务需求</w:t>
            </w:r>
          </w:p>
        </w:tc>
      </w:tr>
      <w:tr w:rsidR="000A781D" w:rsidRPr="000A781D" w:rsidTr="0090441C">
        <w:trPr>
          <w:trHeight w:val="459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81D" w:rsidRPr="000A781D" w:rsidRDefault="000A781D" w:rsidP="000A78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81D" w:rsidRPr="000A781D" w:rsidRDefault="000A781D" w:rsidP="000A78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81D" w:rsidRPr="000A781D" w:rsidRDefault="000A781D" w:rsidP="000A78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81D" w:rsidRPr="000A781D" w:rsidRDefault="000A781D" w:rsidP="000A78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81D" w:rsidRPr="000A781D" w:rsidRDefault="000A781D" w:rsidP="000A78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81D" w:rsidRPr="000A781D" w:rsidRDefault="000A781D" w:rsidP="000A78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0A781D" w:rsidRPr="000A781D" w:rsidRDefault="000A781D" w:rsidP="000A78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A781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科室满意度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81D" w:rsidRPr="000A781D" w:rsidRDefault="000A781D" w:rsidP="000A78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A781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称职、能够满足当前业务需求</w:t>
            </w:r>
          </w:p>
        </w:tc>
      </w:tr>
      <w:tr w:rsidR="000A781D" w:rsidRPr="000A781D" w:rsidTr="0090441C">
        <w:trPr>
          <w:trHeight w:val="459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81D" w:rsidRPr="000A781D" w:rsidRDefault="000A781D" w:rsidP="000A78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81D" w:rsidRPr="000A781D" w:rsidRDefault="000A781D" w:rsidP="000A78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81D" w:rsidRPr="000A781D" w:rsidRDefault="000A781D" w:rsidP="000A78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81D" w:rsidRPr="000A781D" w:rsidRDefault="000A781D" w:rsidP="000A78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81D" w:rsidRPr="000A781D" w:rsidRDefault="000A781D" w:rsidP="000A78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81D" w:rsidRPr="000A781D" w:rsidRDefault="000A781D" w:rsidP="000A78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0A781D" w:rsidRPr="000A781D" w:rsidRDefault="000A781D" w:rsidP="000A78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81D" w:rsidRPr="000A781D" w:rsidRDefault="000A781D" w:rsidP="000A78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A781D" w:rsidRPr="000A781D" w:rsidTr="0090441C">
        <w:trPr>
          <w:trHeight w:val="459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81D" w:rsidRPr="000A781D" w:rsidRDefault="000A781D" w:rsidP="000A78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81D" w:rsidRPr="000A781D" w:rsidRDefault="000A781D" w:rsidP="000A78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81D" w:rsidRPr="000A781D" w:rsidRDefault="000A781D" w:rsidP="000A78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A781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……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81D" w:rsidRPr="000A781D" w:rsidRDefault="000A781D" w:rsidP="000A78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81D" w:rsidRPr="000A781D" w:rsidRDefault="000A781D" w:rsidP="000A78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81D" w:rsidRPr="000A781D" w:rsidRDefault="000A781D" w:rsidP="000A78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A781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……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0A781D" w:rsidRPr="000A781D" w:rsidRDefault="000A781D" w:rsidP="000A78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81D" w:rsidRPr="000A781D" w:rsidRDefault="000A781D" w:rsidP="000A78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90441C" w:rsidRPr="00FC44DE" w:rsidRDefault="0090441C" w:rsidP="00181424">
      <w:pPr>
        <w:jc w:val="left"/>
        <w:rPr>
          <w:rFonts w:ascii="楷体_GB2312" w:eastAsia="楷体_GB2312" w:hAnsi="宋体" w:cs="楷体_GB2312"/>
          <w:bCs/>
          <w:sz w:val="28"/>
          <w:szCs w:val="24"/>
        </w:rPr>
        <w:sectPr w:rsidR="0090441C" w:rsidRPr="00FC44DE" w:rsidSect="00181424">
          <w:pgSz w:w="11906" w:h="16838"/>
          <w:pgMar w:top="1440" w:right="1797" w:bottom="1440" w:left="1797" w:header="851" w:footer="992" w:gutter="0"/>
          <w:cols w:space="425"/>
          <w:docGrid w:type="linesAndChars" w:linePitch="312"/>
        </w:sectPr>
      </w:pPr>
    </w:p>
    <w:p w:rsidR="00181424" w:rsidRPr="00C55D45" w:rsidRDefault="00181424" w:rsidP="00C55D45"/>
    <w:sectPr w:rsidR="00181424" w:rsidRPr="00C55D45" w:rsidSect="0090441C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5E6" w:rsidRDefault="00EC45E6" w:rsidP="002C3EAB">
      <w:r>
        <w:separator/>
      </w:r>
    </w:p>
  </w:endnote>
  <w:endnote w:type="continuationSeparator" w:id="0">
    <w:p w:rsidR="00EC45E6" w:rsidRDefault="00EC45E6" w:rsidP="002C3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5E6" w:rsidRDefault="00EC45E6" w:rsidP="002C3EAB">
      <w:r>
        <w:separator/>
      </w:r>
    </w:p>
  </w:footnote>
  <w:footnote w:type="continuationSeparator" w:id="0">
    <w:p w:rsidR="00EC45E6" w:rsidRDefault="00EC45E6" w:rsidP="002C3E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832EB71"/>
    <w:multiLevelType w:val="singleLevel"/>
    <w:tmpl w:val="9832EB71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01C79B7"/>
    <w:multiLevelType w:val="singleLevel"/>
    <w:tmpl w:val="A01C79B7"/>
    <w:lvl w:ilvl="0">
      <w:start w:val="6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AF37065F"/>
    <w:multiLevelType w:val="singleLevel"/>
    <w:tmpl w:val="AF37065F"/>
    <w:lvl w:ilvl="0">
      <w:start w:val="1"/>
      <w:numFmt w:val="decimal"/>
      <w:suff w:val="nothing"/>
      <w:lvlText w:val="（%1）"/>
      <w:lvlJc w:val="left"/>
    </w:lvl>
  </w:abstractNum>
  <w:abstractNum w:abstractNumId="3">
    <w:nsid w:val="B180FED4"/>
    <w:multiLevelType w:val="singleLevel"/>
    <w:tmpl w:val="03FC555E"/>
    <w:lvl w:ilvl="0">
      <w:start w:val="5"/>
      <w:numFmt w:val="chineseCounting"/>
      <w:suff w:val="nothing"/>
      <w:lvlText w:val="%1、"/>
      <w:lvlJc w:val="left"/>
      <w:rPr>
        <w:rFonts w:hint="eastAsia"/>
        <w:lang w:val="en-US"/>
      </w:rPr>
    </w:lvl>
  </w:abstractNum>
  <w:abstractNum w:abstractNumId="4">
    <w:nsid w:val="071A7B47"/>
    <w:multiLevelType w:val="singleLevel"/>
    <w:tmpl w:val="071A7B47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5">
    <w:nsid w:val="3063051E"/>
    <w:multiLevelType w:val="hybridMultilevel"/>
    <w:tmpl w:val="7994A752"/>
    <w:lvl w:ilvl="0" w:tplc="BFD621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63D580A"/>
    <w:multiLevelType w:val="hybridMultilevel"/>
    <w:tmpl w:val="58E852B4"/>
    <w:lvl w:ilvl="0" w:tplc="649C45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D96344C"/>
    <w:multiLevelType w:val="hybridMultilevel"/>
    <w:tmpl w:val="1A7EC292"/>
    <w:lvl w:ilvl="0" w:tplc="191E0C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E2E75B2"/>
    <w:multiLevelType w:val="hybridMultilevel"/>
    <w:tmpl w:val="BAFAB7B2"/>
    <w:lvl w:ilvl="0" w:tplc="85BC10BE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9">
    <w:nsid w:val="56C74928"/>
    <w:multiLevelType w:val="hybridMultilevel"/>
    <w:tmpl w:val="3034B774"/>
    <w:lvl w:ilvl="0" w:tplc="59685A36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71D1259F"/>
    <w:multiLevelType w:val="hybridMultilevel"/>
    <w:tmpl w:val="04E66B8C"/>
    <w:lvl w:ilvl="0" w:tplc="C260661E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7"/>
  </w:num>
  <w:num w:numId="7">
    <w:abstractNumId w:val="6"/>
  </w:num>
  <w:num w:numId="8">
    <w:abstractNumId w:val="10"/>
  </w:num>
  <w:num w:numId="9">
    <w:abstractNumId w:val="9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F1FD3"/>
    <w:rsid w:val="0002020E"/>
    <w:rsid w:val="00020AE7"/>
    <w:rsid w:val="00022370"/>
    <w:rsid w:val="00024CFD"/>
    <w:rsid w:val="00026949"/>
    <w:rsid w:val="000302BB"/>
    <w:rsid w:val="0003337B"/>
    <w:rsid w:val="00033B48"/>
    <w:rsid w:val="00044125"/>
    <w:rsid w:val="000562EC"/>
    <w:rsid w:val="00057CDF"/>
    <w:rsid w:val="00064B86"/>
    <w:rsid w:val="00065B5B"/>
    <w:rsid w:val="00074238"/>
    <w:rsid w:val="00081B01"/>
    <w:rsid w:val="00082733"/>
    <w:rsid w:val="000976E9"/>
    <w:rsid w:val="000A21D3"/>
    <w:rsid w:val="000A2685"/>
    <w:rsid w:val="000A781D"/>
    <w:rsid w:val="000C08EA"/>
    <w:rsid w:val="000C5427"/>
    <w:rsid w:val="000D6C96"/>
    <w:rsid w:val="000E38E9"/>
    <w:rsid w:val="000E477A"/>
    <w:rsid w:val="000F1DCF"/>
    <w:rsid w:val="000F2163"/>
    <w:rsid w:val="000F4E67"/>
    <w:rsid w:val="000F79BA"/>
    <w:rsid w:val="001005AB"/>
    <w:rsid w:val="00102033"/>
    <w:rsid w:val="00116C6A"/>
    <w:rsid w:val="0012146F"/>
    <w:rsid w:val="00123335"/>
    <w:rsid w:val="001321ED"/>
    <w:rsid w:val="0014774E"/>
    <w:rsid w:val="0015631F"/>
    <w:rsid w:val="00162C60"/>
    <w:rsid w:val="00162FF5"/>
    <w:rsid w:val="0016718A"/>
    <w:rsid w:val="00177155"/>
    <w:rsid w:val="00180C28"/>
    <w:rsid w:val="00181424"/>
    <w:rsid w:val="00182EDE"/>
    <w:rsid w:val="00182FAD"/>
    <w:rsid w:val="001919FA"/>
    <w:rsid w:val="00192842"/>
    <w:rsid w:val="001A0629"/>
    <w:rsid w:val="001A1B79"/>
    <w:rsid w:val="001A2580"/>
    <w:rsid w:val="001A3FC3"/>
    <w:rsid w:val="001B7529"/>
    <w:rsid w:val="001B7EA5"/>
    <w:rsid w:val="001C4149"/>
    <w:rsid w:val="001C6B4A"/>
    <w:rsid w:val="001D050F"/>
    <w:rsid w:val="001E3191"/>
    <w:rsid w:val="001F0FA2"/>
    <w:rsid w:val="001F1906"/>
    <w:rsid w:val="001F1FD3"/>
    <w:rsid w:val="001F2CF6"/>
    <w:rsid w:val="00201F15"/>
    <w:rsid w:val="00207449"/>
    <w:rsid w:val="00210BEC"/>
    <w:rsid w:val="00213D42"/>
    <w:rsid w:val="00220A6C"/>
    <w:rsid w:val="00227C9C"/>
    <w:rsid w:val="00230967"/>
    <w:rsid w:val="002420F9"/>
    <w:rsid w:val="00265BA5"/>
    <w:rsid w:val="002724A5"/>
    <w:rsid w:val="002817F3"/>
    <w:rsid w:val="0029432F"/>
    <w:rsid w:val="002A2F66"/>
    <w:rsid w:val="002A4BE5"/>
    <w:rsid w:val="002A5511"/>
    <w:rsid w:val="002B3995"/>
    <w:rsid w:val="002B5212"/>
    <w:rsid w:val="002B5E74"/>
    <w:rsid w:val="002C2C0F"/>
    <w:rsid w:val="002C3EAB"/>
    <w:rsid w:val="002C588B"/>
    <w:rsid w:val="002C6A51"/>
    <w:rsid w:val="002C6E90"/>
    <w:rsid w:val="002D0C11"/>
    <w:rsid w:val="002F1A7D"/>
    <w:rsid w:val="002F1A80"/>
    <w:rsid w:val="002F3441"/>
    <w:rsid w:val="002F66C3"/>
    <w:rsid w:val="00301438"/>
    <w:rsid w:val="0032310B"/>
    <w:rsid w:val="00341B45"/>
    <w:rsid w:val="00344FFE"/>
    <w:rsid w:val="00345D02"/>
    <w:rsid w:val="00350EFD"/>
    <w:rsid w:val="00352239"/>
    <w:rsid w:val="00360188"/>
    <w:rsid w:val="00383B15"/>
    <w:rsid w:val="003867B3"/>
    <w:rsid w:val="00390208"/>
    <w:rsid w:val="00393828"/>
    <w:rsid w:val="00396F00"/>
    <w:rsid w:val="003A4ECC"/>
    <w:rsid w:val="003B046C"/>
    <w:rsid w:val="003B553E"/>
    <w:rsid w:val="003B6D40"/>
    <w:rsid w:val="003B78C0"/>
    <w:rsid w:val="003C47B7"/>
    <w:rsid w:val="003C63C0"/>
    <w:rsid w:val="003C7186"/>
    <w:rsid w:val="003D1F6E"/>
    <w:rsid w:val="003D598D"/>
    <w:rsid w:val="003D6F57"/>
    <w:rsid w:val="003D7541"/>
    <w:rsid w:val="003E00EE"/>
    <w:rsid w:val="003E6775"/>
    <w:rsid w:val="003F0C73"/>
    <w:rsid w:val="003F367D"/>
    <w:rsid w:val="004026E4"/>
    <w:rsid w:val="004234DE"/>
    <w:rsid w:val="004274A7"/>
    <w:rsid w:val="004277DF"/>
    <w:rsid w:val="00450416"/>
    <w:rsid w:val="00452E96"/>
    <w:rsid w:val="00455B97"/>
    <w:rsid w:val="004561F3"/>
    <w:rsid w:val="004765C5"/>
    <w:rsid w:val="00482D9E"/>
    <w:rsid w:val="00490AD1"/>
    <w:rsid w:val="00492ACF"/>
    <w:rsid w:val="004943D9"/>
    <w:rsid w:val="00497506"/>
    <w:rsid w:val="004B0F13"/>
    <w:rsid w:val="004B20A3"/>
    <w:rsid w:val="004B2266"/>
    <w:rsid w:val="004C3983"/>
    <w:rsid w:val="004C43EE"/>
    <w:rsid w:val="004D08D8"/>
    <w:rsid w:val="004D0E98"/>
    <w:rsid w:val="004D1DFD"/>
    <w:rsid w:val="004E1935"/>
    <w:rsid w:val="004E79F9"/>
    <w:rsid w:val="004F27F1"/>
    <w:rsid w:val="004F3332"/>
    <w:rsid w:val="005068E3"/>
    <w:rsid w:val="00514D16"/>
    <w:rsid w:val="0051586D"/>
    <w:rsid w:val="00516628"/>
    <w:rsid w:val="00527F6D"/>
    <w:rsid w:val="005341C7"/>
    <w:rsid w:val="005370ED"/>
    <w:rsid w:val="00546A5A"/>
    <w:rsid w:val="00546B86"/>
    <w:rsid w:val="005604CA"/>
    <w:rsid w:val="005634DF"/>
    <w:rsid w:val="0056420D"/>
    <w:rsid w:val="00564A95"/>
    <w:rsid w:val="00564F4E"/>
    <w:rsid w:val="005710B2"/>
    <w:rsid w:val="00571A6A"/>
    <w:rsid w:val="005778C0"/>
    <w:rsid w:val="00582C41"/>
    <w:rsid w:val="00593E30"/>
    <w:rsid w:val="005A2C79"/>
    <w:rsid w:val="005A3F18"/>
    <w:rsid w:val="005A4803"/>
    <w:rsid w:val="005A74C8"/>
    <w:rsid w:val="005B413B"/>
    <w:rsid w:val="005B46BA"/>
    <w:rsid w:val="005C4258"/>
    <w:rsid w:val="005D1A38"/>
    <w:rsid w:val="005D675D"/>
    <w:rsid w:val="005E377B"/>
    <w:rsid w:val="005E3A25"/>
    <w:rsid w:val="005E7CE6"/>
    <w:rsid w:val="005F4374"/>
    <w:rsid w:val="00611D74"/>
    <w:rsid w:val="00622243"/>
    <w:rsid w:val="00627886"/>
    <w:rsid w:val="006304A4"/>
    <w:rsid w:val="00636530"/>
    <w:rsid w:val="00637F9C"/>
    <w:rsid w:val="0066228D"/>
    <w:rsid w:val="00665943"/>
    <w:rsid w:val="00667748"/>
    <w:rsid w:val="00673DF5"/>
    <w:rsid w:val="006833A1"/>
    <w:rsid w:val="00684FD6"/>
    <w:rsid w:val="00686560"/>
    <w:rsid w:val="00686A35"/>
    <w:rsid w:val="00686D19"/>
    <w:rsid w:val="006909F0"/>
    <w:rsid w:val="00691B22"/>
    <w:rsid w:val="00692DAF"/>
    <w:rsid w:val="006A14CB"/>
    <w:rsid w:val="006C0F24"/>
    <w:rsid w:val="006C3FC8"/>
    <w:rsid w:val="006C4774"/>
    <w:rsid w:val="006C6A7B"/>
    <w:rsid w:val="006D1550"/>
    <w:rsid w:val="006D2C9E"/>
    <w:rsid w:val="006D65CD"/>
    <w:rsid w:val="006D71A0"/>
    <w:rsid w:val="006F2E48"/>
    <w:rsid w:val="006F3DFD"/>
    <w:rsid w:val="006F502E"/>
    <w:rsid w:val="006F67C2"/>
    <w:rsid w:val="00700EDF"/>
    <w:rsid w:val="007025C4"/>
    <w:rsid w:val="00707057"/>
    <w:rsid w:val="0071255C"/>
    <w:rsid w:val="00712F5F"/>
    <w:rsid w:val="0072117D"/>
    <w:rsid w:val="00726302"/>
    <w:rsid w:val="00733E7B"/>
    <w:rsid w:val="007343C6"/>
    <w:rsid w:val="00736FCE"/>
    <w:rsid w:val="007475A9"/>
    <w:rsid w:val="00747B5D"/>
    <w:rsid w:val="00752F85"/>
    <w:rsid w:val="0075349D"/>
    <w:rsid w:val="00760327"/>
    <w:rsid w:val="00762139"/>
    <w:rsid w:val="0077469E"/>
    <w:rsid w:val="007748E4"/>
    <w:rsid w:val="00776627"/>
    <w:rsid w:val="0078314B"/>
    <w:rsid w:val="00787AC2"/>
    <w:rsid w:val="007906F4"/>
    <w:rsid w:val="00792A93"/>
    <w:rsid w:val="00795543"/>
    <w:rsid w:val="0079557D"/>
    <w:rsid w:val="007A73EA"/>
    <w:rsid w:val="007B157D"/>
    <w:rsid w:val="007C311B"/>
    <w:rsid w:val="007C572A"/>
    <w:rsid w:val="007C7319"/>
    <w:rsid w:val="007F5CC1"/>
    <w:rsid w:val="007F6537"/>
    <w:rsid w:val="008133C1"/>
    <w:rsid w:val="00817488"/>
    <w:rsid w:val="008178A1"/>
    <w:rsid w:val="00832277"/>
    <w:rsid w:val="00832937"/>
    <w:rsid w:val="008427B0"/>
    <w:rsid w:val="008541E4"/>
    <w:rsid w:val="00865B0D"/>
    <w:rsid w:val="0087345E"/>
    <w:rsid w:val="00880AD6"/>
    <w:rsid w:val="0088269C"/>
    <w:rsid w:val="00883FFE"/>
    <w:rsid w:val="00893A65"/>
    <w:rsid w:val="008A1F3A"/>
    <w:rsid w:val="008A25D9"/>
    <w:rsid w:val="008A5BA1"/>
    <w:rsid w:val="008B11EC"/>
    <w:rsid w:val="008B3E09"/>
    <w:rsid w:val="008B40A4"/>
    <w:rsid w:val="008B56EC"/>
    <w:rsid w:val="008C2261"/>
    <w:rsid w:val="008C7EB9"/>
    <w:rsid w:val="008D352D"/>
    <w:rsid w:val="008D44DE"/>
    <w:rsid w:val="008E2133"/>
    <w:rsid w:val="008E336B"/>
    <w:rsid w:val="008E7371"/>
    <w:rsid w:val="008F5304"/>
    <w:rsid w:val="008F681E"/>
    <w:rsid w:val="0090441C"/>
    <w:rsid w:val="0091474C"/>
    <w:rsid w:val="00923058"/>
    <w:rsid w:val="00933108"/>
    <w:rsid w:val="009361BE"/>
    <w:rsid w:val="00942CC9"/>
    <w:rsid w:val="00952610"/>
    <w:rsid w:val="00954319"/>
    <w:rsid w:val="00965E3C"/>
    <w:rsid w:val="00971F6C"/>
    <w:rsid w:val="009750C2"/>
    <w:rsid w:val="00983228"/>
    <w:rsid w:val="009A41E2"/>
    <w:rsid w:val="009B6921"/>
    <w:rsid w:val="009C1494"/>
    <w:rsid w:val="009C3493"/>
    <w:rsid w:val="009E3F6F"/>
    <w:rsid w:val="009F459B"/>
    <w:rsid w:val="00A00025"/>
    <w:rsid w:val="00A00149"/>
    <w:rsid w:val="00A22133"/>
    <w:rsid w:val="00A241BF"/>
    <w:rsid w:val="00A306F7"/>
    <w:rsid w:val="00A4106F"/>
    <w:rsid w:val="00A52BAE"/>
    <w:rsid w:val="00A54730"/>
    <w:rsid w:val="00A559CD"/>
    <w:rsid w:val="00A574F4"/>
    <w:rsid w:val="00A667AD"/>
    <w:rsid w:val="00A76A55"/>
    <w:rsid w:val="00A76E28"/>
    <w:rsid w:val="00A83591"/>
    <w:rsid w:val="00A87CAA"/>
    <w:rsid w:val="00A90485"/>
    <w:rsid w:val="00A91C8B"/>
    <w:rsid w:val="00AA40A8"/>
    <w:rsid w:val="00AB2231"/>
    <w:rsid w:val="00AB48D9"/>
    <w:rsid w:val="00AB585F"/>
    <w:rsid w:val="00AB5F45"/>
    <w:rsid w:val="00AB7A9F"/>
    <w:rsid w:val="00AC5C80"/>
    <w:rsid w:val="00AD128E"/>
    <w:rsid w:val="00AD7084"/>
    <w:rsid w:val="00AE7FF1"/>
    <w:rsid w:val="00AF75A4"/>
    <w:rsid w:val="00B02E30"/>
    <w:rsid w:val="00B10803"/>
    <w:rsid w:val="00B244A7"/>
    <w:rsid w:val="00B26C92"/>
    <w:rsid w:val="00B319A1"/>
    <w:rsid w:val="00B347DB"/>
    <w:rsid w:val="00B34C33"/>
    <w:rsid w:val="00B36395"/>
    <w:rsid w:val="00B41802"/>
    <w:rsid w:val="00B41AC6"/>
    <w:rsid w:val="00B50E76"/>
    <w:rsid w:val="00B66D65"/>
    <w:rsid w:val="00B66DD0"/>
    <w:rsid w:val="00B743FE"/>
    <w:rsid w:val="00B77FA6"/>
    <w:rsid w:val="00B80B5D"/>
    <w:rsid w:val="00B9053A"/>
    <w:rsid w:val="00B933BA"/>
    <w:rsid w:val="00BA1363"/>
    <w:rsid w:val="00BA14BB"/>
    <w:rsid w:val="00BC0475"/>
    <w:rsid w:val="00BC1C5D"/>
    <w:rsid w:val="00BC1D16"/>
    <w:rsid w:val="00BD11FE"/>
    <w:rsid w:val="00BD76BF"/>
    <w:rsid w:val="00BE67CB"/>
    <w:rsid w:val="00C03F14"/>
    <w:rsid w:val="00C06E41"/>
    <w:rsid w:val="00C11271"/>
    <w:rsid w:val="00C12E03"/>
    <w:rsid w:val="00C20452"/>
    <w:rsid w:val="00C23C03"/>
    <w:rsid w:val="00C35696"/>
    <w:rsid w:val="00C47DC0"/>
    <w:rsid w:val="00C55D45"/>
    <w:rsid w:val="00C61AD7"/>
    <w:rsid w:val="00C7223E"/>
    <w:rsid w:val="00C72FB2"/>
    <w:rsid w:val="00C77303"/>
    <w:rsid w:val="00C777D8"/>
    <w:rsid w:val="00C96E67"/>
    <w:rsid w:val="00CA2462"/>
    <w:rsid w:val="00CA4D6F"/>
    <w:rsid w:val="00CC1BAD"/>
    <w:rsid w:val="00CC63CA"/>
    <w:rsid w:val="00CD1A51"/>
    <w:rsid w:val="00CF2BFB"/>
    <w:rsid w:val="00D006ED"/>
    <w:rsid w:val="00D009FB"/>
    <w:rsid w:val="00D0112A"/>
    <w:rsid w:val="00D152EF"/>
    <w:rsid w:val="00D25F4E"/>
    <w:rsid w:val="00D41620"/>
    <w:rsid w:val="00D43321"/>
    <w:rsid w:val="00D46AD9"/>
    <w:rsid w:val="00D5031A"/>
    <w:rsid w:val="00D5153D"/>
    <w:rsid w:val="00D54945"/>
    <w:rsid w:val="00D55197"/>
    <w:rsid w:val="00D63038"/>
    <w:rsid w:val="00D727B3"/>
    <w:rsid w:val="00D74A8E"/>
    <w:rsid w:val="00D85F26"/>
    <w:rsid w:val="00D943B9"/>
    <w:rsid w:val="00D95F68"/>
    <w:rsid w:val="00DA4ED4"/>
    <w:rsid w:val="00DA7086"/>
    <w:rsid w:val="00DB77FF"/>
    <w:rsid w:val="00DC1348"/>
    <w:rsid w:val="00DD1425"/>
    <w:rsid w:val="00DD74BE"/>
    <w:rsid w:val="00DE21A0"/>
    <w:rsid w:val="00DE3335"/>
    <w:rsid w:val="00DE5A5A"/>
    <w:rsid w:val="00DF100D"/>
    <w:rsid w:val="00DF277B"/>
    <w:rsid w:val="00DF45D1"/>
    <w:rsid w:val="00DF6808"/>
    <w:rsid w:val="00DF6A59"/>
    <w:rsid w:val="00E01DA0"/>
    <w:rsid w:val="00E05560"/>
    <w:rsid w:val="00E07B40"/>
    <w:rsid w:val="00E139BD"/>
    <w:rsid w:val="00E16EB3"/>
    <w:rsid w:val="00E21025"/>
    <w:rsid w:val="00E216A9"/>
    <w:rsid w:val="00E22868"/>
    <w:rsid w:val="00E24F6D"/>
    <w:rsid w:val="00E36651"/>
    <w:rsid w:val="00E37F03"/>
    <w:rsid w:val="00E42466"/>
    <w:rsid w:val="00E54050"/>
    <w:rsid w:val="00E734D3"/>
    <w:rsid w:val="00EC2F09"/>
    <w:rsid w:val="00EC45E6"/>
    <w:rsid w:val="00EC5949"/>
    <w:rsid w:val="00EE0016"/>
    <w:rsid w:val="00EE4638"/>
    <w:rsid w:val="00EF0AF8"/>
    <w:rsid w:val="00EF1F96"/>
    <w:rsid w:val="00EF2E04"/>
    <w:rsid w:val="00EF712F"/>
    <w:rsid w:val="00F04DDC"/>
    <w:rsid w:val="00F05D65"/>
    <w:rsid w:val="00F16C9A"/>
    <w:rsid w:val="00F26456"/>
    <w:rsid w:val="00F30FBC"/>
    <w:rsid w:val="00F31783"/>
    <w:rsid w:val="00F43789"/>
    <w:rsid w:val="00F515AE"/>
    <w:rsid w:val="00F5273C"/>
    <w:rsid w:val="00F5375F"/>
    <w:rsid w:val="00F54B06"/>
    <w:rsid w:val="00F63466"/>
    <w:rsid w:val="00F7186A"/>
    <w:rsid w:val="00F740B3"/>
    <w:rsid w:val="00F82128"/>
    <w:rsid w:val="00F826BF"/>
    <w:rsid w:val="00F95699"/>
    <w:rsid w:val="00FB4129"/>
    <w:rsid w:val="00FC0D27"/>
    <w:rsid w:val="00FC44DE"/>
    <w:rsid w:val="00FC5997"/>
    <w:rsid w:val="00FC7152"/>
    <w:rsid w:val="00FD06B5"/>
    <w:rsid w:val="00FD0F43"/>
    <w:rsid w:val="00FD3C95"/>
    <w:rsid w:val="00FD53AC"/>
    <w:rsid w:val="00FD60A3"/>
    <w:rsid w:val="00FD675C"/>
    <w:rsid w:val="00FE2116"/>
    <w:rsid w:val="00FE3A8C"/>
    <w:rsid w:val="00FF1D1C"/>
    <w:rsid w:val="00FF5720"/>
    <w:rsid w:val="021A5D21"/>
    <w:rsid w:val="044F69C4"/>
    <w:rsid w:val="097939AC"/>
    <w:rsid w:val="0A4C70D3"/>
    <w:rsid w:val="0A7D4641"/>
    <w:rsid w:val="0CA82890"/>
    <w:rsid w:val="0D48350F"/>
    <w:rsid w:val="11A35607"/>
    <w:rsid w:val="13897E0D"/>
    <w:rsid w:val="142E79CF"/>
    <w:rsid w:val="15B818FB"/>
    <w:rsid w:val="19AB1599"/>
    <w:rsid w:val="19D80617"/>
    <w:rsid w:val="1B4F4FA3"/>
    <w:rsid w:val="1B72606A"/>
    <w:rsid w:val="20CF4A64"/>
    <w:rsid w:val="215609B6"/>
    <w:rsid w:val="21B820CC"/>
    <w:rsid w:val="22844DF2"/>
    <w:rsid w:val="255751B9"/>
    <w:rsid w:val="256114F7"/>
    <w:rsid w:val="292A2525"/>
    <w:rsid w:val="2FF62EF7"/>
    <w:rsid w:val="31320D43"/>
    <w:rsid w:val="33BD2C3B"/>
    <w:rsid w:val="3B0B6610"/>
    <w:rsid w:val="3DD23F56"/>
    <w:rsid w:val="3E0E1F86"/>
    <w:rsid w:val="43511CD8"/>
    <w:rsid w:val="463D61C3"/>
    <w:rsid w:val="49056E43"/>
    <w:rsid w:val="52342B78"/>
    <w:rsid w:val="538E611B"/>
    <w:rsid w:val="540D4C15"/>
    <w:rsid w:val="56972679"/>
    <w:rsid w:val="572A2065"/>
    <w:rsid w:val="5DAB1447"/>
    <w:rsid w:val="6C7C1007"/>
    <w:rsid w:val="6DF27925"/>
    <w:rsid w:val="6E065C69"/>
    <w:rsid w:val="6FAE0454"/>
    <w:rsid w:val="73094331"/>
    <w:rsid w:val="740E59C2"/>
    <w:rsid w:val="756959C3"/>
    <w:rsid w:val="757C361C"/>
    <w:rsid w:val="7C157935"/>
    <w:rsid w:val="7D4A4C06"/>
    <w:rsid w:val="7F4872AA"/>
    <w:rsid w:val="7FBE6E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238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locked/>
    <w:rsid w:val="00FC44DE"/>
    <w:pPr>
      <w:keepNext/>
      <w:keepLines/>
      <w:spacing w:line="360" w:lineRule="auto"/>
      <w:jc w:val="center"/>
      <w:outlineLvl w:val="0"/>
    </w:pPr>
    <w:rPr>
      <w:b/>
      <w:bCs/>
      <w:kern w:val="44"/>
      <w:sz w:val="36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074238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a4">
    <w:name w:val="header"/>
    <w:basedOn w:val="a"/>
    <w:link w:val="Char0"/>
    <w:uiPriority w:val="99"/>
    <w:qFormat/>
    <w:rsid w:val="000742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table" w:styleId="a5">
    <w:name w:val="Table Grid"/>
    <w:basedOn w:val="a1"/>
    <w:uiPriority w:val="59"/>
    <w:qFormat/>
    <w:locked/>
    <w:rsid w:val="000742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locked/>
    <w:rsid w:val="0007423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074238"/>
    <w:rPr>
      <w:sz w:val="18"/>
      <w:szCs w:val="18"/>
    </w:rPr>
  </w:style>
  <w:style w:type="paragraph" w:styleId="a6">
    <w:name w:val="List Paragraph"/>
    <w:basedOn w:val="a"/>
    <w:uiPriority w:val="99"/>
    <w:rsid w:val="003C63C0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0976E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976E9"/>
    <w:rPr>
      <w:rFonts w:ascii="Times New Roman" w:hAnsi="Times New Roman"/>
      <w:kern w:val="2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FC44DE"/>
    <w:rPr>
      <w:rFonts w:ascii="Times New Roman" w:hAnsi="Times New Roman"/>
      <w:b/>
      <w:bCs/>
      <w:kern w:val="44"/>
      <w:sz w:val="36"/>
      <w:szCs w:val="44"/>
    </w:rPr>
  </w:style>
  <w:style w:type="character" w:customStyle="1" w:styleId="font21">
    <w:name w:val="font21"/>
    <w:basedOn w:val="a0"/>
    <w:rsid w:val="000A781D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font01">
    <w:name w:val="font01"/>
    <w:basedOn w:val="a0"/>
    <w:rsid w:val="000A781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ABE0A-3615-44AF-9052-04EE3E560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2431</TotalTime>
  <Pages>25</Pages>
  <Words>1888</Words>
  <Characters>10768</Characters>
  <Application>Microsoft Office Word</Application>
  <DocSecurity>0</DocSecurity>
  <Lines>89</Lines>
  <Paragraphs>25</Paragraphs>
  <ScaleCrop>false</ScaleCrop>
  <Company>CXN.oem</Company>
  <LinksUpToDate>false</LinksUpToDate>
  <CharactersWithSpaces>12631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张佚名</cp:lastModifiedBy>
  <cp:revision>241</cp:revision>
  <cp:lastPrinted>2020-02-04T01:41:00Z</cp:lastPrinted>
  <dcterms:created xsi:type="dcterms:W3CDTF">2018-02-01T07:00:00Z</dcterms:created>
  <dcterms:modified xsi:type="dcterms:W3CDTF">2020-02-04T02:13:00Z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