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5"/>
        <w:gridCol w:w="2655"/>
        <w:gridCol w:w="1712"/>
        <w:gridCol w:w="193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33"/>
                <w:szCs w:val="33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3"/>
                <w:szCs w:val="33"/>
                <w:u w:val="none"/>
                <w:bdr w:val="none" w:color="auto" w:sz="0" w:space="0"/>
                <w:lang w:val="en-US" w:eastAsia="zh-CN" w:bidi="ar"/>
              </w:rPr>
              <w:t>政府购买服务预算财政拨款明细表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单位：元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编码(代码)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政府购买服务目录及项目名称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支出功能分类科目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预算批复数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271001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北京市西城区人民政府天桥街道办事处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46,342,879.60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基本公共服务    (A)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29,996,559.60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A01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教育    (A01)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教育活动组织和实施服务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20202710010050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社区建设办教育相关经费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2059999其他教育支出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20202710010050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社区建设办教育相关经费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2059999其他教育支出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20202710010050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社区建设办教育相关经费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2059999其他教育支出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20202710010050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社区建设办教育相关经费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2059999其他教育支出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355,000.00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A03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人才服务    (A03)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档案托管服务辅助性工作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20202710010023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党群办人事档案托管服务经费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2010302一般行政管理事务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A05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社会救助    (A05)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政府委托的其他社会救助辅助性服务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20202710010102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民生办民政工作经费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2080299其他民政管理事务支出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20202710010102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民生办民政工作经费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2080299其他民政管理事务支出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A06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养老服务    (A06)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居家养老服务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20202710010037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市民中心居家养老工作经费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2101601老龄卫生健康事务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20202710010037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市民中心居家养老工作经费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2101601老龄卫生健康事务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20202710010037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市民中心居家养老工作经费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2101601老龄卫生健康事务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20202710010037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市民中心居家养老工作经费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2101601老龄卫生健康事务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A09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残疾人福利    (A09)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政府委托的其他残疾人福利辅助性服务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20202710010085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民生办残疾人各项工作经费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2081199其他残疾人事业支出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A14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文化    (A14)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2,130,000.00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政府委托的其他文化辅助性服务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2,130,000.00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20202710010045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社区建设办地区文化活动经费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2070109群众文化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20202710010045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社区建设办地区文化活动经费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2070109群众文化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20202710010045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社区建设办地区文化活动经费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2070109群众文化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A15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体育    (A15)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265,000.00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政府委托的其他体育辅助性服务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265,000.00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20202710010049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社区建设办体育活动等相关经费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2070308群众体育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20202710010049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社区建设办体育活动等相关经费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2070308群众体育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20202710010049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社区建设办体育活动等相关经费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2070308群众体育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20202710010049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社区建设办体育活动等相关经费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2070308群众体育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A17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科技推广    (A17)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科普活动组织与开展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20202710010051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社区建设办科普相关经费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2060702科普活动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A19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环境治理    (A19)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20,808,559.60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垃圾分类及垃圾清运服务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3,910,000.00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20202710010112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城管办垃圾分类相关经费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2120501城乡社区环境卫生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3,910,000.00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政府委托的其他环境治理辅助性服务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16,898,559.60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20202710010010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城管办背街小巷准物业服务全覆盖经费项目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2120501城乡社区环境卫生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15,899,000.00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20202710010010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城管办背街小巷准物业服务全覆盖经费项目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2120501城乡社区环境卫生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999,559.60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A24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城市维护    (A24)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5,000,000.00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政府委托的其他城市维护辅助性服务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5,000,000.00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20202710010111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城管办拆除违法建设及进行临时处置相关经费项目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2120598城市环境治理支出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5,000,000.00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社会管理性服务    (B)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7,702,320.00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B01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社区建设    (B01)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1,603,660.00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政府委托的其他社区建设辅助性服务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1,603,660.00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20202710010056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社区建设办社区建设工作经费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2080208基层政权建设和社区治理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20202710010056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社区建设办社区建设工作经费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2080208基层政权建设和社区治理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20202710010056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社区建设办社区建设工作经费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2080208基层政权建设和社区治理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20202710010056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社区建设办社区建设工作经费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2080208基层政权建设和社区治理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1,103,660.00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B02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社会组织建设与管理    (B02)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3,200,000.00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政府委托的其他社会组织建设与管理辅助性服务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3,200,000.00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20202710010021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党群办社区党组织服务群众经费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2080208基层政权建设和社区治理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3,200,000.00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B03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社会工作服务    (B03)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2,798,660.00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妇女儿童社会工作辅助服务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20202710010041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党群（工青妇）妇联活动经费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2012999其他群众团体事务支出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公共服务大厅受理服务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2,498,660.00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20202710010033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市民中心政务服务大厅服务受理工作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2010399其他政府办公厅（室）及相关机构事务支出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142,560.00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20202710010033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市民中心政务服务大厅服务受理工作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2010399其他政府办公厅（室）及相关机构事务支出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2,286,000.00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20202710010033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市民中心政务服务大厅服务受理工作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2010399其他政府办公厅（室）及相关机构事务支出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20202710010033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市民中心政务服务大厅服务受理工作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2010399其他政府办公厅（室）及相关机构事务支出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20202710010033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市民中心政务服务大厅服务受理工作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2010399其他政府办公厅（室）及相关机构事务支出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43,200.00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20202710010033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市民中心政务服务大厅服务受理工作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2010399其他政府办公厅（室）及相关机构事务支出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B10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志愿服务运营管理    (B10)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志愿者团队建设与培养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20202710010038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市民中心志愿服务工作经费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2120199其他城乡社区管理事务支出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20202710010038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市民中心志愿服务工作经费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2120199其他城乡社区管理事务支出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20202710010038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市民中心志愿服务工作经费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2120199其他城乡社区管理事务支出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政府履职所需辅助性服务    (E)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8,644,000.00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E01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法律服务    (E01)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法律咨询服务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20202710010062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综合办法律咨询费用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2010399其他政府办公厅（室）及相关机构事务支出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20202710010062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综合办法律咨询费用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2010399其他政府办公厅（室）及相关机构事务支出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E02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课题研究和社会调查    (E02)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3,480,000.00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调查统计服务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3,480,000.00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20202710010068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地区协调办专项统计调查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2010599其他统计信息事务支出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20202710010070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地区协调办第七次全国人口普查工作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2010507专项普查活动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3,110,000.00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E04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会议和展览    (E04)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会议服务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20202710010097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民生办劳动关系三方协调委员会工作经费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2080199其他人力资源和社会保障管理事务支出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E08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绩效评价    (E08)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部门及项目资金使用绩效评价服务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20202710010065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综合办财政绩效跟踪等财政工作经费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2010699其他财政事务支出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E11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机关信息系统建设与维护    (E11)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2,738,000.00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其他机关信息系统建设与维护服务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2,738,000.00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20202710010047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综合办天桥街道大数据建设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2010399其他政府办公厅（室）及相关机构事务支出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20202710010047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综合办天桥街道大数据建设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2010399其他政府办公厅（室）及相关机构事务支出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2,334,000.00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20202710010058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综合办街道机关IT运维及电子设备维修维护经费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2010399其他政府办公厅（室）及相关机构事务支出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20202710010058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综合办街道机关IT运维及电子设备维修维护经费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2010399其他政府办公厅（室）及相关机构事务支出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E12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后勤服务    (E12)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1,856,000.00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物业服务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20202710010061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综合办机关物业费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2010399其他政府办公厅（室）及相关机构事务支出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餐饮服务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936,000.00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20202710010063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综合办运行管理经费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2010399其他政府办公厅（室）及相关机构事务支出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936,000.00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014F2"/>
    <w:rsid w:val="7B20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F2D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2020-09-02T03:17:00Z</dcterms:created>
  <dc:creator>wangzhuo</dc:creator>
  <cp:lastModifiedBy>wangzhuo</cp:lastModifiedBy>
  <dcterms:modified xsi:type="dcterms:W3CDTF">2020-09-02T03:18:32Z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