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line="0" w:lineRule="atLeast"/>
        <w:jc w:val="center"/>
        <w:rPr>
          <w:rFonts w:hint="eastAsia" w:ascii="黑体" w:hAnsi="Calibri" w:eastAsia="黑体" w:cs="黑体"/>
          <w:kern w:val="0"/>
          <w:sz w:val="40"/>
          <w:szCs w:val="40"/>
          <w:lang w:val="zh-CN"/>
        </w:rPr>
      </w:pPr>
      <w:r>
        <w:rPr>
          <w:rFonts w:hint="eastAsia" w:ascii="黑体" w:hAnsi="Calibri" w:eastAsia="黑体" w:cs="黑体"/>
          <w:kern w:val="0"/>
          <w:sz w:val="40"/>
          <w:szCs w:val="40"/>
          <w:lang w:val="zh-CN"/>
        </w:rPr>
        <w:t>北京市</w:t>
      </w:r>
      <w:r>
        <w:rPr>
          <w:rFonts w:hint="eastAsia" w:ascii="黑体" w:hAnsi="Calibri" w:eastAsia="黑体" w:cs="黑体"/>
          <w:kern w:val="0"/>
          <w:sz w:val="40"/>
          <w:szCs w:val="40"/>
          <w:lang w:val="zh-CN" w:eastAsia="zh-CN"/>
        </w:rPr>
        <w:t>西城</w:t>
      </w:r>
      <w:r>
        <w:rPr>
          <w:rFonts w:hint="eastAsia" w:ascii="黑体" w:hAnsi="Calibri" w:eastAsia="黑体" w:cs="黑体"/>
          <w:kern w:val="0"/>
          <w:sz w:val="40"/>
          <w:szCs w:val="40"/>
          <w:lang w:val="zh-CN"/>
        </w:rPr>
        <w:t>区</w:t>
      </w:r>
      <w:r>
        <w:rPr>
          <w:rFonts w:hint="eastAsia" w:ascii="黑体" w:hAnsi="Calibri" w:eastAsia="黑体" w:cs="黑体"/>
          <w:kern w:val="0"/>
          <w:sz w:val="40"/>
          <w:szCs w:val="40"/>
          <w:lang w:val="zh-CN" w:eastAsia="zh-CN"/>
        </w:rPr>
        <w:t>人民政府椿树</w:t>
      </w:r>
      <w:r>
        <w:rPr>
          <w:rFonts w:hint="eastAsia" w:ascii="黑体" w:hAnsi="Calibri" w:eastAsia="黑体" w:cs="黑体"/>
          <w:kern w:val="0"/>
          <w:sz w:val="40"/>
          <w:szCs w:val="40"/>
          <w:lang w:val="zh-CN"/>
        </w:rPr>
        <w:t>街道办事处</w:t>
      </w:r>
      <w:bookmarkStart w:id="0" w:name="_GoBack"/>
      <w:bookmarkEnd w:id="0"/>
    </w:p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zh-CN" w:eastAsia="zh-CN"/>
        </w:rPr>
        <w:t>西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>椿树街道</w:t>
      </w:r>
      <w:r>
        <w:rPr>
          <w:rFonts w:hint="eastAsia" w:cs="宋体"/>
          <w:kern w:val="0"/>
          <w:sz w:val="24"/>
          <w:szCs w:val="24"/>
          <w:lang w:val="zh-CN"/>
        </w:rPr>
        <w:t>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cs="宋体"/>
          <w:kern w:val="0"/>
          <w:sz w:val="24"/>
          <w:szCs w:val="24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single"/>
          <w:lang w:val="en-US" w:eastAsia="zh-CN"/>
        </w:rPr>
        <w:t>10003</w:t>
      </w:r>
      <w:r>
        <w:rPr>
          <w:rFonts w:cs="宋体"/>
          <w:kern w:val="0"/>
          <w:sz w:val="24"/>
          <w:szCs w:val="24"/>
          <w:u w:val="single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ascii="仿宋_GB2312" w:eastAsia="仿宋_GB2312"/>
          <w:sz w:val="32"/>
          <w:szCs w:val="32"/>
          <w:u w:val="single"/>
        </w:rPr>
        <w:t>北京市西城区魏染胡同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号门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前</w:t>
      </w:r>
      <w:r>
        <w:rPr>
          <w:rFonts w:hint="eastAsia"/>
          <w:u w:val="single"/>
        </w:rPr>
        <w:t>建设的</w:t>
      </w:r>
      <w:r>
        <w:rPr>
          <w:rFonts w:hint="eastAsia" w:ascii="仿宋_GB2312" w:eastAsia="仿宋_GB2312"/>
          <w:sz w:val="32"/>
          <w:szCs w:val="32"/>
          <w:u w:val="single"/>
        </w:rPr>
        <w:t>建筑物壹处，南北长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6.8</w:t>
      </w:r>
      <w:r>
        <w:rPr>
          <w:rFonts w:hint="eastAsia" w:ascii="仿宋_GB2312" w:eastAsia="仿宋_GB2312"/>
          <w:sz w:val="32"/>
          <w:szCs w:val="32"/>
          <w:u w:val="single"/>
        </w:rPr>
        <w:t>米，东西宽1.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米，高2.5米，建筑面积为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8.84</w:t>
      </w:r>
      <w:r>
        <w:rPr>
          <w:rFonts w:hint="eastAsia" w:ascii="仿宋_GB2312" w:eastAsia="仿宋_GB2312"/>
          <w:sz w:val="32"/>
          <w:szCs w:val="32"/>
          <w:u w:val="single"/>
        </w:rPr>
        <w:t>平方米，坐东朝西，砖混结构，无固定基础,现用于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厨房和储物</w:t>
      </w:r>
      <w:r>
        <w:rPr>
          <w:rFonts w:hint="eastAsia" w:hAnsi="Calibri" w:cs="仿宋_GB2312"/>
          <w:kern w:val="0"/>
          <w:lang w:val="zh-CN"/>
        </w:rPr>
        <w:t>，经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Ansi="Calibri" w:cs="Calibri"/>
          <w:kern w:val="0"/>
          <w:u w:val="single"/>
        </w:rPr>
        <w:t xml:space="preserve"> </w:t>
      </w:r>
      <w:r>
        <w:rPr>
          <w:rFonts w:hint="eastAsia" w:hAnsi="Calibri" w:cs="Calibri"/>
          <w:kern w:val="0"/>
          <w:u w:val="single"/>
          <w:lang w:val="en-US" w:eastAsia="zh-CN"/>
        </w:rPr>
        <w:t>10</w:t>
      </w:r>
      <w:r>
        <w:rPr>
          <w:rFonts w:hint="eastAsia" w:hAnsi="Calibri" w:cs="Calibri"/>
          <w:kern w:val="0"/>
          <w:u w:val="single"/>
        </w:rPr>
        <w:t xml:space="preserve"> 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将依法予以强制拆除。</w:t>
      </w:r>
    </w:p>
    <w:p>
      <w:pPr>
        <w:autoSpaceDE w:val="0"/>
        <w:autoSpaceDN w:val="0"/>
        <w:adjustRightInd w:val="0"/>
        <w:spacing w:line="460" w:lineRule="exact"/>
        <w:ind w:left="2240" w:leftChars="200" w:hanging="1600" w:hangingChars="50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zh-CN" w:eastAsia="zh-CN"/>
        </w:rPr>
        <w:t>北京市西城区椿树园</w:t>
      </w:r>
      <w:r>
        <w:rPr>
          <w:rFonts w:hint="eastAsia" w:hAnsi="Calibri" w:cs="仿宋_GB2312"/>
          <w:kern w:val="0"/>
          <w:u w:val="single"/>
          <w:lang w:val="en-US" w:eastAsia="zh-CN"/>
        </w:rPr>
        <w:t>15-18号底商椿树综合行政执法队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 xml:space="preserve">  邱先勇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  赵勇亮</w:t>
      </w:r>
      <w:r>
        <w:rPr>
          <w:rFonts w:hint="eastAsia" w:hAnsi="Calibri" w:cs="仿宋_GB2312"/>
          <w:kern w:val="0"/>
          <w:u w:val="single"/>
          <w:lang w:val="zh-CN"/>
        </w:rPr>
        <w:t xml:space="preserve">       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eastAsia" w:hAnsi="Calibri" w:eastAsia="仿宋_GB2312" w:cs="仿宋_GB2312"/>
          <w:kern w:val="0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    </w:t>
      </w:r>
      <w:r>
        <w:rPr>
          <w:rFonts w:hint="eastAsia" w:hAnsi="Calibri" w:cs="仿宋_GB2312"/>
          <w:kern w:val="0"/>
          <w:u w:val="single"/>
          <w:lang w:val="en-US" w:eastAsia="zh-CN"/>
        </w:rPr>
        <w:t>63034039</w:t>
      </w:r>
      <w:r>
        <w:rPr>
          <w:rFonts w:hint="eastAsia" w:hAnsi="Calibri" w:cs="仿宋_GB2312"/>
          <w:kern w:val="0"/>
          <w:u w:val="single"/>
          <w:lang w:val="zh-CN"/>
        </w:rPr>
        <w:t xml:space="preserve">          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   二〇二〇年十一月六日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E2ECC"/>
    <w:rsid w:val="30A61E05"/>
    <w:rsid w:val="67C27A30"/>
    <w:rsid w:val="6B8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2020-11-06T07:55:00Z</dcterms:created>
  <dc:creator>椿树街道</dc:creator>
  <cp:lastModifiedBy>米勃</cp:lastModifiedBy>
  <dcterms:modified xsi:type="dcterms:W3CDTF">2020-11-06T08:28:56Z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