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E86" w:rsidRPr="00691E86" w:rsidRDefault="00691E86" w:rsidP="00691E86">
      <w:pPr>
        <w:ind w:firstLineChars="600" w:firstLine="1928"/>
        <w:rPr>
          <w:rFonts w:ascii="仿宋" w:eastAsia="仿宋" w:hAnsi="仿宋"/>
          <w:b/>
          <w:sz w:val="32"/>
        </w:rPr>
      </w:pPr>
      <w:bookmarkStart w:id="0" w:name="_GoBack"/>
      <w:bookmarkEnd w:id="0"/>
      <w:r w:rsidRPr="00691E86">
        <w:rPr>
          <w:rFonts w:ascii="仿宋" w:eastAsia="仿宋" w:hAnsi="仿宋" w:hint="eastAsia"/>
          <w:b/>
          <w:sz w:val="32"/>
        </w:rPr>
        <w:t>北京市西城</w:t>
      </w:r>
      <w:r w:rsidRPr="00691E86">
        <w:rPr>
          <w:rFonts w:ascii="仿宋" w:eastAsia="仿宋" w:hAnsi="仿宋"/>
          <w:b/>
          <w:sz w:val="32"/>
        </w:rPr>
        <w:t>区</w:t>
      </w:r>
      <w:r w:rsidRPr="00691E86">
        <w:rPr>
          <w:rFonts w:ascii="仿宋" w:eastAsia="仿宋" w:hAnsi="仿宋" w:hint="eastAsia"/>
          <w:b/>
          <w:sz w:val="32"/>
        </w:rPr>
        <w:t>审计局</w:t>
      </w:r>
      <w:r w:rsidRPr="00691E86">
        <w:rPr>
          <w:rFonts w:ascii="仿宋" w:eastAsia="仿宋" w:hAnsi="仿宋"/>
          <w:b/>
          <w:sz w:val="32"/>
        </w:rPr>
        <w:t>第</w:t>
      </w:r>
      <w:r w:rsidRPr="00691E86">
        <w:rPr>
          <w:rFonts w:ascii="仿宋" w:eastAsia="仿宋" w:hAnsi="仿宋" w:hint="eastAsia"/>
          <w:b/>
          <w:sz w:val="32"/>
        </w:rPr>
        <w:t>二</w:t>
      </w:r>
      <w:r w:rsidRPr="00691E86">
        <w:rPr>
          <w:rFonts w:ascii="仿宋" w:eastAsia="仿宋" w:hAnsi="仿宋"/>
          <w:b/>
          <w:sz w:val="32"/>
        </w:rPr>
        <w:t>季度行政处罚事项目录</w:t>
      </w:r>
    </w:p>
    <w:p w:rsidR="00691E86" w:rsidRPr="00691E86" w:rsidRDefault="00691E86" w:rsidP="00691E86">
      <w:pPr>
        <w:spacing w:line="560" w:lineRule="exact"/>
        <w:jc w:val="left"/>
        <w:rPr>
          <w:rFonts w:ascii="宋体" w:hAnsi="宋体"/>
          <w:b/>
          <w:sz w:val="24"/>
          <w:szCs w:val="32"/>
        </w:rPr>
      </w:pPr>
      <w:r w:rsidRPr="00691E86">
        <w:rPr>
          <w:rFonts w:ascii="宋体" w:hAnsi="宋体" w:hint="eastAsia"/>
          <w:b/>
          <w:sz w:val="24"/>
          <w:szCs w:val="32"/>
        </w:rPr>
        <w:t xml:space="preserve">西城区审计局                                                   </w:t>
      </w:r>
      <w:r w:rsidRPr="00691E86">
        <w:rPr>
          <w:rFonts w:ascii="宋体" w:hAnsi="宋体"/>
          <w:b/>
          <w:sz w:val="24"/>
          <w:szCs w:val="32"/>
        </w:rPr>
        <w:t xml:space="preserve">                           </w:t>
      </w:r>
      <w:r w:rsidRPr="00691E86">
        <w:rPr>
          <w:rFonts w:ascii="宋体" w:hAnsi="宋体" w:hint="eastAsia"/>
          <w:b/>
          <w:sz w:val="24"/>
          <w:szCs w:val="32"/>
        </w:rPr>
        <w:t>2020年</w:t>
      </w:r>
      <w:r w:rsidRPr="00691E86">
        <w:rPr>
          <w:rFonts w:ascii="宋体" w:hAnsi="宋体"/>
          <w:b/>
          <w:sz w:val="24"/>
          <w:szCs w:val="32"/>
        </w:rPr>
        <w:t>6</w:t>
      </w:r>
      <w:r w:rsidRPr="00691E86">
        <w:rPr>
          <w:rFonts w:ascii="宋体" w:hAnsi="宋体" w:hint="eastAsia"/>
          <w:b/>
          <w:sz w:val="24"/>
          <w:szCs w:val="32"/>
        </w:rPr>
        <w:t>月1日</w:t>
      </w:r>
    </w:p>
    <w:tbl>
      <w:tblPr>
        <w:tblStyle w:val="a7"/>
        <w:tblW w:w="12753" w:type="dxa"/>
        <w:tblLook w:val="04A0" w:firstRow="1" w:lastRow="0" w:firstColumn="1" w:lastColumn="0" w:noHBand="0" w:noVBand="1"/>
      </w:tblPr>
      <w:tblGrid>
        <w:gridCol w:w="1270"/>
        <w:gridCol w:w="1842"/>
        <w:gridCol w:w="1700"/>
        <w:gridCol w:w="1842"/>
        <w:gridCol w:w="1558"/>
        <w:gridCol w:w="2240"/>
        <w:gridCol w:w="1173"/>
        <w:gridCol w:w="1128"/>
      </w:tblGrid>
      <w:tr w:rsidR="00691E86" w:rsidTr="00691E86">
        <w:trPr>
          <w:trHeight w:val="790"/>
        </w:trPr>
        <w:tc>
          <w:tcPr>
            <w:tcW w:w="1270" w:type="dxa"/>
          </w:tcPr>
          <w:p w:rsidR="00691E86" w:rsidRPr="00F21385" w:rsidRDefault="00691E86" w:rsidP="00691E86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20"/>
              </w:rPr>
            </w:pPr>
            <w:r w:rsidRPr="00F21385">
              <w:rPr>
                <w:rFonts w:ascii="方正小标宋简体" w:eastAsia="方正小标宋简体" w:hAnsi="宋体" w:cs="宋体" w:hint="eastAsia"/>
                <w:kern w:val="0"/>
                <w:sz w:val="20"/>
              </w:rPr>
              <w:t>序号</w:t>
            </w:r>
          </w:p>
        </w:tc>
        <w:tc>
          <w:tcPr>
            <w:tcW w:w="1842" w:type="dxa"/>
          </w:tcPr>
          <w:p w:rsidR="00691E86" w:rsidRPr="00F21385" w:rsidRDefault="00691E86" w:rsidP="00691E86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20"/>
              </w:rPr>
            </w:pPr>
            <w:r w:rsidRPr="00F21385">
              <w:rPr>
                <w:rFonts w:ascii="方正小标宋简体" w:eastAsia="方正小标宋简体" w:hAnsi="宋体" w:cs="宋体"/>
                <w:kern w:val="0"/>
                <w:sz w:val="20"/>
              </w:rPr>
              <w:t>处罚机关</w:t>
            </w:r>
          </w:p>
        </w:tc>
        <w:tc>
          <w:tcPr>
            <w:tcW w:w="1700" w:type="dxa"/>
          </w:tcPr>
          <w:p w:rsidR="00691E86" w:rsidRPr="00F21385" w:rsidRDefault="00691E86" w:rsidP="00691E86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20"/>
              </w:rPr>
            </w:pPr>
            <w:r w:rsidRPr="00F21385">
              <w:rPr>
                <w:rFonts w:ascii="方正小标宋简体" w:eastAsia="方正小标宋简体" w:hAnsi="宋体" w:cs="宋体" w:hint="eastAsia"/>
                <w:kern w:val="0"/>
                <w:sz w:val="20"/>
              </w:rPr>
              <w:t>行政职权类别</w:t>
            </w:r>
          </w:p>
        </w:tc>
        <w:tc>
          <w:tcPr>
            <w:tcW w:w="1842" w:type="dxa"/>
          </w:tcPr>
          <w:p w:rsidR="00691E86" w:rsidRPr="00F21385" w:rsidRDefault="00691E86" w:rsidP="00691E86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20"/>
              </w:rPr>
            </w:pPr>
            <w:r w:rsidRPr="00F21385">
              <w:rPr>
                <w:rFonts w:ascii="方正小标宋简体" w:eastAsia="方正小标宋简体" w:hAnsi="宋体" w:cs="宋体"/>
                <w:kern w:val="0"/>
                <w:sz w:val="20"/>
              </w:rPr>
              <w:t>行政相对人名称</w:t>
            </w:r>
          </w:p>
        </w:tc>
        <w:tc>
          <w:tcPr>
            <w:tcW w:w="1558" w:type="dxa"/>
          </w:tcPr>
          <w:p w:rsidR="00691E86" w:rsidRPr="00F21385" w:rsidRDefault="00691E86" w:rsidP="00691E86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20"/>
              </w:rPr>
            </w:pPr>
            <w:r w:rsidRPr="00F21385">
              <w:rPr>
                <w:rFonts w:ascii="方正小标宋简体" w:eastAsia="方正小标宋简体" w:hAnsi="宋体" w:cs="宋体" w:hint="eastAsia"/>
                <w:kern w:val="0"/>
                <w:sz w:val="20"/>
              </w:rPr>
              <w:t>处罚</w:t>
            </w:r>
            <w:r w:rsidRPr="00F21385">
              <w:rPr>
                <w:rFonts w:ascii="宋体" w:hAnsi="宋体" w:cs="宋体" w:hint="eastAsia"/>
                <w:kern w:val="0"/>
                <w:sz w:val="20"/>
              </w:rPr>
              <w:t>金额</w:t>
            </w:r>
          </w:p>
        </w:tc>
        <w:tc>
          <w:tcPr>
            <w:tcW w:w="2240" w:type="dxa"/>
          </w:tcPr>
          <w:p w:rsidR="00691E86" w:rsidRPr="00F21385" w:rsidRDefault="00691E86" w:rsidP="00691E86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20"/>
              </w:rPr>
            </w:pPr>
            <w:r w:rsidRPr="00F21385">
              <w:rPr>
                <w:rFonts w:ascii="宋体" w:hAnsi="宋体" w:cs="宋体" w:hint="eastAsia"/>
                <w:kern w:val="0"/>
                <w:sz w:val="20"/>
              </w:rPr>
              <w:t>违法</w:t>
            </w:r>
            <w:r w:rsidRPr="00F21385">
              <w:rPr>
                <w:rFonts w:ascii="___WRD_EMBED_SUB_39" w:eastAsia="___WRD_EMBED_SUB_39" w:hAnsi="___WRD_EMBED_SUB_39" w:cs="___WRD_EMBED_SUB_39" w:hint="eastAsia"/>
                <w:kern w:val="0"/>
                <w:sz w:val="20"/>
              </w:rPr>
              <w:t>行</w:t>
            </w:r>
            <w:r w:rsidRPr="00F21385">
              <w:rPr>
                <w:rFonts w:ascii="宋体" w:hAnsi="宋体" w:cs="宋体" w:hint="eastAsia"/>
                <w:kern w:val="0"/>
                <w:sz w:val="20"/>
              </w:rPr>
              <w:t>为</w:t>
            </w:r>
            <w:r w:rsidRPr="00F21385">
              <w:rPr>
                <w:rFonts w:ascii="___WRD_EMBED_SUB_39" w:eastAsia="___WRD_EMBED_SUB_39" w:hAnsi="___WRD_EMBED_SUB_39" w:cs="___WRD_EMBED_SUB_39" w:hint="eastAsia"/>
                <w:kern w:val="0"/>
                <w:sz w:val="20"/>
              </w:rPr>
              <w:t>类</w:t>
            </w:r>
            <w:r w:rsidRPr="00F21385">
              <w:rPr>
                <w:rFonts w:ascii="宋体" w:hAnsi="宋体" w:cs="宋体" w:hint="eastAsia"/>
                <w:kern w:val="0"/>
                <w:sz w:val="20"/>
              </w:rPr>
              <w:t>型</w:t>
            </w:r>
          </w:p>
        </w:tc>
        <w:tc>
          <w:tcPr>
            <w:tcW w:w="1173" w:type="dxa"/>
          </w:tcPr>
          <w:p w:rsidR="00691E86" w:rsidRPr="00F21385" w:rsidRDefault="00691E86" w:rsidP="00691E86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20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20"/>
              </w:rPr>
              <w:t>处罚</w:t>
            </w:r>
            <w:r>
              <w:rPr>
                <w:rFonts w:ascii="方正小标宋简体" w:eastAsia="方正小标宋简体" w:hAnsi="宋体" w:cs="宋体"/>
                <w:kern w:val="0"/>
                <w:sz w:val="20"/>
              </w:rPr>
              <w:t>时间</w:t>
            </w:r>
          </w:p>
        </w:tc>
        <w:tc>
          <w:tcPr>
            <w:tcW w:w="1128" w:type="dxa"/>
          </w:tcPr>
          <w:p w:rsidR="00691E86" w:rsidRPr="00691E86" w:rsidRDefault="00691E86" w:rsidP="00691E86">
            <w:pPr>
              <w:jc w:val="center"/>
              <w:rPr>
                <w:rFonts w:ascii="方正小标宋简体" w:eastAsia="方正小标宋简体" w:hAnsi="宋体" w:cs="宋体"/>
                <w:kern w:val="0"/>
                <w:sz w:val="20"/>
              </w:rPr>
            </w:pPr>
            <w:r w:rsidRPr="00691E86">
              <w:rPr>
                <w:rFonts w:ascii="方正小标宋简体" w:eastAsia="方正小标宋简体" w:hAnsi="宋体" w:cs="宋体"/>
                <w:kern w:val="0"/>
                <w:sz w:val="20"/>
              </w:rPr>
              <w:t>行政相对人类别</w:t>
            </w:r>
          </w:p>
        </w:tc>
      </w:tr>
      <w:tr w:rsidR="00691E86" w:rsidTr="00691E86">
        <w:tc>
          <w:tcPr>
            <w:tcW w:w="1270" w:type="dxa"/>
          </w:tcPr>
          <w:p w:rsidR="00691E86" w:rsidRPr="00F21385" w:rsidRDefault="00691E86" w:rsidP="00691E86">
            <w:pPr>
              <w:spacing w:line="560" w:lineRule="exact"/>
              <w:jc w:val="center"/>
              <w:rPr>
                <w:rFonts w:ascii="华文仿宋" w:eastAsia="华文仿宋" w:hAnsi="华文仿宋"/>
                <w:bCs/>
                <w:kern w:val="0"/>
                <w:sz w:val="20"/>
                <w:szCs w:val="20"/>
              </w:rPr>
            </w:pPr>
            <w:r w:rsidRPr="00F21385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842" w:type="dxa"/>
          </w:tcPr>
          <w:p w:rsidR="00691E86" w:rsidRPr="00F21385" w:rsidRDefault="00691E86" w:rsidP="00691E86">
            <w:pPr>
              <w:spacing w:line="560" w:lineRule="exact"/>
              <w:ind w:firstLineChars="250" w:firstLine="500"/>
              <w:jc w:val="center"/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 w:rsidRPr="00F21385">
              <w:rPr>
                <w:rFonts w:ascii="宋体" w:hAnsi="宋体" w:cs="宋体" w:hint="eastAsia"/>
                <w:kern w:val="0"/>
                <w:sz w:val="20"/>
              </w:rPr>
              <w:t>西城区审计局</w:t>
            </w:r>
          </w:p>
        </w:tc>
        <w:tc>
          <w:tcPr>
            <w:tcW w:w="1700" w:type="dxa"/>
          </w:tcPr>
          <w:p w:rsidR="00691E86" w:rsidRPr="00F21385" w:rsidRDefault="00691E86" w:rsidP="00691E86">
            <w:pPr>
              <w:spacing w:line="560" w:lineRule="exact"/>
              <w:jc w:val="center"/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 w:rsidRPr="00F21385">
              <w:rPr>
                <w:rFonts w:ascii="宋体" w:hAnsi="宋体" w:cs="宋体" w:hint="eastAsia"/>
                <w:kern w:val="0"/>
                <w:sz w:val="20"/>
              </w:rPr>
              <w:t>行政处罚</w:t>
            </w:r>
          </w:p>
        </w:tc>
        <w:tc>
          <w:tcPr>
            <w:tcW w:w="1842" w:type="dxa"/>
          </w:tcPr>
          <w:p w:rsidR="00691E86" w:rsidRPr="00F21385" w:rsidRDefault="00691E86" w:rsidP="00691E86">
            <w:pPr>
              <w:spacing w:line="560" w:lineRule="exact"/>
              <w:ind w:firstLineChars="300" w:firstLine="600"/>
              <w:jc w:val="center"/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 w:rsidRPr="00F21385">
              <w:rPr>
                <w:rFonts w:ascii="宋体" w:hAnsi="宋体" w:cs="宋体" w:hint="eastAsia"/>
                <w:kern w:val="0"/>
                <w:sz w:val="20"/>
              </w:rPr>
              <w:t>北京市西城区万寿公园管理处</w:t>
            </w:r>
          </w:p>
        </w:tc>
        <w:tc>
          <w:tcPr>
            <w:tcW w:w="1558" w:type="dxa"/>
          </w:tcPr>
          <w:p w:rsidR="00691E86" w:rsidRPr="00F21385" w:rsidRDefault="00691E86" w:rsidP="00691E86">
            <w:pPr>
              <w:spacing w:line="560" w:lineRule="exact"/>
              <w:jc w:val="center"/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 w:rsidRPr="00F21385">
              <w:rPr>
                <w:rFonts w:ascii="宋体" w:hAnsi="宋体" w:cs="宋体" w:hint="eastAsia"/>
                <w:kern w:val="0"/>
                <w:sz w:val="20"/>
              </w:rPr>
              <w:t>3000元</w:t>
            </w:r>
          </w:p>
        </w:tc>
        <w:tc>
          <w:tcPr>
            <w:tcW w:w="2240" w:type="dxa"/>
          </w:tcPr>
          <w:p w:rsidR="00691E86" w:rsidRPr="00F21385" w:rsidRDefault="00691E86" w:rsidP="00691E86">
            <w:pPr>
              <w:jc w:val="center"/>
              <w:rPr>
                <w:rFonts w:ascii="华文仿宋" w:eastAsia="华文仿宋" w:hAnsi="华文仿宋"/>
                <w:bCs/>
                <w:kern w:val="0"/>
                <w:sz w:val="20"/>
              </w:rPr>
            </w:pPr>
            <w:r w:rsidRPr="00F21385">
              <w:rPr>
                <w:rFonts w:ascii="宋体" w:hAnsi="宋体" w:cs="宋体" w:hint="eastAsia"/>
                <w:kern w:val="0"/>
                <w:sz w:val="20"/>
              </w:rPr>
              <w:t>《财政违法行为处罚处分条例》第十七条</w:t>
            </w:r>
          </w:p>
        </w:tc>
        <w:tc>
          <w:tcPr>
            <w:tcW w:w="1173" w:type="dxa"/>
          </w:tcPr>
          <w:p w:rsidR="00691E86" w:rsidRDefault="00691E86" w:rsidP="00691E86">
            <w:pPr>
              <w:jc w:val="center"/>
            </w:pPr>
            <w:r w:rsidRPr="00691E86">
              <w:t>2020/04/28</w:t>
            </w:r>
          </w:p>
        </w:tc>
        <w:tc>
          <w:tcPr>
            <w:tcW w:w="1128" w:type="dxa"/>
          </w:tcPr>
          <w:p w:rsidR="00691E86" w:rsidRDefault="00691E86" w:rsidP="00691E86">
            <w:pPr>
              <w:jc w:val="center"/>
            </w:pPr>
            <w:r w:rsidRPr="00691E86">
              <w:rPr>
                <w:rFonts w:ascii="宋体" w:hAnsi="宋体" w:cs="宋体" w:hint="eastAsia"/>
                <w:kern w:val="0"/>
                <w:sz w:val="20"/>
              </w:rPr>
              <w:t>法人</w:t>
            </w:r>
          </w:p>
        </w:tc>
      </w:tr>
    </w:tbl>
    <w:p w:rsidR="00096E62" w:rsidRPr="00691E86" w:rsidRDefault="00096E62"/>
    <w:sectPr w:rsidR="00096E62" w:rsidRPr="00691E86" w:rsidSect="000C7E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540" w:rsidRDefault="00DB1540" w:rsidP="00691E86">
      <w:r>
        <w:separator/>
      </w:r>
    </w:p>
  </w:endnote>
  <w:endnote w:type="continuationSeparator" w:id="0">
    <w:p w:rsidR="00DB1540" w:rsidRDefault="00DB1540" w:rsidP="0069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___WRD_EMBED_SUB_39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540" w:rsidRDefault="00DB1540" w:rsidP="00691E86">
      <w:r>
        <w:separator/>
      </w:r>
    </w:p>
  </w:footnote>
  <w:footnote w:type="continuationSeparator" w:id="0">
    <w:p w:rsidR="00DB1540" w:rsidRDefault="00DB1540" w:rsidP="00691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23"/>
    <w:rsid w:val="00096E62"/>
    <w:rsid w:val="00541B06"/>
    <w:rsid w:val="00691E86"/>
    <w:rsid w:val="00DB1540"/>
    <w:rsid w:val="00DD3B23"/>
    <w:rsid w:val="00E6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0145AB-B47F-443D-A448-058CA1C5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E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1E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1E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1E86"/>
    <w:rPr>
      <w:sz w:val="18"/>
      <w:szCs w:val="18"/>
    </w:rPr>
  </w:style>
  <w:style w:type="table" w:styleId="a7">
    <w:name w:val="Table Grid"/>
    <w:basedOn w:val="a1"/>
    <w:uiPriority w:val="39"/>
    <w:rsid w:val="00691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宁苹苹</dc:creator>
  <cp:keywords/>
  <dc:description/>
  <cp:lastModifiedBy>赵永华</cp:lastModifiedBy>
  <cp:revision>2</cp:revision>
  <dcterms:created xsi:type="dcterms:W3CDTF">2020-11-12T03:33:00Z</dcterms:created>
  <dcterms:modified xsi:type="dcterms:W3CDTF">2020-11-12T03:33:00Z</dcterms:modified>
</cp:coreProperties>
</file>