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144" w:rsidRDefault="007B1144" w:rsidP="007B1144">
      <w:pPr>
        <w:widowControl/>
        <w:spacing w:line="750" w:lineRule="atLeast"/>
        <w:jc w:val="center"/>
        <w:rPr>
          <w:rFonts w:ascii="微软雅黑,宋体" w:eastAsia="微软雅黑,宋体" w:hAnsi="Arial" w:cs="Arial" w:hint="eastAsia"/>
          <w:color w:val="333333"/>
          <w:kern w:val="0"/>
          <w:sz w:val="42"/>
          <w:szCs w:val="42"/>
        </w:rPr>
      </w:pPr>
    </w:p>
    <w:p w:rsidR="007B1144" w:rsidRDefault="007B1144" w:rsidP="007B1144">
      <w:pPr>
        <w:widowControl/>
        <w:spacing w:line="750" w:lineRule="atLeast"/>
        <w:jc w:val="center"/>
        <w:rPr>
          <w:rFonts w:ascii="微软雅黑,宋体" w:eastAsia="微软雅黑,宋体" w:hAnsi="Arial" w:cs="Arial" w:hint="eastAsia"/>
          <w:color w:val="333333"/>
          <w:kern w:val="0"/>
          <w:sz w:val="42"/>
          <w:szCs w:val="42"/>
        </w:rPr>
      </w:pPr>
    </w:p>
    <w:p w:rsidR="007B1144" w:rsidRPr="007B1144" w:rsidRDefault="007B1144" w:rsidP="007B1144">
      <w:pPr>
        <w:widowControl/>
        <w:spacing w:line="750" w:lineRule="atLeast"/>
        <w:jc w:val="center"/>
        <w:rPr>
          <w:rFonts w:ascii="微软雅黑,宋体" w:eastAsia="微软雅黑,宋体" w:hAnsi="Arial" w:cs="Arial"/>
          <w:color w:val="333333"/>
          <w:kern w:val="0"/>
          <w:sz w:val="42"/>
          <w:szCs w:val="42"/>
        </w:rPr>
      </w:pPr>
      <w:bookmarkStart w:id="0" w:name="_GoBack"/>
      <w:bookmarkEnd w:id="0"/>
      <w:r w:rsidRPr="007B1144">
        <w:rPr>
          <w:rFonts w:ascii="微软雅黑,宋体" w:eastAsia="微软雅黑,宋体" w:hAnsi="Arial" w:cs="Arial" w:hint="eastAsia"/>
          <w:color w:val="333333"/>
          <w:kern w:val="0"/>
          <w:sz w:val="42"/>
          <w:szCs w:val="42"/>
        </w:rPr>
        <w:t>北京市市级行政事业单位2020-2022年度物业定点服务政府采购项目二次备案公告</w:t>
      </w:r>
    </w:p>
    <w:p w:rsidR="007B1144" w:rsidRPr="007B1144" w:rsidRDefault="007B1144" w:rsidP="007B1144">
      <w:pPr>
        <w:widowControl/>
        <w:spacing w:line="600" w:lineRule="atLeast"/>
        <w:jc w:val="center"/>
        <w:rPr>
          <w:rFonts w:ascii="微软雅黑,宋体" w:eastAsia="微软雅黑,宋体" w:hAnsi="Arial" w:cs="Arial" w:hint="eastAsia"/>
          <w:color w:val="B5B5B5"/>
          <w:kern w:val="0"/>
          <w:szCs w:val="21"/>
        </w:rPr>
      </w:pPr>
      <w:r w:rsidRPr="007B1144">
        <w:rPr>
          <w:rFonts w:ascii="微软雅黑,宋体" w:eastAsia="微软雅黑,宋体" w:hAnsi="Arial" w:cs="Arial" w:hint="eastAsia"/>
          <w:color w:val="B5B5B5"/>
          <w:kern w:val="0"/>
          <w:szCs w:val="21"/>
        </w:rPr>
        <w:t xml:space="preserve">发布时间： 2020-11-27 16:10:21 </w:t>
      </w:r>
      <w:r w:rsidRPr="007B1144">
        <w:rPr>
          <w:rFonts w:ascii="微软雅黑,宋体" w:eastAsia="微软雅黑,宋体" w:hAnsi="Arial" w:cs="Arial" w:hint="eastAsia"/>
          <w:color w:val="B5B5B5"/>
          <w:kern w:val="0"/>
          <w:szCs w:val="21"/>
        </w:rPr>
        <w:t>          </w:t>
      </w:r>
      <w:r w:rsidRPr="007B1144">
        <w:rPr>
          <w:rFonts w:ascii="微软雅黑,宋体" w:eastAsia="微软雅黑,宋体" w:hAnsi="Arial" w:cs="Arial" w:hint="eastAsia"/>
          <w:color w:val="B5B5B5"/>
          <w:kern w:val="0"/>
          <w:szCs w:val="21"/>
        </w:rPr>
        <w:t xml:space="preserve">采购编号：BGPC-B20001 </w:t>
      </w:r>
      <w:r w:rsidRPr="007B1144">
        <w:rPr>
          <w:rFonts w:ascii="微软雅黑,宋体" w:eastAsia="微软雅黑,宋体" w:hAnsi="Arial" w:cs="Arial" w:hint="eastAsia"/>
          <w:color w:val="B5B5B5"/>
          <w:kern w:val="0"/>
          <w:szCs w:val="21"/>
        </w:rPr>
        <w:t>          </w:t>
      </w:r>
      <w:r w:rsidRPr="007B1144">
        <w:rPr>
          <w:rFonts w:ascii="微软雅黑,宋体" w:eastAsia="微软雅黑,宋体" w:hAnsi="Arial" w:cs="Arial" w:hint="eastAsia"/>
          <w:color w:val="B5B5B5"/>
          <w:kern w:val="0"/>
          <w:szCs w:val="21"/>
        </w:rPr>
        <w:t>文件号：[2020] 016 号</w:t>
      </w:r>
    </w:p>
    <w:p w:rsidR="007B1144" w:rsidRPr="007B1144" w:rsidRDefault="007B1144" w:rsidP="007B1144">
      <w:pPr>
        <w:widowControl/>
        <w:spacing w:line="300" w:lineRule="atLeast"/>
        <w:jc w:val="left"/>
        <w:rPr>
          <w:rFonts w:ascii="微软雅黑, 宋体" w:eastAsia="微软雅黑, 宋体" w:hAnsi="宋体" w:cs="宋体" w:hint="eastAsia"/>
          <w:color w:val="000000"/>
          <w:kern w:val="0"/>
          <w:sz w:val="24"/>
          <w:szCs w:val="24"/>
        </w:rPr>
      </w:pPr>
      <w:r w:rsidRPr="007B1144">
        <w:rPr>
          <w:rFonts w:ascii="宋体" w:eastAsia="宋体" w:hAnsi="宋体" w:cs="宋体" w:hint="eastAsia"/>
          <w:b/>
          <w:bCs/>
          <w:color w:val="FF0000"/>
          <w:kern w:val="0"/>
          <w:sz w:val="24"/>
          <w:szCs w:val="24"/>
        </w:rPr>
        <w:t>风险提示：</w:t>
      </w:r>
    </w:p>
    <w:p w:rsidR="007B1144" w:rsidRPr="007B1144" w:rsidRDefault="007B1144" w:rsidP="007B1144">
      <w:pPr>
        <w:widowControl/>
        <w:spacing w:line="300" w:lineRule="atLeast"/>
        <w:jc w:val="left"/>
        <w:rPr>
          <w:rFonts w:ascii="微软雅黑, 宋体" w:eastAsia="微软雅黑, 宋体" w:hAnsi="宋体" w:cs="宋体" w:hint="eastAsia"/>
          <w:color w:val="000000"/>
          <w:kern w:val="0"/>
          <w:sz w:val="24"/>
          <w:szCs w:val="24"/>
        </w:rPr>
      </w:pPr>
      <w:r w:rsidRPr="007B1144">
        <w:rPr>
          <w:rFonts w:ascii="Times New Roman" w:eastAsia="微软雅黑, 宋体" w:hAnsi="Times New Roman" w:cs="Times New Roman"/>
          <w:b/>
          <w:bCs/>
          <w:color w:val="FF0000"/>
          <w:kern w:val="0"/>
          <w:sz w:val="24"/>
          <w:szCs w:val="24"/>
        </w:rPr>
        <w:t>1</w:t>
      </w:r>
      <w:r w:rsidRPr="007B1144">
        <w:rPr>
          <w:rFonts w:ascii="宋体" w:eastAsia="宋体" w:hAnsi="宋体" w:cs="宋体" w:hint="eastAsia"/>
          <w:b/>
          <w:bCs/>
          <w:color w:val="FF0000"/>
          <w:kern w:val="0"/>
          <w:sz w:val="24"/>
          <w:szCs w:val="24"/>
        </w:rPr>
        <w:t>、我中心组织的所有政府采购活动，均不收取任何费用。</w:t>
      </w:r>
    </w:p>
    <w:p w:rsidR="007B1144" w:rsidRPr="007B1144" w:rsidRDefault="007B1144" w:rsidP="007B1144">
      <w:pPr>
        <w:widowControl/>
        <w:spacing w:line="300" w:lineRule="atLeast"/>
        <w:jc w:val="left"/>
        <w:rPr>
          <w:rFonts w:ascii="微软雅黑, 宋体" w:eastAsia="微软雅黑, 宋体" w:hAnsi="宋体" w:cs="宋体" w:hint="eastAsia"/>
          <w:color w:val="000000"/>
          <w:kern w:val="0"/>
          <w:sz w:val="24"/>
          <w:szCs w:val="24"/>
        </w:rPr>
      </w:pPr>
      <w:r w:rsidRPr="007B1144">
        <w:rPr>
          <w:rFonts w:ascii="Times New Roman" w:eastAsia="微软雅黑, 宋体" w:hAnsi="Times New Roman" w:cs="Times New Roman"/>
          <w:b/>
          <w:bCs/>
          <w:color w:val="FF0000"/>
          <w:kern w:val="0"/>
          <w:sz w:val="24"/>
          <w:szCs w:val="24"/>
        </w:rPr>
        <w:t>2</w:t>
      </w:r>
      <w:r w:rsidRPr="007B1144">
        <w:rPr>
          <w:rFonts w:ascii="宋体" w:eastAsia="宋体" w:hAnsi="宋体" w:cs="宋体" w:hint="eastAsia"/>
          <w:b/>
          <w:bCs/>
          <w:color w:val="FF0000"/>
          <w:kern w:val="0"/>
          <w:sz w:val="24"/>
          <w:szCs w:val="24"/>
        </w:rPr>
        <w:t>、我中心从未委托任何个人、任何机构进行任何形式的有偿服务。</w:t>
      </w:r>
    </w:p>
    <w:p w:rsidR="007B1144" w:rsidRPr="007B1144" w:rsidRDefault="007B1144" w:rsidP="007B1144">
      <w:pPr>
        <w:widowControl/>
        <w:spacing w:line="300" w:lineRule="atLeast"/>
        <w:jc w:val="left"/>
        <w:rPr>
          <w:rFonts w:ascii="微软雅黑, 宋体" w:eastAsia="微软雅黑, 宋体" w:hAnsi="宋体" w:cs="宋体" w:hint="eastAsia"/>
          <w:color w:val="000000"/>
          <w:kern w:val="0"/>
          <w:sz w:val="24"/>
          <w:szCs w:val="24"/>
        </w:rPr>
      </w:pPr>
      <w:r w:rsidRPr="007B1144">
        <w:rPr>
          <w:rFonts w:ascii="Times New Roman" w:eastAsia="微软雅黑, 宋体" w:hAnsi="Times New Roman" w:cs="Times New Roman"/>
          <w:b/>
          <w:bCs/>
          <w:color w:val="FF0000"/>
          <w:kern w:val="0"/>
          <w:sz w:val="24"/>
          <w:szCs w:val="24"/>
        </w:rPr>
        <w:t>3</w:t>
      </w:r>
      <w:r w:rsidRPr="007B1144">
        <w:rPr>
          <w:rFonts w:ascii="宋体" w:eastAsia="宋体" w:hAnsi="宋体" w:cs="宋体" w:hint="eastAsia"/>
          <w:b/>
          <w:bCs/>
          <w:color w:val="FF0000"/>
          <w:kern w:val="0"/>
          <w:sz w:val="24"/>
          <w:szCs w:val="24"/>
        </w:rPr>
        <w:t>、我中心郑重提醒各参加本次物业服务定点项目备案的供应商，勿</w:t>
      </w:r>
      <w:proofErr w:type="gramStart"/>
      <w:r w:rsidRPr="007B1144">
        <w:rPr>
          <w:rFonts w:ascii="宋体" w:eastAsia="宋体" w:hAnsi="宋体" w:cs="宋体" w:hint="eastAsia"/>
          <w:b/>
          <w:bCs/>
          <w:color w:val="FF0000"/>
          <w:kern w:val="0"/>
          <w:sz w:val="24"/>
          <w:szCs w:val="24"/>
        </w:rPr>
        <w:t>信各种</w:t>
      </w:r>
      <w:proofErr w:type="gramEnd"/>
      <w:r w:rsidRPr="007B1144">
        <w:rPr>
          <w:rFonts w:ascii="宋体" w:eastAsia="宋体" w:hAnsi="宋体" w:cs="宋体" w:hint="eastAsia"/>
          <w:b/>
          <w:bCs/>
          <w:color w:val="FF0000"/>
          <w:kern w:val="0"/>
          <w:sz w:val="24"/>
          <w:szCs w:val="24"/>
        </w:rPr>
        <w:t>所谓有偿咨询、代写响应文件、标书等活动，谨防上当受骗。</w:t>
      </w:r>
    </w:p>
    <w:p w:rsidR="007B1144" w:rsidRPr="007B1144" w:rsidRDefault="007B1144" w:rsidP="007B1144">
      <w:pPr>
        <w:widowControl/>
        <w:spacing w:line="300" w:lineRule="atLeast"/>
        <w:jc w:val="left"/>
        <w:rPr>
          <w:rFonts w:ascii="微软雅黑, 宋体" w:eastAsia="微软雅黑, 宋体" w:hAnsi="宋体" w:cs="宋体" w:hint="eastAsia"/>
          <w:color w:val="000000"/>
          <w:kern w:val="0"/>
          <w:sz w:val="24"/>
          <w:szCs w:val="24"/>
        </w:rPr>
      </w:pPr>
      <w:r w:rsidRPr="007B1144">
        <w:rPr>
          <w:rFonts w:ascii="宋体" w:eastAsia="宋体" w:hAnsi="宋体" w:cs="宋体" w:hint="eastAsia"/>
          <w:b/>
          <w:bCs/>
          <w:color w:val="FF0000"/>
          <w:kern w:val="0"/>
          <w:sz w:val="24"/>
          <w:szCs w:val="24"/>
        </w:rPr>
        <w:t>在此过程中如有发现有任何人或任何机构以我中心名义进行任何有偿服务，均属诈骗行为，请及时向我中心纪检部门举报。举报电话：</w:t>
      </w:r>
      <w:r w:rsidRPr="007B1144">
        <w:rPr>
          <w:rFonts w:ascii="Times New Roman" w:eastAsia="微软雅黑, 宋体" w:hAnsi="Times New Roman" w:cs="Times New Roman"/>
          <w:b/>
          <w:bCs/>
          <w:color w:val="FF0000"/>
          <w:kern w:val="0"/>
          <w:sz w:val="24"/>
          <w:szCs w:val="24"/>
        </w:rPr>
        <w:t>83916721</w:t>
      </w:r>
      <w:r w:rsidRPr="007B1144">
        <w:rPr>
          <w:rFonts w:ascii="宋体" w:eastAsia="宋体" w:hAnsi="宋体" w:cs="宋体" w:hint="eastAsia"/>
          <w:b/>
          <w:bCs/>
          <w:color w:val="FF0000"/>
          <w:kern w:val="0"/>
          <w:sz w:val="24"/>
          <w:szCs w:val="24"/>
        </w:rPr>
        <w:t>、</w:t>
      </w:r>
      <w:r w:rsidRPr="007B1144">
        <w:rPr>
          <w:rFonts w:ascii="Times New Roman" w:eastAsia="微软雅黑, 宋体" w:hAnsi="Times New Roman" w:cs="Times New Roman"/>
          <w:b/>
          <w:bCs/>
          <w:color w:val="FF0000"/>
          <w:kern w:val="0"/>
          <w:sz w:val="24"/>
          <w:szCs w:val="24"/>
        </w:rPr>
        <w:t>83916701</w:t>
      </w:r>
    </w:p>
    <w:p w:rsidR="007B1144" w:rsidRPr="007B1144" w:rsidRDefault="007B1144" w:rsidP="007B1144">
      <w:pPr>
        <w:widowControl/>
        <w:spacing w:line="300" w:lineRule="atLeast"/>
        <w:jc w:val="left"/>
        <w:rPr>
          <w:rFonts w:ascii="微软雅黑, 宋体" w:eastAsia="微软雅黑, 宋体" w:hAnsi="宋体" w:cs="宋体" w:hint="eastAsia"/>
          <w:color w:val="000000"/>
          <w:kern w:val="0"/>
          <w:sz w:val="24"/>
          <w:szCs w:val="24"/>
        </w:rPr>
      </w:pPr>
      <w:r w:rsidRPr="007B1144">
        <w:rPr>
          <w:rFonts w:ascii="宋体" w:eastAsia="宋体" w:hAnsi="宋体" w:cs="宋体" w:hint="eastAsia"/>
          <w:b/>
          <w:bCs/>
          <w:color w:val="000000"/>
          <w:kern w:val="0"/>
          <w:sz w:val="24"/>
          <w:szCs w:val="24"/>
        </w:rPr>
        <w:t> </w:t>
      </w:r>
    </w:p>
    <w:p w:rsidR="007B1144" w:rsidRPr="007B1144" w:rsidRDefault="007B1144" w:rsidP="007B1144">
      <w:pPr>
        <w:widowControl/>
        <w:spacing w:line="300" w:lineRule="atLeast"/>
        <w:jc w:val="left"/>
        <w:rPr>
          <w:rFonts w:ascii="微软雅黑, 宋体" w:eastAsia="微软雅黑, 宋体" w:hAnsi="宋体" w:cs="宋体" w:hint="eastAsia"/>
          <w:color w:val="000000"/>
          <w:kern w:val="0"/>
          <w:sz w:val="24"/>
          <w:szCs w:val="24"/>
        </w:rPr>
      </w:pPr>
      <w:r w:rsidRPr="007B1144">
        <w:rPr>
          <w:rFonts w:ascii="宋体" w:eastAsia="宋体" w:hAnsi="宋体" w:cs="宋体" w:hint="eastAsia"/>
          <w:b/>
          <w:bCs/>
          <w:color w:val="000000"/>
          <w:kern w:val="0"/>
          <w:sz w:val="24"/>
          <w:szCs w:val="24"/>
        </w:rPr>
        <w:t>采购编号：</w:t>
      </w:r>
      <w:r w:rsidRPr="007B1144">
        <w:rPr>
          <w:rFonts w:ascii="宋体" w:eastAsia="宋体" w:hAnsi="宋体" w:cs="宋体" w:hint="eastAsia"/>
          <w:color w:val="000000"/>
          <w:kern w:val="0"/>
          <w:sz w:val="24"/>
          <w:szCs w:val="24"/>
        </w:rPr>
        <w:t>BGPC-B20001</w:t>
      </w:r>
      <w:r w:rsidRPr="007B1144">
        <w:rPr>
          <w:rFonts w:ascii="宋体" w:eastAsia="宋体" w:hAnsi="宋体" w:cs="宋体" w:hint="eastAsia"/>
          <w:color w:val="000000"/>
          <w:kern w:val="0"/>
          <w:sz w:val="24"/>
          <w:szCs w:val="24"/>
        </w:rPr>
        <w:br/>
      </w:r>
      <w:r w:rsidRPr="007B1144">
        <w:rPr>
          <w:rFonts w:ascii="宋体" w:eastAsia="宋体" w:hAnsi="宋体" w:cs="宋体" w:hint="eastAsia"/>
          <w:b/>
          <w:bCs/>
          <w:color w:val="000000"/>
          <w:kern w:val="0"/>
          <w:sz w:val="24"/>
          <w:szCs w:val="24"/>
        </w:rPr>
        <w:t>项目名称：</w:t>
      </w:r>
      <w:r w:rsidRPr="007B1144">
        <w:rPr>
          <w:rFonts w:ascii="宋体" w:eastAsia="宋体" w:hAnsi="宋体" w:cs="宋体" w:hint="eastAsia"/>
          <w:color w:val="000000"/>
          <w:kern w:val="0"/>
          <w:sz w:val="24"/>
          <w:szCs w:val="24"/>
        </w:rPr>
        <w:t>北京市市级行政事业单位2020-2022年度物业定点服务政府采购项目</w:t>
      </w:r>
      <w:r w:rsidRPr="007B1144">
        <w:rPr>
          <w:rFonts w:ascii="宋体" w:eastAsia="宋体" w:hAnsi="宋体" w:cs="宋体" w:hint="eastAsia"/>
          <w:color w:val="000000"/>
          <w:kern w:val="0"/>
          <w:sz w:val="24"/>
          <w:szCs w:val="24"/>
        </w:rPr>
        <w:br/>
      </w:r>
      <w:r w:rsidRPr="007B1144">
        <w:rPr>
          <w:rFonts w:ascii="宋体" w:eastAsia="宋体" w:hAnsi="宋体" w:cs="宋体" w:hint="eastAsia"/>
          <w:b/>
          <w:bCs/>
          <w:color w:val="000000"/>
          <w:kern w:val="0"/>
          <w:sz w:val="24"/>
          <w:szCs w:val="24"/>
        </w:rPr>
        <w:t>采购方式：</w:t>
      </w:r>
      <w:r w:rsidRPr="007B1144">
        <w:rPr>
          <w:rFonts w:ascii="宋体" w:eastAsia="宋体" w:hAnsi="宋体" w:cs="宋体" w:hint="eastAsia"/>
          <w:color w:val="000000"/>
          <w:kern w:val="0"/>
          <w:sz w:val="24"/>
          <w:szCs w:val="24"/>
        </w:rPr>
        <w:t>备案</w:t>
      </w:r>
    </w:p>
    <w:p w:rsidR="007B1144" w:rsidRPr="007B1144" w:rsidRDefault="007B1144" w:rsidP="007B1144">
      <w:pPr>
        <w:widowControl/>
        <w:spacing w:line="300" w:lineRule="atLeast"/>
        <w:jc w:val="left"/>
        <w:rPr>
          <w:rFonts w:ascii="微软雅黑, 宋体" w:eastAsia="微软雅黑, 宋体" w:hAnsi="宋体" w:cs="宋体" w:hint="eastAsia"/>
          <w:color w:val="000000"/>
          <w:kern w:val="0"/>
          <w:sz w:val="24"/>
          <w:szCs w:val="24"/>
        </w:rPr>
      </w:pPr>
      <w:r w:rsidRPr="007B1144">
        <w:rPr>
          <w:rFonts w:ascii="宋体" w:eastAsia="宋体" w:hAnsi="宋体" w:cs="宋体" w:hint="eastAsia"/>
          <w:b/>
          <w:bCs/>
          <w:color w:val="000000"/>
          <w:kern w:val="0"/>
          <w:sz w:val="24"/>
          <w:szCs w:val="24"/>
        </w:rPr>
        <w:t>采购内容：</w:t>
      </w:r>
      <w:r w:rsidRPr="007B1144">
        <w:rPr>
          <w:rFonts w:ascii="宋体" w:eastAsia="宋体" w:hAnsi="宋体" w:cs="宋体" w:hint="eastAsia"/>
          <w:color w:val="000000"/>
          <w:kern w:val="0"/>
          <w:sz w:val="24"/>
          <w:szCs w:val="24"/>
        </w:rPr>
        <w:t>为北京市市级、区级行政事业单位提供办公场所的水电供应服务、设备运行、门窗保养维护、保洁、绿化养护的管理及服务。</w:t>
      </w:r>
      <w:bookmarkStart w:id="1" w:name="采购清单0"/>
      <w:bookmarkEnd w:id="1"/>
      <w:r w:rsidRPr="007B1144">
        <w:rPr>
          <w:rFonts w:ascii="宋体" w:eastAsia="宋体" w:hAnsi="宋体" w:cs="宋体" w:hint="eastAsia"/>
          <w:color w:val="000000"/>
          <w:kern w:val="0"/>
          <w:sz w:val="24"/>
          <w:szCs w:val="24"/>
        </w:rPr>
        <w:br/>
      </w:r>
      <w:bookmarkStart w:id="2" w:name="采购清单1"/>
      <w:bookmarkStart w:id="3" w:name="采购清单2"/>
      <w:bookmarkStart w:id="4" w:name="采购清单3"/>
      <w:bookmarkStart w:id="5" w:name="采购清单4"/>
      <w:bookmarkStart w:id="6" w:name="采购清单5"/>
      <w:bookmarkStart w:id="7" w:name="采购清单6"/>
      <w:bookmarkStart w:id="8" w:name="采购清单7"/>
      <w:bookmarkStart w:id="9" w:name="采购清单8"/>
      <w:bookmarkStart w:id="10" w:name="采购清单9"/>
      <w:bookmarkStart w:id="11" w:name="采购清单10"/>
      <w:bookmarkStart w:id="12" w:name="采购清单11"/>
      <w:bookmarkStart w:id="13" w:name="采购清单12"/>
      <w:bookmarkStart w:id="14" w:name="采购清单13"/>
      <w:bookmarkStart w:id="15" w:name="采购清单14"/>
      <w:bookmarkStart w:id="16" w:name="采购清单15"/>
      <w:bookmarkStart w:id="17" w:name="采购清单16"/>
      <w:bookmarkStart w:id="18" w:name="采购清单17"/>
      <w:bookmarkStart w:id="19" w:name="采购清单18"/>
      <w:bookmarkStart w:id="20" w:name="采购清单19"/>
      <w:bookmarkStart w:id="21" w:name="采购清单20"/>
      <w:bookmarkStart w:id="22" w:name="采购清单21"/>
      <w:bookmarkStart w:id="23" w:name="采购清单22"/>
      <w:bookmarkStart w:id="24" w:name="采购清单23"/>
      <w:bookmarkStart w:id="25" w:name="采购清单24"/>
      <w:bookmarkStart w:id="26" w:name="采购清单25"/>
      <w:bookmarkStart w:id="27" w:name="采购清单26"/>
      <w:bookmarkStart w:id="28" w:name="采购清单27"/>
      <w:bookmarkStart w:id="29" w:name="采购清单28"/>
      <w:bookmarkStart w:id="30" w:name="采购清单29"/>
      <w:bookmarkStart w:id="31" w:name="采购清单30"/>
      <w:bookmarkStart w:id="32" w:name="采购清单31"/>
      <w:bookmarkStart w:id="33" w:name="采购清单32"/>
      <w:bookmarkStart w:id="34" w:name="采购清单33"/>
      <w:bookmarkStart w:id="35" w:name="采购清单34"/>
      <w:bookmarkStart w:id="36" w:name="采购清单35"/>
      <w:bookmarkStart w:id="37" w:name="采购清单36"/>
      <w:bookmarkStart w:id="38" w:name="采购清单37"/>
      <w:bookmarkStart w:id="39" w:name="采购清单38"/>
      <w:bookmarkStart w:id="40" w:name="采购清单39"/>
      <w:bookmarkStart w:id="41" w:name="采购清单40"/>
      <w:bookmarkStart w:id="42" w:name="采购清单41"/>
      <w:bookmarkStart w:id="43" w:name="采购清单43"/>
      <w:bookmarkStart w:id="44" w:name="采购清单42"/>
      <w:bookmarkStart w:id="45" w:name="采购清单4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7B1144">
        <w:rPr>
          <w:rFonts w:ascii="宋体" w:eastAsia="宋体" w:hAnsi="宋体" w:cs="宋体" w:hint="eastAsia"/>
          <w:b/>
          <w:bCs/>
          <w:color w:val="000000"/>
          <w:kern w:val="0"/>
          <w:sz w:val="24"/>
          <w:szCs w:val="24"/>
        </w:rPr>
        <w:t>采购项目性质或用途：</w:t>
      </w:r>
      <w:r w:rsidRPr="007B1144">
        <w:rPr>
          <w:rFonts w:ascii="宋体" w:eastAsia="宋体" w:hAnsi="宋体" w:cs="宋体" w:hint="eastAsia"/>
          <w:color w:val="000000"/>
          <w:kern w:val="0"/>
          <w:sz w:val="24"/>
          <w:szCs w:val="24"/>
        </w:rPr>
        <w:t>办公</w:t>
      </w:r>
    </w:p>
    <w:p w:rsidR="007B1144" w:rsidRPr="007B1144" w:rsidRDefault="007B1144" w:rsidP="007B1144">
      <w:pPr>
        <w:widowControl/>
        <w:spacing w:line="300" w:lineRule="atLeast"/>
        <w:jc w:val="left"/>
        <w:rPr>
          <w:rFonts w:ascii="微软雅黑, 宋体" w:eastAsia="微软雅黑, 宋体" w:hAnsi="宋体" w:cs="宋体" w:hint="eastAsia"/>
          <w:color w:val="000000"/>
          <w:kern w:val="0"/>
          <w:sz w:val="24"/>
          <w:szCs w:val="24"/>
        </w:rPr>
      </w:pPr>
      <w:r w:rsidRPr="007B1144">
        <w:rPr>
          <w:rFonts w:ascii="宋体" w:eastAsia="宋体" w:hAnsi="宋体" w:cs="宋体" w:hint="eastAsia"/>
          <w:b/>
          <w:bCs/>
          <w:color w:val="000000"/>
          <w:kern w:val="0"/>
          <w:sz w:val="24"/>
          <w:szCs w:val="24"/>
        </w:rPr>
        <w:t>备案人应提交的备案申请材料：</w:t>
      </w:r>
    </w:p>
    <w:p w:rsidR="007B1144" w:rsidRPr="007B1144" w:rsidRDefault="007B1144" w:rsidP="007B1144">
      <w:pPr>
        <w:widowControl/>
        <w:spacing w:line="300" w:lineRule="atLeast"/>
        <w:jc w:val="left"/>
        <w:rPr>
          <w:rFonts w:ascii="微软雅黑, 宋体" w:eastAsia="微软雅黑, 宋体" w:hAnsi="宋体" w:cs="宋体" w:hint="eastAsia"/>
          <w:color w:val="000000"/>
          <w:kern w:val="0"/>
          <w:sz w:val="24"/>
          <w:szCs w:val="24"/>
        </w:rPr>
      </w:pPr>
      <w:r w:rsidRPr="007B1144">
        <w:rPr>
          <w:rFonts w:ascii="宋体" w:eastAsia="宋体" w:hAnsi="宋体" w:cs="宋体" w:hint="eastAsia"/>
          <w:color w:val="000000"/>
          <w:kern w:val="0"/>
          <w:sz w:val="24"/>
          <w:szCs w:val="24"/>
        </w:rPr>
        <w:t> 1、备案函；</w:t>
      </w:r>
    </w:p>
    <w:p w:rsidR="007B1144" w:rsidRPr="007B1144" w:rsidRDefault="007B1144" w:rsidP="007B1144">
      <w:pPr>
        <w:widowControl/>
        <w:spacing w:line="300" w:lineRule="atLeast"/>
        <w:ind w:firstLine="105"/>
        <w:jc w:val="left"/>
        <w:rPr>
          <w:rFonts w:ascii="微软雅黑, 宋体" w:eastAsia="微软雅黑, 宋体" w:hAnsi="宋体" w:cs="宋体" w:hint="eastAsia"/>
          <w:color w:val="000000"/>
          <w:kern w:val="0"/>
          <w:sz w:val="24"/>
          <w:szCs w:val="24"/>
        </w:rPr>
      </w:pPr>
      <w:r w:rsidRPr="007B1144">
        <w:rPr>
          <w:rFonts w:ascii="宋体" w:eastAsia="宋体" w:hAnsi="宋体" w:cs="宋体" w:hint="eastAsia"/>
          <w:color w:val="000000"/>
          <w:kern w:val="0"/>
          <w:sz w:val="24"/>
          <w:szCs w:val="24"/>
        </w:rPr>
        <w:t>2、法定代表人声明或法定代表人授权书；</w:t>
      </w:r>
    </w:p>
    <w:p w:rsidR="007B1144" w:rsidRPr="007B1144" w:rsidRDefault="007B1144" w:rsidP="007B1144">
      <w:pPr>
        <w:widowControl/>
        <w:spacing w:line="300" w:lineRule="atLeast"/>
        <w:ind w:firstLine="105"/>
        <w:jc w:val="left"/>
        <w:rPr>
          <w:rFonts w:ascii="微软雅黑, 宋体" w:eastAsia="微软雅黑, 宋体" w:hAnsi="宋体" w:cs="宋体" w:hint="eastAsia"/>
          <w:color w:val="000000"/>
          <w:kern w:val="0"/>
          <w:sz w:val="24"/>
          <w:szCs w:val="24"/>
        </w:rPr>
      </w:pPr>
      <w:r w:rsidRPr="007B1144">
        <w:rPr>
          <w:rFonts w:ascii="宋体" w:eastAsia="宋体" w:hAnsi="宋体" w:cs="宋体" w:hint="eastAsia"/>
          <w:color w:val="000000"/>
          <w:kern w:val="0"/>
          <w:sz w:val="24"/>
          <w:szCs w:val="24"/>
        </w:rPr>
        <w:t>3、法人、其他组织或者自然人的证明文件；</w:t>
      </w:r>
    </w:p>
    <w:p w:rsidR="007B1144" w:rsidRPr="007B1144" w:rsidRDefault="007B1144" w:rsidP="007B1144">
      <w:pPr>
        <w:widowControl/>
        <w:spacing w:line="300" w:lineRule="atLeast"/>
        <w:jc w:val="left"/>
        <w:rPr>
          <w:rFonts w:ascii="微软雅黑, 宋体" w:eastAsia="微软雅黑, 宋体" w:hAnsi="宋体" w:cs="宋体" w:hint="eastAsia"/>
          <w:color w:val="000000"/>
          <w:kern w:val="0"/>
          <w:sz w:val="24"/>
          <w:szCs w:val="24"/>
        </w:rPr>
      </w:pPr>
      <w:r w:rsidRPr="007B1144">
        <w:rPr>
          <w:rFonts w:ascii="宋体" w:eastAsia="宋体" w:hAnsi="宋体" w:cs="宋体" w:hint="eastAsia"/>
          <w:color w:val="000000"/>
          <w:kern w:val="0"/>
          <w:sz w:val="24"/>
          <w:szCs w:val="24"/>
        </w:rPr>
        <w:t> 4、资格条件承诺书。</w:t>
      </w:r>
      <w:r w:rsidRPr="007B1144">
        <w:rPr>
          <w:rFonts w:ascii="宋体" w:eastAsia="宋体" w:hAnsi="宋体" w:cs="宋体" w:hint="eastAsia"/>
          <w:color w:val="000000"/>
          <w:kern w:val="0"/>
          <w:sz w:val="24"/>
          <w:szCs w:val="24"/>
        </w:rPr>
        <w:br/>
      </w:r>
      <w:r w:rsidRPr="007B1144">
        <w:rPr>
          <w:rFonts w:ascii="宋体" w:eastAsia="宋体" w:hAnsi="宋体" w:cs="宋体" w:hint="eastAsia"/>
          <w:b/>
          <w:bCs/>
          <w:color w:val="000000"/>
          <w:kern w:val="0"/>
          <w:sz w:val="24"/>
          <w:szCs w:val="24"/>
        </w:rPr>
        <w:t>备案文件获取方式和下载期限：</w:t>
      </w:r>
    </w:p>
    <w:p w:rsidR="007B1144" w:rsidRPr="007B1144" w:rsidRDefault="007B1144" w:rsidP="007B1144">
      <w:pPr>
        <w:widowControl/>
        <w:spacing w:line="300" w:lineRule="atLeast"/>
        <w:jc w:val="left"/>
        <w:rPr>
          <w:rFonts w:ascii="微软雅黑, 宋体" w:eastAsia="微软雅黑, 宋体" w:hAnsi="宋体" w:cs="宋体" w:hint="eastAsia"/>
          <w:color w:val="000000"/>
          <w:kern w:val="0"/>
          <w:sz w:val="24"/>
          <w:szCs w:val="24"/>
        </w:rPr>
      </w:pPr>
      <w:r w:rsidRPr="007B1144">
        <w:rPr>
          <w:rFonts w:ascii="Times New Roman" w:eastAsia="微软雅黑, 宋体" w:hAnsi="Times New Roman" w:cs="Times New Roman"/>
          <w:color w:val="000000"/>
          <w:kern w:val="0"/>
          <w:sz w:val="24"/>
          <w:szCs w:val="24"/>
        </w:rPr>
        <w:t>1</w:t>
      </w:r>
      <w:r w:rsidRPr="007B1144">
        <w:rPr>
          <w:rFonts w:ascii="宋体" w:eastAsia="宋体" w:hAnsi="宋体" w:cs="宋体" w:hint="eastAsia"/>
          <w:color w:val="000000"/>
          <w:kern w:val="0"/>
          <w:sz w:val="24"/>
          <w:szCs w:val="24"/>
        </w:rPr>
        <w:t>、办理</w:t>
      </w:r>
      <w:r w:rsidRPr="007B1144">
        <w:rPr>
          <w:rFonts w:ascii="Times New Roman" w:eastAsia="微软雅黑, 宋体" w:hAnsi="Times New Roman" w:cs="Times New Roman"/>
          <w:color w:val="000000"/>
          <w:kern w:val="0"/>
          <w:sz w:val="24"/>
          <w:szCs w:val="24"/>
        </w:rPr>
        <w:t>CA</w:t>
      </w:r>
      <w:r w:rsidRPr="007B1144">
        <w:rPr>
          <w:rFonts w:ascii="宋体" w:eastAsia="宋体" w:hAnsi="宋体" w:cs="宋体" w:hint="eastAsia"/>
          <w:color w:val="000000"/>
          <w:kern w:val="0"/>
          <w:sz w:val="24"/>
          <w:szCs w:val="24"/>
        </w:rPr>
        <w:t>认证证书</w:t>
      </w:r>
    </w:p>
    <w:p w:rsidR="007B1144" w:rsidRPr="007B1144" w:rsidRDefault="007B1144" w:rsidP="007B1144">
      <w:pPr>
        <w:widowControl/>
        <w:spacing w:line="300" w:lineRule="atLeast"/>
        <w:ind w:firstLine="420"/>
        <w:jc w:val="left"/>
        <w:rPr>
          <w:rFonts w:ascii="微软雅黑, 宋体" w:eastAsia="微软雅黑, 宋体" w:hAnsi="宋体" w:cs="宋体" w:hint="eastAsia"/>
          <w:color w:val="000000"/>
          <w:kern w:val="0"/>
          <w:sz w:val="24"/>
          <w:szCs w:val="24"/>
        </w:rPr>
      </w:pPr>
      <w:r w:rsidRPr="007B1144">
        <w:rPr>
          <w:rFonts w:ascii="宋体" w:eastAsia="宋体" w:hAnsi="宋体" w:cs="宋体" w:hint="eastAsia"/>
          <w:color w:val="000000"/>
          <w:kern w:val="0"/>
          <w:sz w:val="24"/>
          <w:szCs w:val="24"/>
        </w:rPr>
        <w:t>请供应商登录北京市政府采购中心网站</w:t>
      </w:r>
      <w:r w:rsidRPr="007B1144">
        <w:rPr>
          <w:rFonts w:ascii="Times New Roman" w:eastAsia="微软雅黑, 宋体" w:hAnsi="Times New Roman" w:cs="Times New Roman"/>
          <w:color w:val="000000"/>
          <w:kern w:val="0"/>
          <w:sz w:val="24"/>
          <w:szCs w:val="24"/>
        </w:rPr>
        <w:t>(http://bgpc.beijing.gov.cn)</w:t>
      </w:r>
      <w:r w:rsidRPr="007B1144">
        <w:rPr>
          <w:rFonts w:ascii="宋体" w:eastAsia="宋体" w:hAnsi="宋体" w:cs="宋体" w:hint="eastAsia"/>
          <w:color w:val="000000"/>
          <w:kern w:val="0"/>
          <w:sz w:val="24"/>
          <w:szCs w:val="24"/>
        </w:rPr>
        <w:t>查阅“</w:t>
      </w:r>
      <w:r w:rsidRPr="007B1144">
        <w:rPr>
          <w:rFonts w:ascii="Times New Roman" w:eastAsia="微软雅黑, 宋体" w:hAnsi="Times New Roman" w:cs="Times New Roman"/>
          <w:color w:val="000000"/>
          <w:kern w:val="0"/>
          <w:sz w:val="24"/>
          <w:szCs w:val="24"/>
        </w:rPr>
        <w:t>CA</w:t>
      </w:r>
      <w:r w:rsidRPr="007B1144">
        <w:rPr>
          <w:rFonts w:ascii="宋体" w:eastAsia="宋体" w:hAnsi="宋体" w:cs="宋体" w:hint="eastAsia"/>
          <w:color w:val="000000"/>
          <w:kern w:val="0"/>
          <w:sz w:val="24"/>
          <w:szCs w:val="24"/>
        </w:rPr>
        <w:t>认证”栏目，按照程序要求办理。CA数字认证证书办理咨询电话：010-83916631。</w:t>
      </w:r>
    </w:p>
    <w:p w:rsidR="007B1144" w:rsidRPr="007B1144" w:rsidRDefault="007B1144" w:rsidP="007B1144">
      <w:pPr>
        <w:widowControl/>
        <w:spacing w:line="300" w:lineRule="atLeast"/>
        <w:ind w:firstLine="105"/>
        <w:jc w:val="left"/>
        <w:rPr>
          <w:rFonts w:ascii="微软雅黑, 宋体" w:eastAsia="微软雅黑, 宋体" w:hAnsi="宋体" w:cs="宋体" w:hint="eastAsia"/>
          <w:color w:val="000000"/>
          <w:kern w:val="0"/>
          <w:sz w:val="24"/>
          <w:szCs w:val="24"/>
        </w:rPr>
      </w:pPr>
      <w:r w:rsidRPr="007B1144">
        <w:rPr>
          <w:rFonts w:ascii="宋体" w:eastAsia="宋体" w:hAnsi="宋体" w:cs="宋体" w:hint="eastAsia"/>
          <w:color w:val="000000"/>
          <w:kern w:val="0"/>
          <w:sz w:val="24"/>
          <w:szCs w:val="24"/>
        </w:rPr>
        <w:t>2、获取方式</w:t>
      </w:r>
    </w:p>
    <w:p w:rsidR="007B1144" w:rsidRPr="007B1144" w:rsidRDefault="007B1144" w:rsidP="007B1144">
      <w:pPr>
        <w:widowControl/>
        <w:spacing w:line="300" w:lineRule="atLeast"/>
        <w:ind w:firstLine="420"/>
        <w:jc w:val="left"/>
        <w:rPr>
          <w:rFonts w:ascii="微软雅黑, 宋体" w:eastAsia="微软雅黑, 宋体" w:hAnsi="宋体" w:cs="宋体" w:hint="eastAsia"/>
          <w:color w:val="000000"/>
          <w:kern w:val="0"/>
          <w:sz w:val="24"/>
          <w:szCs w:val="24"/>
        </w:rPr>
      </w:pPr>
      <w:r w:rsidRPr="007B1144">
        <w:rPr>
          <w:rFonts w:ascii="宋体" w:eastAsia="宋体" w:hAnsi="宋体" w:cs="宋体" w:hint="eastAsia"/>
          <w:color w:val="000000"/>
          <w:kern w:val="0"/>
          <w:sz w:val="24"/>
          <w:szCs w:val="24"/>
        </w:rPr>
        <w:t>点击本项目备案公告附件，即可免费获取备案文件。    </w:t>
      </w:r>
    </w:p>
    <w:p w:rsidR="007B1144" w:rsidRPr="007B1144" w:rsidRDefault="007B1144" w:rsidP="007B1144">
      <w:pPr>
        <w:widowControl/>
        <w:spacing w:line="300" w:lineRule="atLeast"/>
        <w:ind w:firstLine="105"/>
        <w:jc w:val="left"/>
        <w:rPr>
          <w:rFonts w:ascii="微软雅黑, 宋体" w:eastAsia="微软雅黑, 宋体" w:hAnsi="宋体" w:cs="宋体" w:hint="eastAsia"/>
          <w:color w:val="000000"/>
          <w:kern w:val="0"/>
          <w:sz w:val="24"/>
          <w:szCs w:val="24"/>
        </w:rPr>
      </w:pPr>
      <w:r w:rsidRPr="007B1144">
        <w:rPr>
          <w:rFonts w:ascii="宋体" w:eastAsia="宋体" w:hAnsi="宋体" w:cs="宋体" w:hint="eastAsia"/>
          <w:color w:val="000000"/>
          <w:kern w:val="0"/>
          <w:sz w:val="24"/>
          <w:szCs w:val="24"/>
        </w:rPr>
        <w:t>3、下载期限</w:t>
      </w:r>
    </w:p>
    <w:p w:rsidR="007B1144" w:rsidRPr="007B1144" w:rsidRDefault="007B1144" w:rsidP="007B1144">
      <w:pPr>
        <w:widowControl/>
        <w:spacing w:line="300" w:lineRule="atLeast"/>
        <w:jc w:val="left"/>
        <w:rPr>
          <w:rFonts w:ascii="微软雅黑, 宋体" w:eastAsia="微软雅黑, 宋体" w:hAnsi="宋体" w:cs="宋体" w:hint="eastAsia"/>
          <w:color w:val="000000"/>
          <w:kern w:val="0"/>
          <w:sz w:val="24"/>
          <w:szCs w:val="24"/>
        </w:rPr>
      </w:pPr>
      <w:r w:rsidRPr="007B1144">
        <w:rPr>
          <w:rFonts w:ascii="宋体" w:eastAsia="宋体" w:hAnsi="宋体" w:cs="宋体" w:hint="eastAsia"/>
          <w:color w:val="000000"/>
          <w:kern w:val="0"/>
          <w:sz w:val="24"/>
          <w:szCs w:val="24"/>
        </w:rPr>
        <w:t>2020年11月27日至2020年12月15日17:00止（北京时间）。</w:t>
      </w:r>
    </w:p>
    <w:p w:rsidR="007B1144" w:rsidRPr="007B1144" w:rsidRDefault="007B1144" w:rsidP="007B1144">
      <w:pPr>
        <w:widowControl/>
        <w:spacing w:line="300" w:lineRule="atLeast"/>
        <w:jc w:val="left"/>
        <w:rPr>
          <w:rFonts w:ascii="微软雅黑, 宋体" w:eastAsia="微软雅黑, 宋体" w:hAnsi="宋体" w:cs="宋体" w:hint="eastAsia"/>
          <w:color w:val="000000"/>
          <w:kern w:val="0"/>
          <w:sz w:val="24"/>
          <w:szCs w:val="24"/>
        </w:rPr>
      </w:pPr>
      <w:r w:rsidRPr="007B1144">
        <w:rPr>
          <w:rFonts w:ascii="宋体" w:eastAsia="宋体" w:hAnsi="宋体" w:cs="宋体" w:hint="eastAsia"/>
          <w:b/>
          <w:bCs/>
          <w:color w:val="000000"/>
          <w:kern w:val="0"/>
          <w:sz w:val="24"/>
          <w:szCs w:val="24"/>
        </w:rPr>
        <w:t>电子备案申请材料制作及上传说明：</w:t>
      </w:r>
    </w:p>
    <w:p w:rsidR="007B1144" w:rsidRPr="007B1144" w:rsidRDefault="007B1144" w:rsidP="007B1144">
      <w:pPr>
        <w:widowControl/>
        <w:spacing w:line="300" w:lineRule="atLeast"/>
        <w:ind w:firstLine="420"/>
        <w:jc w:val="left"/>
        <w:rPr>
          <w:rFonts w:ascii="微软雅黑, 宋体" w:eastAsia="微软雅黑, 宋体" w:hAnsi="宋体" w:cs="宋体" w:hint="eastAsia"/>
          <w:color w:val="000000"/>
          <w:kern w:val="0"/>
          <w:sz w:val="24"/>
          <w:szCs w:val="24"/>
        </w:rPr>
      </w:pPr>
      <w:r w:rsidRPr="007B1144">
        <w:rPr>
          <w:rFonts w:ascii="宋体" w:eastAsia="宋体" w:hAnsi="宋体" w:cs="宋体" w:hint="eastAsia"/>
          <w:color w:val="000000"/>
          <w:kern w:val="0"/>
          <w:sz w:val="24"/>
          <w:szCs w:val="24"/>
        </w:rPr>
        <w:t>本项目备案申请材料提交将使用电子系统，一律不接受纸质备案申请材料。请供应商使用自身的CA数字认证证书，登陆</w:t>
      </w:r>
      <w:hyperlink r:id="rId5" w:history="1">
        <w:r w:rsidRPr="007B1144">
          <w:rPr>
            <w:rFonts w:ascii="微软雅黑, 宋体" w:eastAsia="微软雅黑, 宋体" w:hAnsi="宋体" w:cs="宋体" w:hint="eastAsia"/>
            <w:kern w:val="0"/>
            <w:sz w:val="24"/>
            <w:szCs w:val="24"/>
          </w:rPr>
          <w:t>http://114.255.53.117</w:t>
        </w:r>
      </w:hyperlink>
      <w:r w:rsidRPr="007B1144">
        <w:rPr>
          <w:rFonts w:ascii="宋体" w:eastAsia="宋体" w:hAnsi="宋体" w:cs="宋体" w:hint="eastAsia"/>
          <w:color w:val="000000"/>
          <w:kern w:val="0"/>
          <w:sz w:val="24"/>
          <w:szCs w:val="24"/>
        </w:rPr>
        <w:t>，根据</w:t>
      </w:r>
      <w:proofErr w:type="gramStart"/>
      <w:r w:rsidRPr="007B1144">
        <w:rPr>
          <w:rFonts w:ascii="宋体" w:eastAsia="宋体" w:hAnsi="宋体" w:cs="宋体" w:hint="eastAsia"/>
          <w:color w:val="000000"/>
          <w:kern w:val="0"/>
          <w:sz w:val="24"/>
          <w:szCs w:val="24"/>
        </w:rPr>
        <w:t>供</w:t>
      </w:r>
      <w:r w:rsidRPr="007B1144">
        <w:rPr>
          <w:rFonts w:ascii="宋体" w:eastAsia="宋体" w:hAnsi="宋体" w:cs="宋体" w:hint="eastAsia"/>
          <w:color w:val="000000"/>
          <w:kern w:val="0"/>
          <w:sz w:val="24"/>
          <w:szCs w:val="24"/>
        </w:rPr>
        <w:lastRenderedPageBreak/>
        <w:t>应商线上</w:t>
      </w:r>
      <w:proofErr w:type="gramEnd"/>
      <w:r w:rsidRPr="007B1144">
        <w:rPr>
          <w:rFonts w:ascii="宋体" w:eastAsia="宋体" w:hAnsi="宋体" w:cs="宋体" w:hint="eastAsia"/>
          <w:color w:val="000000"/>
          <w:kern w:val="0"/>
          <w:sz w:val="24"/>
          <w:szCs w:val="24"/>
        </w:rPr>
        <w:t>备案操作使用说明和</w:t>
      </w:r>
      <w:proofErr w:type="gramStart"/>
      <w:r w:rsidRPr="007B1144">
        <w:rPr>
          <w:rFonts w:ascii="宋体" w:eastAsia="宋体" w:hAnsi="宋体" w:cs="宋体" w:hint="eastAsia"/>
          <w:color w:val="000000"/>
          <w:kern w:val="0"/>
          <w:sz w:val="24"/>
          <w:szCs w:val="24"/>
        </w:rPr>
        <w:t>供应商线上</w:t>
      </w:r>
      <w:proofErr w:type="gramEnd"/>
      <w:r w:rsidRPr="007B1144">
        <w:rPr>
          <w:rFonts w:ascii="宋体" w:eastAsia="宋体" w:hAnsi="宋体" w:cs="宋体" w:hint="eastAsia"/>
          <w:color w:val="000000"/>
          <w:kern w:val="0"/>
          <w:sz w:val="24"/>
          <w:szCs w:val="24"/>
        </w:rPr>
        <w:t>备案视频教程相关要求制作并网上提交电子备案申请材料。上传电子备案申请材料过程中请保持与互联网的连接畅通。</w:t>
      </w:r>
    </w:p>
    <w:p w:rsidR="007B1144" w:rsidRPr="007B1144" w:rsidRDefault="007B1144" w:rsidP="007B1144">
      <w:pPr>
        <w:widowControl/>
        <w:spacing w:line="300" w:lineRule="atLeast"/>
        <w:jc w:val="left"/>
        <w:rPr>
          <w:rFonts w:ascii="微软雅黑, 宋体" w:eastAsia="微软雅黑, 宋体" w:hAnsi="宋体" w:cs="宋体" w:hint="eastAsia"/>
          <w:color w:val="000000"/>
          <w:kern w:val="0"/>
          <w:sz w:val="24"/>
          <w:szCs w:val="24"/>
        </w:rPr>
      </w:pPr>
      <w:r w:rsidRPr="007B1144">
        <w:rPr>
          <w:rFonts w:ascii="宋体" w:eastAsia="宋体" w:hAnsi="宋体" w:cs="宋体" w:hint="eastAsia"/>
          <w:color w:val="000000"/>
          <w:kern w:val="0"/>
          <w:sz w:val="24"/>
          <w:szCs w:val="24"/>
        </w:rPr>
        <w:t>电子备案申请材料制作技术咨询电话：010-83916633</w:t>
      </w:r>
      <w:r w:rsidRPr="007B1144">
        <w:rPr>
          <w:rFonts w:ascii="宋体" w:eastAsia="宋体" w:hAnsi="宋体" w:cs="宋体" w:hint="eastAsia"/>
          <w:color w:val="000000"/>
          <w:kern w:val="0"/>
          <w:sz w:val="24"/>
          <w:szCs w:val="24"/>
          <w:shd w:val="clear" w:color="auto" w:fill="FFFFFF"/>
        </w:rPr>
        <w:t>（咨询时间每天</w:t>
      </w:r>
      <w:r w:rsidRPr="007B1144">
        <w:rPr>
          <w:rFonts w:ascii="Times New Roman" w:eastAsia="微软雅黑, 宋体" w:hAnsi="Times New Roman" w:cs="Times New Roman"/>
          <w:color w:val="000000"/>
          <w:kern w:val="0"/>
          <w:sz w:val="24"/>
          <w:szCs w:val="24"/>
          <w:shd w:val="clear" w:color="auto" w:fill="FFFFFF"/>
        </w:rPr>
        <w:t>9:00</w:t>
      </w:r>
      <w:r w:rsidRPr="007B1144">
        <w:rPr>
          <w:rFonts w:ascii="宋体" w:eastAsia="宋体" w:hAnsi="宋体" w:cs="宋体" w:hint="eastAsia"/>
          <w:color w:val="000000"/>
          <w:kern w:val="0"/>
          <w:sz w:val="24"/>
          <w:szCs w:val="24"/>
          <w:shd w:val="clear" w:color="auto" w:fill="FFFFFF"/>
        </w:rPr>
        <w:t>至</w:t>
      </w:r>
      <w:r w:rsidRPr="007B1144">
        <w:rPr>
          <w:rFonts w:ascii="Times New Roman" w:eastAsia="微软雅黑, 宋体" w:hAnsi="Times New Roman" w:cs="Times New Roman"/>
          <w:color w:val="000000"/>
          <w:kern w:val="0"/>
          <w:sz w:val="24"/>
          <w:szCs w:val="24"/>
          <w:shd w:val="clear" w:color="auto" w:fill="FFFFFF"/>
        </w:rPr>
        <w:t>11:30</w:t>
      </w:r>
      <w:r w:rsidRPr="007B1144">
        <w:rPr>
          <w:rFonts w:ascii="宋体" w:eastAsia="宋体" w:hAnsi="宋体" w:cs="宋体" w:hint="eastAsia"/>
          <w:color w:val="000000"/>
          <w:kern w:val="0"/>
          <w:sz w:val="24"/>
          <w:szCs w:val="24"/>
          <w:shd w:val="clear" w:color="auto" w:fill="FFFFFF"/>
        </w:rPr>
        <w:t>，</w:t>
      </w:r>
      <w:r w:rsidRPr="007B1144">
        <w:rPr>
          <w:rFonts w:ascii="Times New Roman" w:eastAsia="微软雅黑, 宋体" w:hAnsi="Times New Roman" w:cs="Times New Roman"/>
          <w:color w:val="000000"/>
          <w:kern w:val="0"/>
          <w:sz w:val="24"/>
          <w:szCs w:val="24"/>
          <w:shd w:val="clear" w:color="auto" w:fill="FFFFFF"/>
        </w:rPr>
        <w:t>13:30</w:t>
      </w:r>
      <w:r w:rsidRPr="007B1144">
        <w:rPr>
          <w:rFonts w:ascii="宋体" w:eastAsia="宋体" w:hAnsi="宋体" w:cs="宋体" w:hint="eastAsia"/>
          <w:color w:val="000000"/>
          <w:kern w:val="0"/>
          <w:sz w:val="24"/>
          <w:szCs w:val="24"/>
          <w:shd w:val="clear" w:color="auto" w:fill="FFFFFF"/>
        </w:rPr>
        <w:t>至</w:t>
      </w:r>
      <w:r w:rsidRPr="007B1144">
        <w:rPr>
          <w:rFonts w:ascii="Times New Roman" w:eastAsia="微软雅黑, 宋体" w:hAnsi="Times New Roman" w:cs="Times New Roman"/>
          <w:color w:val="000000"/>
          <w:kern w:val="0"/>
          <w:sz w:val="24"/>
          <w:szCs w:val="24"/>
          <w:shd w:val="clear" w:color="auto" w:fill="FFFFFF"/>
        </w:rPr>
        <w:t>17:00</w:t>
      </w:r>
      <w:r w:rsidRPr="007B1144">
        <w:rPr>
          <w:rFonts w:ascii="宋体" w:eastAsia="宋体" w:hAnsi="宋体" w:cs="宋体" w:hint="eastAsia"/>
          <w:color w:val="000000"/>
          <w:kern w:val="0"/>
          <w:sz w:val="24"/>
          <w:szCs w:val="24"/>
          <w:shd w:val="clear" w:color="auto" w:fill="FFFFFF"/>
        </w:rPr>
        <w:t>，节假日除外）。</w:t>
      </w:r>
    </w:p>
    <w:p w:rsidR="007B1144" w:rsidRPr="007B1144" w:rsidRDefault="007B1144" w:rsidP="007B1144">
      <w:pPr>
        <w:widowControl/>
        <w:spacing w:line="300" w:lineRule="atLeast"/>
        <w:jc w:val="left"/>
        <w:rPr>
          <w:rFonts w:ascii="微软雅黑, 宋体" w:eastAsia="微软雅黑, 宋体" w:hAnsi="宋体" w:cs="宋体" w:hint="eastAsia"/>
          <w:color w:val="000000"/>
          <w:kern w:val="0"/>
          <w:sz w:val="24"/>
          <w:szCs w:val="24"/>
        </w:rPr>
      </w:pPr>
      <w:r w:rsidRPr="007B1144">
        <w:rPr>
          <w:rFonts w:ascii="宋体" w:eastAsia="宋体" w:hAnsi="宋体" w:cs="宋体" w:hint="eastAsia"/>
          <w:b/>
          <w:bCs/>
          <w:color w:val="000000"/>
          <w:kern w:val="0"/>
          <w:sz w:val="24"/>
          <w:szCs w:val="24"/>
          <w:shd w:val="clear" w:color="auto" w:fill="FFFFFF"/>
        </w:rPr>
        <w:t>提交</w:t>
      </w:r>
      <w:r w:rsidRPr="007B1144">
        <w:rPr>
          <w:rFonts w:ascii="宋体" w:eastAsia="宋体" w:hAnsi="宋体" w:cs="宋体" w:hint="eastAsia"/>
          <w:b/>
          <w:bCs/>
          <w:color w:val="000000"/>
          <w:kern w:val="0"/>
          <w:sz w:val="24"/>
          <w:szCs w:val="24"/>
        </w:rPr>
        <w:t>电子备案申请材料时间：</w:t>
      </w:r>
      <w:r w:rsidRPr="007B1144">
        <w:rPr>
          <w:rFonts w:ascii="宋体" w:eastAsia="宋体" w:hAnsi="宋体" w:cs="宋体" w:hint="eastAsia"/>
          <w:color w:val="000000"/>
          <w:kern w:val="0"/>
          <w:sz w:val="24"/>
          <w:szCs w:val="24"/>
        </w:rPr>
        <w:t>2020年11月27日至2020年12月15日17:00止（北京时间）。</w:t>
      </w:r>
    </w:p>
    <w:p w:rsidR="007B1144" w:rsidRPr="007B1144" w:rsidRDefault="007B1144" w:rsidP="007B1144">
      <w:pPr>
        <w:widowControl/>
        <w:spacing w:line="300" w:lineRule="atLeast"/>
        <w:jc w:val="left"/>
        <w:rPr>
          <w:rFonts w:ascii="微软雅黑, 宋体" w:eastAsia="微软雅黑, 宋体" w:hAnsi="宋体" w:cs="宋体" w:hint="eastAsia"/>
          <w:color w:val="000000"/>
          <w:kern w:val="0"/>
          <w:sz w:val="24"/>
          <w:szCs w:val="24"/>
        </w:rPr>
      </w:pPr>
      <w:r w:rsidRPr="007B1144">
        <w:rPr>
          <w:rFonts w:ascii="宋体" w:eastAsia="宋体" w:hAnsi="宋体" w:cs="宋体" w:hint="eastAsia"/>
          <w:b/>
          <w:bCs/>
          <w:color w:val="000000"/>
          <w:kern w:val="0"/>
          <w:sz w:val="24"/>
          <w:szCs w:val="24"/>
        </w:rPr>
        <w:t>提交电子备案申请材料截止时间：</w:t>
      </w:r>
      <w:r w:rsidRPr="007B1144">
        <w:rPr>
          <w:rFonts w:ascii="宋体" w:eastAsia="宋体" w:hAnsi="宋体" w:cs="宋体" w:hint="eastAsia"/>
          <w:color w:val="000000"/>
          <w:kern w:val="0"/>
          <w:sz w:val="24"/>
          <w:szCs w:val="24"/>
        </w:rPr>
        <w:t>2020年12月15日17:00止（北京时间）。</w:t>
      </w:r>
    </w:p>
    <w:p w:rsidR="007B1144" w:rsidRPr="007B1144" w:rsidRDefault="007B1144" w:rsidP="007B1144">
      <w:pPr>
        <w:widowControl/>
        <w:spacing w:line="300" w:lineRule="atLeast"/>
        <w:jc w:val="left"/>
        <w:rPr>
          <w:rFonts w:ascii="微软雅黑, 宋体" w:eastAsia="微软雅黑, 宋体" w:hAnsi="宋体" w:cs="宋体" w:hint="eastAsia"/>
          <w:color w:val="000000"/>
          <w:kern w:val="0"/>
          <w:sz w:val="24"/>
          <w:szCs w:val="24"/>
        </w:rPr>
      </w:pPr>
      <w:r w:rsidRPr="007B1144">
        <w:rPr>
          <w:rFonts w:ascii="宋体" w:eastAsia="宋体" w:hAnsi="宋体" w:cs="宋体" w:hint="eastAsia"/>
          <w:b/>
          <w:bCs/>
          <w:color w:val="000000"/>
          <w:kern w:val="0"/>
          <w:sz w:val="24"/>
          <w:szCs w:val="24"/>
        </w:rPr>
        <w:t>提交方式：</w:t>
      </w:r>
      <w:r w:rsidRPr="007B1144">
        <w:rPr>
          <w:rFonts w:ascii="宋体" w:eastAsia="宋体" w:hAnsi="宋体" w:cs="宋体" w:hint="eastAsia"/>
          <w:color w:val="000000"/>
          <w:kern w:val="0"/>
          <w:sz w:val="24"/>
          <w:szCs w:val="24"/>
        </w:rPr>
        <w:t>采用电子远程提交方式，无须供应商到达现场。</w:t>
      </w:r>
    </w:p>
    <w:p w:rsidR="007B1144" w:rsidRPr="007B1144" w:rsidRDefault="007B1144" w:rsidP="007B1144">
      <w:pPr>
        <w:widowControl/>
        <w:spacing w:line="300" w:lineRule="atLeast"/>
        <w:jc w:val="left"/>
        <w:rPr>
          <w:rFonts w:ascii="微软雅黑, 宋体" w:eastAsia="微软雅黑, 宋体" w:hAnsi="宋体" w:cs="宋体" w:hint="eastAsia"/>
          <w:color w:val="000000"/>
          <w:kern w:val="0"/>
          <w:sz w:val="24"/>
          <w:szCs w:val="24"/>
        </w:rPr>
      </w:pPr>
      <w:r w:rsidRPr="007B1144">
        <w:rPr>
          <w:rFonts w:ascii="宋体" w:eastAsia="宋体" w:hAnsi="宋体" w:cs="宋体" w:hint="eastAsia"/>
          <w:b/>
          <w:bCs/>
          <w:color w:val="000000"/>
          <w:kern w:val="0"/>
          <w:sz w:val="24"/>
          <w:szCs w:val="24"/>
        </w:rPr>
        <w:t>集中采购机构名称：</w:t>
      </w:r>
      <w:r w:rsidRPr="007B1144">
        <w:rPr>
          <w:rFonts w:ascii="宋体" w:eastAsia="宋体" w:hAnsi="宋体" w:cs="宋体" w:hint="eastAsia"/>
          <w:color w:val="000000"/>
          <w:kern w:val="0"/>
          <w:sz w:val="24"/>
          <w:szCs w:val="24"/>
        </w:rPr>
        <w:t>北京市政府采购中心</w:t>
      </w:r>
      <w:r w:rsidRPr="007B1144">
        <w:rPr>
          <w:rFonts w:ascii="宋体" w:eastAsia="宋体" w:hAnsi="宋体" w:cs="宋体" w:hint="eastAsia"/>
          <w:color w:val="000000"/>
          <w:kern w:val="0"/>
          <w:sz w:val="24"/>
          <w:szCs w:val="24"/>
        </w:rPr>
        <w:br/>
      </w:r>
      <w:r w:rsidRPr="007B1144">
        <w:rPr>
          <w:rFonts w:ascii="宋体" w:eastAsia="宋体" w:hAnsi="宋体" w:cs="宋体" w:hint="eastAsia"/>
          <w:b/>
          <w:bCs/>
          <w:color w:val="000000"/>
          <w:kern w:val="0"/>
          <w:sz w:val="24"/>
          <w:szCs w:val="24"/>
        </w:rPr>
        <w:t>集中采购机构地址：</w:t>
      </w:r>
      <w:r w:rsidRPr="007B1144">
        <w:rPr>
          <w:rFonts w:ascii="宋体" w:eastAsia="宋体" w:hAnsi="宋体" w:cs="宋体" w:hint="eastAsia"/>
          <w:color w:val="000000"/>
          <w:kern w:val="0"/>
          <w:sz w:val="24"/>
          <w:szCs w:val="24"/>
        </w:rPr>
        <w:t>北京市丰台区玉林里45号腾飞大厦</w:t>
      </w:r>
      <w:r w:rsidRPr="007B1144">
        <w:rPr>
          <w:rFonts w:ascii="宋体" w:eastAsia="宋体" w:hAnsi="宋体" w:cs="宋体" w:hint="eastAsia"/>
          <w:color w:val="000000"/>
          <w:kern w:val="0"/>
          <w:sz w:val="24"/>
          <w:szCs w:val="24"/>
        </w:rPr>
        <w:br/>
      </w:r>
      <w:r w:rsidRPr="007B1144">
        <w:rPr>
          <w:rFonts w:ascii="宋体" w:eastAsia="宋体" w:hAnsi="宋体" w:cs="宋体" w:hint="eastAsia"/>
          <w:b/>
          <w:bCs/>
          <w:color w:val="000000"/>
          <w:kern w:val="0"/>
          <w:sz w:val="24"/>
          <w:szCs w:val="24"/>
        </w:rPr>
        <w:t>联系人：</w:t>
      </w:r>
      <w:r w:rsidRPr="007B1144">
        <w:rPr>
          <w:rFonts w:ascii="宋体" w:eastAsia="宋体" w:hAnsi="宋体" w:cs="宋体" w:hint="eastAsia"/>
          <w:color w:val="000000"/>
          <w:kern w:val="0"/>
          <w:sz w:val="24"/>
          <w:szCs w:val="24"/>
        </w:rPr>
        <w:t>周梦婷、胡俊婷</w:t>
      </w:r>
      <w:r w:rsidRPr="007B1144">
        <w:rPr>
          <w:rFonts w:ascii="宋体" w:eastAsia="宋体" w:hAnsi="宋体" w:cs="宋体" w:hint="eastAsia"/>
          <w:color w:val="000000"/>
          <w:kern w:val="0"/>
          <w:sz w:val="24"/>
          <w:szCs w:val="24"/>
        </w:rPr>
        <w:br/>
      </w:r>
      <w:r w:rsidRPr="007B1144">
        <w:rPr>
          <w:rFonts w:ascii="宋体" w:eastAsia="宋体" w:hAnsi="宋体" w:cs="宋体" w:hint="eastAsia"/>
          <w:b/>
          <w:bCs/>
          <w:color w:val="000000"/>
          <w:kern w:val="0"/>
          <w:sz w:val="24"/>
          <w:szCs w:val="24"/>
        </w:rPr>
        <w:t>联系电话：</w:t>
      </w:r>
      <w:r w:rsidRPr="007B1144">
        <w:rPr>
          <w:rFonts w:ascii="宋体" w:eastAsia="宋体" w:hAnsi="宋体" w:cs="宋体" w:hint="eastAsia"/>
          <w:color w:val="000000"/>
          <w:kern w:val="0"/>
          <w:sz w:val="24"/>
          <w:szCs w:val="24"/>
        </w:rPr>
        <w:t>83916693、83916677</w:t>
      </w:r>
    </w:p>
    <w:p w:rsidR="007B1144" w:rsidRPr="007B1144" w:rsidRDefault="007B1144" w:rsidP="007B1144">
      <w:pPr>
        <w:widowControl/>
        <w:spacing w:line="300" w:lineRule="atLeast"/>
        <w:jc w:val="left"/>
        <w:rPr>
          <w:rFonts w:ascii="微软雅黑, 宋体" w:eastAsia="微软雅黑, 宋体" w:hAnsi="宋体" w:cs="宋体" w:hint="eastAsia"/>
          <w:color w:val="000000"/>
          <w:kern w:val="0"/>
          <w:sz w:val="24"/>
          <w:szCs w:val="24"/>
        </w:rPr>
      </w:pPr>
      <w:r w:rsidRPr="007B1144">
        <w:rPr>
          <w:rFonts w:ascii="宋体" w:eastAsia="宋体" w:hAnsi="宋体" w:cs="宋体" w:hint="eastAsia"/>
          <w:b/>
          <w:bCs/>
          <w:color w:val="000000"/>
          <w:kern w:val="0"/>
          <w:sz w:val="24"/>
          <w:szCs w:val="24"/>
        </w:rPr>
        <w:t>传真电话：</w:t>
      </w:r>
      <w:r w:rsidRPr="007B1144">
        <w:rPr>
          <w:rFonts w:ascii="宋体" w:eastAsia="宋体" w:hAnsi="宋体" w:cs="宋体" w:hint="eastAsia"/>
          <w:color w:val="000000"/>
          <w:kern w:val="0"/>
          <w:sz w:val="24"/>
          <w:szCs w:val="24"/>
        </w:rPr>
        <w:t>83916674</w:t>
      </w:r>
      <w:r w:rsidRPr="007B1144">
        <w:rPr>
          <w:rFonts w:ascii="宋体" w:eastAsia="宋体" w:hAnsi="宋体" w:cs="宋体" w:hint="eastAsia"/>
          <w:color w:val="000000"/>
          <w:kern w:val="0"/>
          <w:sz w:val="24"/>
          <w:szCs w:val="24"/>
        </w:rPr>
        <w:br/>
      </w:r>
      <w:r w:rsidRPr="007B1144">
        <w:rPr>
          <w:rFonts w:ascii="宋体" w:eastAsia="宋体" w:hAnsi="宋体" w:cs="宋体" w:hint="eastAsia"/>
          <w:b/>
          <w:bCs/>
          <w:color w:val="000000"/>
          <w:kern w:val="0"/>
          <w:sz w:val="24"/>
          <w:szCs w:val="24"/>
        </w:rPr>
        <w:t>本项目备案公告公示期限：</w:t>
      </w:r>
      <w:r w:rsidRPr="007B1144">
        <w:rPr>
          <w:rFonts w:ascii="宋体" w:eastAsia="宋体" w:hAnsi="宋体" w:cs="宋体" w:hint="eastAsia"/>
          <w:color w:val="000000"/>
          <w:kern w:val="0"/>
          <w:sz w:val="24"/>
          <w:szCs w:val="24"/>
        </w:rPr>
        <w:t>备案公告发布之日起五个工作日</w:t>
      </w:r>
      <w:r w:rsidRPr="007B1144">
        <w:rPr>
          <w:rFonts w:ascii="宋体" w:eastAsia="宋体" w:hAnsi="宋体" w:cs="宋体" w:hint="eastAsia"/>
          <w:b/>
          <w:bCs/>
          <w:color w:val="000000"/>
          <w:kern w:val="0"/>
          <w:sz w:val="24"/>
          <w:szCs w:val="24"/>
        </w:rPr>
        <w:br/>
        <w:t>本项目备案公告发布媒体网址：</w:t>
      </w:r>
      <w:r w:rsidRPr="007B1144">
        <w:rPr>
          <w:rFonts w:ascii="宋体" w:eastAsia="宋体" w:hAnsi="宋体" w:cs="宋体" w:hint="eastAsia"/>
          <w:color w:val="000000"/>
          <w:kern w:val="0"/>
          <w:sz w:val="24"/>
          <w:szCs w:val="24"/>
        </w:rPr>
        <w:br/>
      </w:r>
      <w:hyperlink r:id="rId6" w:history="1">
        <w:r w:rsidRPr="007B1144">
          <w:rPr>
            <w:rFonts w:ascii="微软雅黑, 宋体" w:eastAsia="微软雅黑, 宋体" w:hAnsi="宋体" w:cs="宋体" w:hint="eastAsia"/>
            <w:color w:val="0000FF"/>
            <w:kern w:val="0"/>
            <w:sz w:val="24"/>
            <w:szCs w:val="24"/>
          </w:rPr>
          <w:t>http://bgpc.beijing.gov.cn</w:t>
        </w:r>
      </w:hyperlink>
      <w:r w:rsidRPr="007B1144">
        <w:rPr>
          <w:rFonts w:ascii="宋体" w:eastAsia="宋体" w:hAnsi="宋体" w:cs="宋体" w:hint="eastAsia"/>
          <w:color w:val="000000"/>
          <w:kern w:val="0"/>
          <w:sz w:val="24"/>
          <w:szCs w:val="24"/>
        </w:rPr>
        <w:t> （北京市政府采购中心网）</w:t>
      </w:r>
      <w:r w:rsidRPr="007B1144">
        <w:rPr>
          <w:rFonts w:ascii="宋体" w:eastAsia="宋体" w:hAnsi="宋体" w:cs="宋体" w:hint="eastAsia"/>
          <w:color w:val="000000"/>
          <w:kern w:val="0"/>
          <w:sz w:val="24"/>
          <w:szCs w:val="24"/>
        </w:rPr>
        <w:br/>
      </w:r>
      <w:hyperlink r:id="rId7" w:history="1">
        <w:r w:rsidRPr="007B1144">
          <w:rPr>
            <w:rFonts w:ascii="微软雅黑, 宋体" w:eastAsia="微软雅黑, 宋体" w:hAnsi="宋体" w:cs="宋体" w:hint="eastAsia"/>
            <w:color w:val="0000FF"/>
            <w:kern w:val="0"/>
            <w:sz w:val="24"/>
            <w:szCs w:val="24"/>
          </w:rPr>
          <w:t>http://www.ccgp-beijing.gov.cn</w:t>
        </w:r>
      </w:hyperlink>
      <w:r w:rsidRPr="007B1144">
        <w:rPr>
          <w:rFonts w:ascii="宋体" w:eastAsia="宋体" w:hAnsi="宋体" w:cs="宋体" w:hint="eastAsia"/>
          <w:color w:val="000000"/>
          <w:kern w:val="0"/>
          <w:sz w:val="24"/>
          <w:szCs w:val="24"/>
        </w:rPr>
        <w:t>（北京市政府采购网）  </w:t>
      </w:r>
      <w:r w:rsidRPr="007B1144">
        <w:rPr>
          <w:rFonts w:ascii="宋体" w:eastAsia="宋体" w:hAnsi="宋体" w:cs="宋体" w:hint="eastAsia"/>
          <w:color w:val="000000"/>
          <w:kern w:val="0"/>
          <w:sz w:val="24"/>
          <w:szCs w:val="24"/>
        </w:rPr>
        <w:br/>
      </w:r>
      <w:hyperlink r:id="rId8" w:history="1">
        <w:r w:rsidRPr="007B1144">
          <w:rPr>
            <w:rFonts w:ascii="微软雅黑, 宋体" w:eastAsia="微软雅黑, 宋体" w:hAnsi="宋体" w:cs="宋体" w:hint="eastAsia"/>
            <w:color w:val="0000FF"/>
            <w:kern w:val="0"/>
            <w:sz w:val="24"/>
            <w:szCs w:val="24"/>
          </w:rPr>
          <w:t>http://www.ccgp.gov.cn</w:t>
        </w:r>
      </w:hyperlink>
      <w:r w:rsidRPr="007B1144">
        <w:rPr>
          <w:rFonts w:ascii="宋体" w:eastAsia="宋体" w:hAnsi="宋体" w:cs="宋体" w:hint="eastAsia"/>
          <w:color w:val="000000"/>
          <w:kern w:val="0"/>
          <w:sz w:val="24"/>
          <w:szCs w:val="24"/>
        </w:rPr>
        <w:t>（中国政府采购网）</w:t>
      </w:r>
    </w:p>
    <w:p w:rsidR="007B1144" w:rsidRPr="007B1144" w:rsidRDefault="007B1144" w:rsidP="007B1144">
      <w:pPr>
        <w:widowControl/>
        <w:spacing w:line="300" w:lineRule="atLeast"/>
        <w:jc w:val="left"/>
        <w:rPr>
          <w:rFonts w:ascii="微软雅黑, 宋体" w:eastAsia="微软雅黑, 宋体" w:hAnsi="宋体" w:cs="宋体" w:hint="eastAsia"/>
          <w:color w:val="000000"/>
          <w:kern w:val="0"/>
          <w:sz w:val="24"/>
          <w:szCs w:val="24"/>
        </w:rPr>
      </w:pPr>
      <w:r w:rsidRPr="007B1144">
        <w:rPr>
          <w:rFonts w:ascii="宋体" w:eastAsia="宋体" w:hAnsi="宋体" w:cs="宋体" w:hint="eastAsia"/>
          <w:b/>
          <w:bCs/>
          <w:color w:val="FF0000"/>
          <w:kern w:val="0"/>
          <w:sz w:val="30"/>
          <w:szCs w:val="30"/>
        </w:rPr>
        <w:t>注：</w:t>
      </w:r>
      <w:r w:rsidRPr="007B1144">
        <w:rPr>
          <w:rFonts w:ascii="宋体" w:eastAsia="宋体" w:hAnsi="宋体" w:cs="宋体" w:hint="eastAsia"/>
          <w:color w:val="FF0000"/>
          <w:kern w:val="0"/>
          <w:sz w:val="30"/>
          <w:szCs w:val="30"/>
        </w:rPr>
        <w:t>已参加本项目续签及第一次备案合格的供应商无须参加本次备案。</w:t>
      </w:r>
    </w:p>
    <w:p w:rsidR="007B1144" w:rsidRPr="007B1144" w:rsidRDefault="007B1144" w:rsidP="007B1144">
      <w:pPr>
        <w:widowControl/>
        <w:spacing w:line="300" w:lineRule="atLeast"/>
        <w:jc w:val="left"/>
        <w:rPr>
          <w:rFonts w:ascii="微软雅黑, 宋体" w:eastAsia="微软雅黑, 宋体" w:hAnsi="宋体" w:cs="宋体" w:hint="eastAsia"/>
          <w:color w:val="000000"/>
          <w:kern w:val="0"/>
          <w:sz w:val="24"/>
          <w:szCs w:val="24"/>
        </w:rPr>
      </w:pPr>
      <w:r w:rsidRPr="007B1144">
        <w:rPr>
          <w:rFonts w:ascii="宋体" w:eastAsia="宋体" w:hAnsi="宋体" w:cs="宋体" w:hint="eastAsia"/>
          <w:b/>
          <w:bCs/>
          <w:color w:val="000000"/>
          <w:kern w:val="0"/>
          <w:sz w:val="24"/>
          <w:szCs w:val="24"/>
        </w:rPr>
        <w:t>附件：</w:t>
      </w:r>
    </w:p>
    <w:p w:rsidR="007B1144" w:rsidRPr="007B1144" w:rsidRDefault="007B1144" w:rsidP="007B1144">
      <w:pPr>
        <w:widowControl/>
        <w:spacing w:line="300" w:lineRule="atLeast"/>
        <w:jc w:val="left"/>
        <w:rPr>
          <w:rFonts w:ascii="微软雅黑, 宋体" w:eastAsia="微软雅黑, 宋体" w:hAnsi="宋体" w:cs="宋体" w:hint="eastAsia"/>
          <w:color w:val="000000"/>
          <w:kern w:val="0"/>
          <w:sz w:val="24"/>
          <w:szCs w:val="24"/>
        </w:rPr>
      </w:pPr>
      <w:r w:rsidRPr="007B1144">
        <w:rPr>
          <w:rFonts w:ascii="宋体" w:eastAsia="宋体" w:hAnsi="宋体" w:cs="宋体" w:hint="eastAsia"/>
          <w:color w:val="000000"/>
          <w:kern w:val="0"/>
          <w:sz w:val="24"/>
          <w:szCs w:val="24"/>
        </w:rPr>
        <w:t>1、</w:t>
      </w:r>
    </w:p>
    <w:p w:rsidR="007B1144" w:rsidRPr="007B1144" w:rsidRDefault="007B1144" w:rsidP="007B1144">
      <w:pPr>
        <w:widowControl/>
        <w:spacing w:line="240" w:lineRule="atLeast"/>
        <w:jc w:val="left"/>
        <w:rPr>
          <w:rFonts w:ascii="微软雅黑, 宋体" w:eastAsia="微软雅黑, 宋体" w:hAnsi="宋体" w:cs="宋体" w:hint="eastAsia"/>
          <w:color w:val="000000"/>
          <w:kern w:val="0"/>
          <w:sz w:val="24"/>
          <w:szCs w:val="24"/>
        </w:rPr>
      </w:pPr>
      <w:r w:rsidRPr="007B1144">
        <w:rPr>
          <w:rFonts w:ascii="微软雅黑, 宋体" w:eastAsia="微软雅黑, 宋体" w:hAnsi="宋体" w:cs="宋体"/>
          <w:noProof/>
          <w:color w:val="000000"/>
          <w:kern w:val="0"/>
          <w:sz w:val="24"/>
          <w:szCs w:val="24"/>
        </w:rPr>
        <w:drawing>
          <wp:inline distT="0" distB="0" distL="0" distR="0" wp14:anchorId="04134A53" wp14:editId="7317016E">
            <wp:extent cx="156845" cy="156845"/>
            <wp:effectExtent l="0" t="0" r="0" b="0"/>
            <wp:docPr id="1" name="图片 1" descr="http://bgpc.beijing.gov.cn/plugin/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gpc.beijing.gov.cn/plugin/editor/dialogs/attachment/fileTypeImages/icon_doc.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hyperlink r:id="rId10" w:tooltip="备案文件.doc" w:history="1">
        <w:r w:rsidRPr="007B1144">
          <w:rPr>
            <w:rFonts w:ascii="微软雅黑, 宋体" w:eastAsia="微软雅黑, 宋体" w:hAnsi="宋体" w:cs="宋体" w:hint="eastAsia"/>
            <w:color w:val="0066CC"/>
            <w:kern w:val="0"/>
            <w:sz w:val="18"/>
            <w:szCs w:val="18"/>
          </w:rPr>
          <w:t>备案文件.</w:t>
        </w:r>
        <w:proofErr w:type="gramStart"/>
        <w:r w:rsidRPr="007B1144">
          <w:rPr>
            <w:rFonts w:ascii="微软雅黑, 宋体" w:eastAsia="微软雅黑, 宋体" w:hAnsi="宋体" w:cs="宋体" w:hint="eastAsia"/>
            <w:color w:val="0066CC"/>
            <w:kern w:val="0"/>
            <w:sz w:val="18"/>
            <w:szCs w:val="18"/>
          </w:rPr>
          <w:t>doc</w:t>
        </w:r>
        <w:proofErr w:type="gramEnd"/>
      </w:hyperlink>
    </w:p>
    <w:p w:rsidR="007B1144" w:rsidRPr="007B1144" w:rsidRDefault="007B1144" w:rsidP="007B1144">
      <w:pPr>
        <w:widowControl/>
        <w:spacing w:line="300" w:lineRule="atLeast"/>
        <w:jc w:val="left"/>
        <w:rPr>
          <w:rFonts w:ascii="微软雅黑, 宋体" w:eastAsia="微软雅黑, 宋体" w:hAnsi="宋体" w:cs="宋体" w:hint="eastAsia"/>
          <w:color w:val="000000"/>
          <w:kern w:val="0"/>
          <w:sz w:val="24"/>
          <w:szCs w:val="24"/>
        </w:rPr>
      </w:pPr>
      <w:r w:rsidRPr="007B1144">
        <w:rPr>
          <w:rFonts w:ascii="宋体" w:eastAsia="宋体" w:hAnsi="宋体" w:cs="宋体" w:hint="eastAsia"/>
          <w:color w:val="000000"/>
          <w:kern w:val="0"/>
          <w:sz w:val="24"/>
          <w:szCs w:val="24"/>
        </w:rPr>
        <w:t>2、</w:t>
      </w:r>
    </w:p>
    <w:p w:rsidR="007B1144" w:rsidRPr="007B1144" w:rsidRDefault="007B1144" w:rsidP="007B1144">
      <w:pPr>
        <w:widowControl/>
        <w:spacing w:line="240" w:lineRule="atLeast"/>
        <w:jc w:val="left"/>
        <w:rPr>
          <w:rFonts w:ascii="微软雅黑, 宋体" w:eastAsia="微软雅黑, 宋体" w:hAnsi="宋体" w:cs="宋体" w:hint="eastAsia"/>
          <w:color w:val="000000"/>
          <w:kern w:val="0"/>
          <w:sz w:val="24"/>
          <w:szCs w:val="24"/>
        </w:rPr>
      </w:pPr>
      <w:r w:rsidRPr="007B1144">
        <w:rPr>
          <w:rFonts w:ascii="微软雅黑, 宋体" w:eastAsia="微软雅黑, 宋体" w:hAnsi="宋体" w:cs="宋体"/>
          <w:noProof/>
          <w:color w:val="000000"/>
          <w:kern w:val="0"/>
          <w:sz w:val="24"/>
          <w:szCs w:val="24"/>
        </w:rPr>
        <w:drawing>
          <wp:inline distT="0" distB="0" distL="0" distR="0" wp14:anchorId="09079465" wp14:editId="02D4917B">
            <wp:extent cx="156845" cy="156845"/>
            <wp:effectExtent l="0" t="0" r="0" b="0"/>
            <wp:docPr id="2" name="图片 2" descr="http://bgpc.beijing.gov.cn/plugin/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gpc.beijing.gov.cn/plugin/editor/dialogs/attachment/fileTypeImages/icon_doc.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hyperlink r:id="rId11" w:tooltip="供应商线上备案操作使用说明.docx" w:history="1">
        <w:proofErr w:type="gramStart"/>
        <w:r w:rsidRPr="007B1144">
          <w:rPr>
            <w:rFonts w:ascii="微软雅黑, 宋体" w:eastAsia="微软雅黑, 宋体" w:hAnsi="宋体" w:cs="宋体" w:hint="eastAsia"/>
            <w:color w:val="0066CC"/>
            <w:kern w:val="0"/>
            <w:sz w:val="18"/>
            <w:szCs w:val="18"/>
          </w:rPr>
          <w:t>供应商线上</w:t>
        </w:r>
        <w:proofErr w:type="gramEnd"/>
        <w:r w:rsidRPr="007B1144">
          <w:rPr>
            <w:rFonts w:ascii="微软雅黑, 宋体" w:eastAsia="微软雅黑, 宋体" w:hAnsi="宋体" w:cs="宋体" w:hint="eastAsia"/>
            <w:color w:val="0066CC"/>
            <w:kern w:val="0"/>
            <w:sz w:val="18"/>
            <w:szCs w:val="18"/>
          </w:rPr>
          <w:t>备案操作使用说明.</w:t>
        </w:r>
        <w:proofErr w:type="gramStart"/>
        <w:r w:rsidRPr="007B1144">
          <w:rPr>
            <w:rFonts w:ascii="微软雅黑, 宋体" w:eastAsia="微软雅黑, 宋体" w:hAnsi="宋体" w:cs="宋体" w:hint="eastAsia"/>
            <w:color w:val="0066CC"/>
            <w:kern w:val="0"/>
            <w:sz w:val="18"/>
            <w:szCs w:val="18"/>
          </w:rPr>
          <w:t>docx</w:t>
        </w:r>
        <w:proofErr w:type="gramEnd"/>
      </w:hyperlink>
    </w:p>
    <w:p w:rsidR="007B1144" w:rsidRPr="007B1144" w:rsidRDefault="007B1144" w:rsidP="007B1144">
      <w:pPr>
        <w:widowControl/>
        <w:spacing w:line="300" w:lineRule="atLeast"/>
        <w:jc w:val="left"/>
        <w:rPr>
          <w:rFonts w:ascii="微软雅黑, 宋体" w:eastAsia="微软雅黑, 宋体" w:hAnsi="宋体" w:cs="宋体" w:hint="eastAsia"/>
          <w:color w:val="000000"/>
          <w:kern w:val="0"/>
          <w:sz w:val="24"/>
          <w:szCs w:val="24"/>
        </w:rPr>
      </w:pPr>
      <w:r w:rsidRPr="007B1144">
        <w:rPr>
          <w:rFonts w:ascii="宋体" w:eastAsia="宋体" w:hAnsi="宋体" w:cs="宋体" w:hint="eastAsia"/>
          <w:color w:val="000000"/>
          <w:kern w:val="0"/>
          <w:sz w:val="24"/>
          <w:szCs w:val="24"/>
        </w:rPr>
        <w:t>3、</w:t>
      </w:r>
    </w:p>
    <w:p w:rsidR="007B1144" w:rsidRPr="007B1144" w:rsidRDefault="007B1144" w:rsidP="007B1144">
      <w:pPr>
        <w:widowControl/>
        <w:spacing w:line="240" w:lineRule="atLeast"/>
        <w:jc w:val="left"/>
        <w:rPr>
          <w:rFonts w:ascii="微软雅黑, 宋体" w:eastAsia="微软雅黑, 宋体" w:hAnsi="宋体" w:cs="宋体" w:hint="eastAsia"/>
          <w:color w:val="000000"/>
          <w:kern w:val="0"/>
          <w:sz w:val="24"/>
          <w:szCs w:val="24"/>
        </w:rPr>
      </w:pPr>
      <w:r w:rsidRPr="007B1144">
        <w:rPr>
          <w:rFonts w:ascii="微软雅黑, 宋体" w:eastAsia="微软雅黑, 宋体" w:hAnsi="宋体" w:cs="宋体"/>
          <w:noProof/>
          <w:color w:val="000000"/>
          <w:kern w:val="0"/>
          <w:sz w:val="24"/>
          <w:szCs w:val="24"/>
        </w:rPr>
        <w:drawing>
          <wp:inline distT="0" distB="0" distL="0" distR="0" wp14:anchorId="13A295ED" wp14:editId="5F5E5A4C">
            <wp:extent cx="156845" cy="156845"/>
            <wp:effectExtent l="0" t="0" r="0" b="0"/>
            <wp:docPr id="3" name="图片 3" descr="http://bgpc.beijing.gov.cn/plugin/editor/dialogs/attachment/fileTypeImages/icon_t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gpc.beijing.gov.cn/plugin/editor/dialogs/attachment/fileTypeImages/icon_tx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hyperlink r:id="rId13" w:tooltip="供应商线上备案视频教程.mp4" w:history="1">
        <w:proofErr w:type="gramStart"/>
        <w:r w:rsidRPr="007B1144">
          <w:rPr>
            <w:rFonts w:ascii="微软雅黑, 宋体" w:eastAsia="微软雅黑, 宋体" w:hAnsi="宋体" w:cs="宋体" w:hint="eastAsia"/>
            <w:color w:val="0066CC"/>
            <w:kern w:val="0"/>
            <w:sz w:val="18"/>
            <w:szCs w:val="18"/>
          </w:rPr>
          <w:t>供应商线上</w:t>
        </w:r>
        <w:proofErr w:type="gramEnd"/>
        <w:r w:rsidRPr="007B1144">
          <w:rPr>
            <w:rFonts w:ascii="微软雅黑, 宋体" w:eastAsia="微软雅黑, 宋体" w:hAnsi="宋体" w:cs="宋体" w:hint="eastAsia"/>
            <w:color w:val="0066CC"/>
            <w:kern w:val="0"/>
            <w:sz w:val="18"/>
            <w:szCs w:val="18"/>
          </w:rPr>
          <w:t>备案视频教程.mp4</w:t>
        </w:r>
      </w:hyperlink>
    </w:p>
    <w:p w:rsidR="007B1144" w:rsidRPr="007B1144" w:rsidRDefault="007B1144" w:rsidP="007B1144">
      <w:pPr>
        <w:widowControl/>
        <w:spacing w:line="300" w:lineRule="atLeast"/>
        <w:jc w:val="right"/>
        <w:rPr>
          <w:rFonts w:ascii="微软雅黑, 宋体" w:eastAsia="微软雅黑, 宋体" w:hAnsi="宋体" w:cs="宋体" w:hint="eastAsia"/>
          <w:color w:val="000000"/>
          <w:kern w:val="0"/>
          <w:sz w:val="24"/>
          <w:szCs w:val="24"/>
        </w:rPr>
      </w:pPr>
      <w:r w:rsidRPr="007B1144">
        <w:rPr>
          <w:rFonts w:ascii="宋体" w:eastAsia="宋体" w:hAnsi="宋体" w:cs="宋体" w:hint="eastAsia"/>
          <w:color w:val="000000"/>
          <w:kern w:val="0"/>
          <w:sz w:val="24"/>
          <w:szCs w:val="24"/>
        </w:rPr>
        <w:t>北京市政府采购中心</w:t>
      </w:r>
    </w:p>
    <w:p w:rsidR="007B1144" w:rsidRPr="007B1144" w:rsidRDefault="007B1144" w:rsidP="007B1144">
      <w:pPr>
        <w:widowControl/>
        <w:jc w:val="left"/>
        <w:rPr>
          <w:rFonts w:ascii="微软雅黑, 宋体" w:eastAsia="微软雅黑, 宋体" w:hAnsi="宋体" w:cs="宋体" w:hint="eastAsia"/>
          <w:color w:val="000000"/>
          <w:kern w:val="0"/>
          <w:sz w:val="24"/>
          <w:szCs w:val="24"/>
        </w:rPr>
      </w:pPr>
      <w:r w:rsidRPr="007B1144">
        <w:rPr>
          <w:rFonts w:ascii="宋体" w:eastAsia="宋体" w:hAnsi="宋体" w:cs="宋体" w:hint="eastAsia"/>
          <w:color w:val="000000"/>
          <w:kern w:val="0"/>
          <w:szCs w:val="21"/>
        </w:rPr>
        <w:t>                                                                                                         2020年11月27日</w:t>
      </w:r>
    </w:p>
    <w:p w:rsidR="007B1144" w:rsidRPr="007B1144" w:rsidRDefault="007B1144" w:rsidP="007B1144">
      <w:pPr>
        <w:widowControl/>
        <w:jc w:val="left"/>
        <w:rPr>
          <w:rFonts w:ascii="微软雅黑, 宋体" w:eastAsia="微软雅黑, 宋体" w:hAnsi="宋体" w:cs="宋体" w:hint="eastAsia"/>
          <w:color w:val="000000"/>
          <w:kern w:val="0"/>
          <w:sz w:val="24"/>
          <w:szCs w:val="24"/>
        </w:rPr>
      </w:pPr>
      <w:r w:rsidRPr="007B1144">
        <w:rPr>
          <w:rFonts w:ascii="微软雅黑, 宋体" w:eastAsia="微软雅黑, 宋体" w:hAnsi="宋体" w:cs="宋体" w:hint="eastAsia"/>
          <w:color w:val="000000"/>
          <w:kern w:val="0"/>
          <w:sz w:val="24"/>
          <w:szCs w:val="24"/>
        </w:rPr>
        <w:t> </w:t>
      </w:r>
    </w:p>
    <w:p w:rsidR="00C353FA" w:rsidRPr="007B1144" w:rsidRDefault="00C353FA"/>
    <w:sectPr w:rsidR="00C353FA" w:rsidRPr="007B11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宋体">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宋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144"/>
    <w:rsid w:val="007B1144"/>
    <w:rsid w:val="00C35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B1144"/>
    <w:rPr>
      <w:sz w:val="18"/>
      <w:szCs w:val="18"/>
    </w:rPr>
  </w:style>
  <w:style w:type="character" w:customStyle="1" w:styleId="Char">
    <w:name w:val="批注框文本 Char"/>
    <w:basedOn w:val="a0"/>
    <w:link w:val="a3"/>
    <w:uiPriority w:val="99"/>
    <w:semiHidden/>
    <w:rsid w:val="007B114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B1144"/>
    <w:rPr>
      <w:sz w:val="18"/>
      <w:szCs w:val="18"/>
    </w:rPr>
  </w:style>
  <w:style w:type="character" w:customStyle="1" w:styleId="Char">
    <w:name w:val="批注框文本 Char"/>
    <w:basedOn w:val="a0"/>
    <w:link w:val="a3"/>
    <w:uiPriority w:val="99"/>
    <w:semiHidden/>
    <w:rsid w:val="007B11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844897">
      <w:bodyDiv w:val="1"/>
      <w:marLeft w:val="0"/>
      <w:marRight w:val="0"/>
      <w:marTop w:val="0"/>
      <w:marBottom w:val="0"/>
      <w:divBdr>
        <w:top w:val="none" w:sz="0" w:space="0" w:color="auto"/>
        <w:left w:val="none" w:sz="0" w:space="0" w:color="auto"/>
        <w:bottom w:val="none" w:sz="0" w:space="0" w:color="auto"/>
        <w:right w:val="none" w:sz="0" w:space="0" w:color="auto"/>
      </w:divBdr>
      <w:divsChild>
        <w:div w:id="1165050536">
          <w:marLeft w:val="0"/>
          <w:marRight w:val="0"/>
          <w:marTop w:val="0"/>
          <w:marBottom w:val="0"/>
          <w:divBdr>
            <w:top w:val="none" w:sz="0" w:space="0" w:color="auto"/>
            <w:left w:val="none" w:sz="0" w:space="0" w:color="auto"/>
            <w:bottom w:val="none" w:sz="0" w:space="0" w:color="auto"/>
            <w:right w:val="none" w:sz="0" w:space="0" w:color="auto"/>
          </w:divBdr>
        </w:div>
        <w:div w:id="1191608195">
          <w:marLeft w:val="0"/>
          <w:marRight w:val="0"/>
          <w:marTop w:val="0"/>
          <w:marBottom w:val="0"/>
          <w:divBdr>
            <w:top w:val="none" w:sz="0" w:space="0" w:color="auto"/>
            <w:left w:val="none" w:sz="0" w:space="0" w:color="auto"/>
            <w:bottom w:val="dotted" w:sz="12" w:space="15" w:color="DEDE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13" Type="http://schemas.openxmlformats.org/officeDocument/2006/relationships/hyperlink" Target="http://bgpc.beijing.gov.cn/upload/editor/file/20201127/1606464194352386.mp4" TargetMode="External"/><Relationship Id="rId3" Type="http://schemas.openxmlformats.org/officeDocument/2006/relationships/settings" Target="settings.xml"/><Relationship Id="rId7" Type="http://schemas.openxmlformats.org/officeDocument/2006/relationships/hyperlink" Target="http://www.ccgp-beijing.gov.cn/" TargetMode="External"/><Relationship Id="rId12" Type="http://schemas.openxmlformats.org/officeDocument/2006/relationships/image" Target="media/image2.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gpc.beijing.gov.cn/" TargetMode="External"/><Relationship Id="rId11" Type="http://schemas.openxmlformats.org/officeDocument/2006/relationships/hyperlink" Target="http://bgpc.beijing.gov.cn/upload/editor/file/20201127/1606464183927459.docx" TargetMode="External"/><Relationship Id="rId5" Type="http://schemas.openxmlformats.org/officeDocument/2006/relationships/hyperlink" Target="http://114.255.53.117/" TargetMode="External"/><Relationship Id="rId15" Type="http://schemas.openxmlformats.org/officeDocument/2006/relationships/theme" Target="theme/theme1.xml"/><Relationship Id="rId10" Type="http://schemas.openxmlformats.org/officeDocument/2006/relationships/hyperlink" Target="http://bgpc.beijing.gov.cn/upload/editor/file/20201127/1606464173479034.doc" TargetMode="Externa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2020-12-02T01:31:00Z</dcterms:created>
  <dcterms:modified xsi:type="dcterms:W3CDTF">2020-12-02T01:32:00Z</dcterms:modified>
</cp:coreProperties>
</file>