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年度中关村西城园贷款贴息支持企业名单</w:t>
      </w:r>
    </w:p>
    <w:p>
      <w:pPr>
        <w:jc w:val="center"/>
        <w:rPr>
          <w:rFonts w:hint="eastAsia" w:ascii="仿宋_GB2312" w:hAnsi="Times New Roman" w:eastAsia="仿宋_GB2312" w:cs="Times New Roman"/>
          <w:b/>
          <w:sz w:val="24"/>
          <w:szCs w:val="24"/>
          <w:lang w:val="en-US" w:eastAsia="zh-CN"/>
        </w:rPr>
      </w:pPr>
    </w:p>
    <w:tbl>
      <w:tblPr>
        <w:tblStyle w:val="4"/>
        <w:tblW w:w="8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259"/>
        <w:gridCol w:w="2760"/>
        <w:gridCol w:w="1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贷款取得方式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北京爱农驿站科技服务有限公司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华夏银行北京魏公村支行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北京创时能源有限公司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工商银行地安门支行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中国银行宣武支行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北京迪奈创新科技有限公司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中国银行西城支行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中国银行西城支行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北京东方昌业影视科技有限公司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北京银行北辰路支行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工商银行地安门支行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北京东方久瑞科技有限公司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北京银行北辰路支行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工商银行地安门支行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北京东方中原教育科技有限公司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工商银行地安门支行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北京银行北辰路支行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北京泛德辰科技有限公司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中国银行西城支行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北京华财会计股份有限公司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工商银行地安门支行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北京华通顺泰企业管理咨询有限责任公司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工商银行地安门支行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北京金盛微纳科技有限公司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北京银行华安支行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北京精冶源新材料股份有限公司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北京银行德外支行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北京九星隆国际展览有限公司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北京银行德外支行,北京银行德外支行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北京康华伟业孵化器有限责任公司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北京银行德外支行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北京科亿宏华油气技术有限公司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中国银行西城支行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北京理正软件股份有限公司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北京银行股份有限公司中关村海淀园支行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北京迈波斯咨询服务有限责任公司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北京银行德外支行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北京明屹合创科技有限公司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建设银行西四支行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北京清流技术股份有限公司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招商银行股份有限公司北京分行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北京赛格立诺办公科技股份有限公司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北京银行双秀支行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北京盛安德科技发展有限公司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工商银行地安门支行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北京市科瑞讯科技发展股份有限公司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北京银行华安支行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中国银行西城支行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工商银行地安门支行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北京市速连科通信设备有限责任公司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工商银行地安门支行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北京银行海淀园支行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北京市中山新技术设备研究所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中国银行西城支行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北京万悦信息科技有限公司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招商银行股份有限公司北京分行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北京鑫桥怡康生物科技有限公司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工商银行地安门支行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北京羿射旭科技有限公司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北京银行股份有限公司燕京支行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北京英凯瑞科技股份有限公司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中国银行西城支行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中国银行西城支行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北京盈想东方科技股份有限公司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北京银行股份有限公司中关村海淀园支行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北京银行股份有限公司中关村海淀园支行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北京银行股份有限公司中关村海淀园支行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北京银行股份有限公司中关村海淀园支行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北京银行股份有限公司中关村海淀园支行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北京银行股份有限公司中关村海淀园支行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北京银行股份有限公司中关村海淀园支行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北京优易惠技术有限公司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交通银行北京分行直营团队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北京掌中飞天科技股份有限公司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江苏银行北京分行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北京智博联科技股份有限公司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工商银行地安门支行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工商银行地安门支行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北京中材泛德科技有限公司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中国银行西城支行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北京中电金桥电网技术开发有限公司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工商银行地安门支行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北京中佳银讯科技有限公司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北京银行德外支行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北京众谊越泰科技有限公司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工商银行地安门支行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北京紫控科技有限公司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工商银行地安门支行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北京自动化控制设备厂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北京银行德外支行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北京银行德外支行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北京银行德外支行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北京银行德外支行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北京银行德外支行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北京银行德外支行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北京银行德外支行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北京纵行信息技术有限公司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北京银行德外支行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波露明(北京)科技有限公司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北京银行德外支行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全新优筑(北京)建筑设计有限公司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工商银行地安门支行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圣柏亚(北京)科技文化传播有限公司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中国银行宣武支行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天宇正清科技有限公司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中国工商银行新街口支行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中以环能(北京)科技有限公司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中国银行西城支行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  <w:bookmarkStart w:id="0" w:name="_GoBack"/>
            <w:bookmarkEnd w:id="0"/>
          </w:p>
        </w:tc>
        <w:tc>
          <w:tcPr>
            <w:tcW w:w="3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筑美科技(北京)有限公司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中国银行西城支行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中国银行西城支行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合作银行直贷</w:t>
            </w: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41"/>
    <w:rsid w:val="00103B62"/>
    <w:rsid w:val="00175085"/>
    <w:rsid w:val="0017710D"/>
    <w:rsid w:val="00187E25"/>
    <w:rsid w:val="001A5B9D"/>
    <w:rsid w:val="002868AB"/>
    <w:rsid w:val="00345AC1"/>
    <w:rsid w:val="00347B72"/>
    <w:rsid w:val="0038244D"/>
    <w:rsid w:val="00400E6E"/>
    <w:rsid w:val="00444FA8"/>
    <w:rsid w:val="0045689F"/>
    <w:rsid w:val="00504C1E"/>
    <w:rsid w:val="00531E0A"/>
    <w:rsid w:val="00572141"/>
    <w:rsid w:val="00604034"/>
    <w:rsid w:val="00625A30"/>
    <w:rsid w:val="006A2931"/>
    <w:rsid w:val="007E5134"/>
    <w:rsid w:val="007E7FCA"/>
    <w:rsid w:val="008753F1"/>
    <w:rsid w:val="00877348"/>
    <w:rsid w:val="0097587D"/>
    <w:rsid w:val="00987856"/>
    <w:rsid w:val="009A2F17"/>
    <w:rsid w:val="00A56E2D"/>
    <w:rsid w:val="00A937CF"/>
    <w:rsid w:val="00AB3A51"/>
    <w:rsid w:val="00AD37FC"/>
    <w:rsid w:val="00AE4A11"/>
    <w:rsid w:val="00B20269"/>
    <w:rsid w:val="00B7039B"/>
    <w:rsid w:val="00B90649"/>
    <w:rsid w:val="00BF06B3"/>
    <w:rsid w:val="00C04BA5"/>
    <w:rsid w:val="00C130C2"/>
    <w:rsid w:val="00C727FD"/>
    <w:rsid w:val="00C80A99"/>
    <w:rsid w:val="00CA30AE"/>
    <w:rsid w:val="00CD6B46"/>
    <w:rsid w:val="00D019D7"/>
    <w:rsid w:val="00D30B9C"/>
    <w:rsid w:val="00D916D4"/>
    <w:rsid w:val="00DC16CD"/>
    <w:rsid w:val="00E603EA"/>
    <w:rsid w:val="00F16A39"/>
    <w:rsid w:val="00F9502D"/>
    <w:rsid w:val="057257F3"/>
    <w:rsid w:val="0EB946CF"/>
    <w:rsid w:val="0FB83A9B"/>
    <w:rsid w:val="128F574B"/>
    <w:rsid w:val="149077C5"/>
    <w:rsid w:val="24E56538"/>
    <w:rsid w:val="26602632"/>
    <w:rsid w:val="31423DA1"/>
    <w:rsid w:val="32C273E5"/>
    <w:rsid w:val="550B56A7"/>
    <w:rsid w:val="573D6165"/>
    <w:rsid w:val="59C777F0"/>
    <w:rsid w:val="5FE02330"/>
    <w:rsid w:val="6F492179"/>
    <w:rsid w:val="7FCA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365</Words>
  <Characters>2086</Characters>
  <Lines>17</Lines>
  <Paragraphs>4</Paragraphs>
  <TotalTime>11</TotalTime>
  <ScaleCrop>false</ScaleCrop>
  <LinksUpToDate>false</LinksUpToDate>
  <CharactersWithSpaces>2447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2015-10-15T23:55:00Z</dcterms:created>
  <dc:creator>admin</dc:creator>
  <cp:lastModifiedBy>admin</cp:lastModifiedBy>
  <dcterms:modified xsi:type="dcterms:W3CDTF">2021-01-07T09:23:10Z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