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西长安街街道2014年政府信息公开年度报告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本报告是根据《中华人民共和国政府信息公开条例》（以下简称《条例》）要求，由西城区西长安街街道编制的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2014年度政府信息公开年度报告。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区政府网站（http://www.bjxch.gov.cn）政府信息公开专栏上可下载本报告的电子版。本报告中所列数据的统计期限自2014年1月1日起至2014年12月31日止。区政府网站（http://www.bjxch.gov.cn）政府信息公开专栏上可下载本报告的电子版。如对本报告有任何疑问，请联系西长安街街道办事处办公室，(地址:北京市西城区西绒线胡同甲7号,电话：66035449,电子邮箱:xcajjd-xxgk@mail.bjxch.gov.cn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根据《条例》要求，本单位认真开展政府信息公开工作，专门配备了3名兼职工作人员，设立了3个专门的信息申请受理点。截至2014年底，本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2014年，西长安街街道主动公开政府信息共178条（不包含链接信息）,接受咨询查阅543人次。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本单位2014年共主动公开政府信息178条，其中全文电子化率达100%。在主动公开的信息中，机构职能类信息29条，占总体的比例为16.29%；业务动态类信息149条，占总体的比例为83.71%。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 在主动公开的信息中，为方便公众了解信息，本单位在主动公开政府信息的形式上做了政府网站、政府信息公开栏、信息查阅点工作。在政府服务大厅刚和两个图书馆设立了公共信息查阅点，制作了检索目录、办事指南小册子，充分利用政务大厅的电子屏和政务信息公开查询机，对街道的政务信息进行公开，并为老年人提供了老花镜，为查阅人员提供打印复印服务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本单位2014年度共收到政府信息公开申请0件，与去年保持一致。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四、工作人员情况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本单位从事政府信息公开工作的兼职人员共3人，加大工作人员接待咨询、受理申请等工作的培训，完善信息公开渠道建设，及时公开政务信息，方便居民群众查阅。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五、咨询情况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2014年，本单位共接受公民、法人及其他组织政府信息公开方面的咨询543人次，本单位2014年度共收到政府信息公开申请0件,咨询情况主要以现场咨询和电话咨询为主。其中，现场咨询241人次，占总数的44.38%；电话咨询302人次，占总数的55.62%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六、行政复议和行政诉讼情况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2014年，针对本单位信息公开的行政复议申请0件，行政诉讼案0件，申诉案0件。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七、主要问题和改进措施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目前，街道信息公开工作还需加大宣传力度，进一步拓宽信息公开的渠道，创新信息公开的方式。2015年街道主要从一下几个方面入手，加强信息公开工作管理。一是认真学习贯彻落实依法行政，加大信息公开力度，特别是涉及到重大决策、重大项目工程等内容，严格审查，依法公开，确保居民群众的知情权，保护居民的合法利益；二是加大网上查询途径的宣传力度，让更多人了解信息公开的渠道，更好的利用政务信息公开网查询相关的信息，提高信息的知晓率。继续发挥政务大厅和图书室作为信息公开的主阵地作用，挖掘新的信息公开方式，更好地服务于社会；三是加强工作人员培训，进一步完善规范信息公开程序。继续开展工作人员接待咨询、受理申请等工作的培训，完善信息公开渠道建设，方便公众获取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2015年我们要深入贯彻落实党的依法行政、依法治国的精神，牢固树立以人为本理念，切实发挥政府信息对人民群众生产、生活和经济社会活动的服务作用，加大宣传力度，提高服务质量，充分保障人民群众的知情权、参与权、表达权、监督权，建设行为规范、运转协调、公开透明、廉洁高效的行政体制。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D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2021-03-08T06:23:06Z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D9300D3DF4F4461085E3737C7423C850</vt:lpwstr>
  </property>
</Properties>
</file>