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169" w:tblpY="1449"/>
        <w:tblOverlap w:val="never"/>
        <w:tblW w:w="957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5"/>
        <w:gridCol w:w="3440"/>
        <w:gridCol w:w="1132"/>
        <w:gridCol w:w="29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95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0"/>
                <w:szCs w:val="48"/>
                <w:lang w:val="en-US" w:eastAsia="zh-CN"/>
              </w:rPr>
              <w:t>西城区园艺文化推广中心各园艺驿站联系表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驿站名称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地址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承艺轩（宣武艺园）驿站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北京市西城区槐柏树街12号宣武艺园内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侯敏然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15201519925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万寿驿站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北京市西城区盆儿胡同甲12号（万寿公园东门颐景轩）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张薇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63522787/13522030958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人定湖驿站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西城区德胜门外六铺炕二区15号，人定湖公园湖岸东侧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唐浩哲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17600162732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月坛驿站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北京市西城区南礼士路丁9号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陈丹征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15810511360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广外驿站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西城区广安门外红莲中里广场东侧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郑颖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18518814117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右安驿站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西城区半步桥街52号南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吕艳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13910119913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德外驿站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西城区安德路138号附近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李盈齐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18611410970</w:t>
            </w: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CF46CC"/>
    <w:rsid w:val="1D0E42AB"/>
    <w:rsid w:val="38C02589"/>
    <w:rsid w:val="5FCF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2021-03-11T01:02:00Z</dcterms:created>
  <dc:creator>HP</dc:creator>
  <cp:lastModifiedBy>HP</cp:lastModifiedBy>
  <dcterms:modified xsi:type="dcterms:W3CDTF">2021-03-12T04:12:16Z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