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97" w:rsidRDefault="000D7B1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 w:rsidR="00BB6005"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</w:rPr>
        <w:t>年机关运行经费执行情况说明</w:t>
      </w:r>
    </w:p>
    <w:p w:rsidR="00102997" w:rsidRDefault="00102997">
      <w:pPr>
        <w:ind w:firstLineChars="200" w:firstLine="300"/>
        <w:rPr>
          <w:rFonts w:eastAsia="仿宋_GB2312"/>
          <w:sz w:val="15"/>
          <w:szCs w:val="15"/>
        </w:rPr>
      </w:pPr>
    </w:p>
    <w:p w:rsidR="00102997" w:rsidRDefault="00BB6005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机关运行经费支出</w:t>
      </w:r>
      <w:r w:rsidRPr="00DB0ABE">
        <w:rPr>
          <w:rFonts w:eastAsia="仿宋_GB2312"/>
          <w:sz w:val="28"/>
          <w:szCs w:val="28"/>
        </w:rPr>
        <w:t>4,444,619.61</w:t>
      </w:r>
      <w:r>
        <w:rPr>
          <w:rFonts w:eastAsia="仿宋_GB2312"/>
          <w:sz w:val="28"/>
          <w:szCs w:val="28"/>
        </w:rPr>
        <w:t>元，比</w:t>
      </w:r>
      <w:r>
        <w:rPr>
          <w:rFonts w:eastAsia="仿宋_GB2312" w:hint="eastAsia"/>
          <w:sz w:val="28"/>
          <w:szCs w:val="28"/>
        </w:rPr>
        <w:t>2019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决算数</w:t>
      </w:r>
      <w:r>
        <w:rPr>
          <w:rFonts w:eastAsia="仿宋_GB2312"/>
          <w:sz w:val="28"/>
          <w:szCs w:val="28"/>
        </w:rPr>
        <w:t>4,391,851.11</w:t>
      </w:r>
      <w:r>
        <w:rPr>
          <w:rFonts w:eastAsia="仿宋_GB2312"/>
          <w:sz w:val="28"/>
          <w:szCs w:val="28"/>
        </w:rPr>
        <w:t>元</w:t>
      </w:r>
      <w:r>
        <w:rPr>
          <w:rFonts w:eastAsia="仿宋_GB2312" w:hint="eastAsia"/>
          <w:sz w:val="28"/>
          <w:szCs w:val="28"/>
        </w:rPr>
        <w:t>增加</w:t>
      </w:r>
      <w:r>
        <w:rPr>
          <w:rFonts w:eastAsia="仿宋_GB2312" w:hint="eastAsia"/>
          <w:sz w:val="28"/>
          <w:szCs w:val="28"/>
        </w:rPr>
        <w:t>52,768.5</w:t>
      </w:r>
      <w:r>
        <w:rPr>
          <w:rFonts w:eastAsia="仿宋_GB2312"/>
          <w:sz w:val="28"/>
          <w:szCs w:val="28"/>
        </w:rPr>
        <w:t>元，</w:t>
      </w:r>
      <w:r>
        <w:rPr>
          <w:rFonts w:eastAsia="仿宋_GB2312" w:hint="eastAsia"/>
          <w:sz w:val="28"/>
          <w:szCs w:val="28"/>
        </w:rPr>
        <w:t>增长</w:t>
      </w:r>
      <w:r>
        <w:rPr>
          <w:rFonts w:eastAsia="仿宋_GB2312" w:hint="eastAsia"/>
          <w:sz w:val="28"/>
          <w:szCs w:val="28"/>
        </w:rPr>
        <w:t>1.2</w:t>
      </w:r>
      <w:r>
        <w:rPr>
          <w:rFonts w:eastAsia="仿宋_GB2312"/>
          <w:sz w:val="28"/>
          <w:szCs w:val="28"/>
        </w:rPr>
        <w:t>%</w:t>
      </w:r>
      <w:r>
        <w:rPr>
          <w:rFonts w:eastAsia="仿宋_GB2312"/>
          <w:sz w:val="28"/>
          <w:szCs w:val="28"/>
        </w:rPr>
        <w:t>。主要</w:t>
      </w:r>
      <w:r>
        <w:rPr>
          <w:rFonts w:eastAsia="仿宋_GB2312" w:hint="eastAsia"/>
          <w:sz w:val="28"/>
          <w:szCs w:val="28"/>
        </w:rPr>
        <w:t>增加项目</w:t>
      </w:r>
      <w:r>
        <w:rPr>
          <w:rFonts w:eastAsia="仿宋_GB2312"/>
          <w:sz w:val="28"/>
          <w:szCs w:val="28"/>
        </w:rPr>
        <w:t>是</w:t>
      </w:r>
      <w:r>
        <w:rPr>
          <w:rFonts w:eastAsia="仿宋_GB2312" w:hint="eastAsia"/>
          <w:sz w:val="28"/>
          <w:szCs w:val="28"/>
        </w:rPr>
        <w:t>：办公费增加</w:t>
      </w:r>
      <w:r w:rsidRPr="00233214">
        <w:rPr>
          <w:rFonts w:eastAsia="仿宋_GB2312" w:hint="eastAsia"/>
          <w:sz w:val="28"/>
          <w:szCs w:val="28"/>
        </w:rPr>
        <w:t>224</w:t>
      </w:r>
      <w:r>
        <w:rPr>
          <w:rFonts w:eastAsia="仿宋_GB2312" w:hint="eastAsia"/>
          <w:sz w:val="28"/>
          <w:szCs w:val="28"/>
        </w:rPr>
        <w:t>,</w:t>
      </w:r>
      <w:r w:rsidRPr="00233214">
        <w:rPr>
          <w:rFonts w:eastAsia="仿宋_GB2312" w:hint="eastAsia"/>
          <w:sz w:val="28"/>
          <w:szCs w:val="28"/>
        </w:rPr>
        <w:t>265.31</w:t>
      </w:r>
      <w:r w:rsidRPr="00233214">
        <w:rPr>
          <w:rFonts w:eastAsia="仿宋_GB2312" w:hint="eastAsia"/>
          <w:sz w:val="28"/>
          <w:szCs w:val="28"/>
        </w:rPr>
        <w:t>元</w:t>
      </w:r>
      <w:r>
        <w:rPr>
          <w:rFonts w:eastAsia="仿宋_GB2312" w:hint="eastAsia"/>
          <w:sz w:val="28"/>
          <w:szCs w:val="28"/>
        </w:rPr>
        <w:t>、</w:t>
      </w:r>
      <w:r w:rsidRPr="00233214">
        <w:rPr>
          <w:rFonts w:eastAsia="仿宋_GB2312" w:hint="eastAsia"/>
          <w:sz w:val="28"/>
          <w:szCs w:val="28"/>
        </w:rPr>
        <w:t>培训费增加</w:t>
      </w:r>
      <w:r w:rsidRPr="00233214">
        <w:rPr>
          <w:rFonts w:eastAsia="仿宋_GB2312" w:hint="eastAsia"/>
          <w:sz w:val="28"/>
          <w:szCs w:val="28"/>
        </w:rPr>
        <w:t>83</w:t>
      </w:r>
      <w:r>
        <w:rPr>
          <w:rFonts w:eastAsia="仿宋_GB2312" w:hint="eastAsia"/>
          <w:sz w:val="28"/>
          <w:szCs w:val="28"/>
        </w:rPr>
        <w:t>,</w:t>
      </w:r>
      <w:r w:rsidRPr="00233214">
        <w:rPr>
          <w:rFonts w:eastAsia="仿宋_GB2312" w:hint="eastAsia"/>
          <w:sz w:val="28"/>
          <w:szCs w:val="28"/>
        </w:rPr>
        <w:t>985.7</w:t>
      </w:r>
      <w:r w:rsidRPr="00233214">
        <w:rPr>
          <w:rFonts w:eastAsia="仿宋_GB2312" w:hint="eastAsia"/>
          <w:sz w:val="28"/>
          <w:szCs w:val="28"/>
        </w:rPr>
        <w:t>元</w:t>
      </w:r>
      <w:r>
        <w:rPr>
          <w:rFonts w:eastAsia="仿宋_GB2312" w:hint="eastAsia"/>
          <w:sz w:val="28"/>
          <w:szCs w:val="28"/>
        </w:rPr>
        <w:t>、</w:t>
      </w:r>
      <w:r w:rsidRPr="00B109B8">
        <w:rPr>
          <w:rFonts w:eastAsia="仿宋_GB2312" w:hint="eastAsia"/>
          <w:sz w:val="28"/>
          <w:szCs w:val="28"/>
        </w:rPr>
        <w:t>委托业务费增加</w:t>
      </w:r>
      <w:r w:rsidRPr="00B109B8">
        <w:rPr>
          <w:rFonts w:eastAsia="仿宋_GB2312" w:hint="eastAsia"/>
          <w:sz w:val="28"/>
          <w:szCs w:val="28"/>
        </w:rPr>
        <w:t>67</w:t>
      </w:r>
      <w:r>
        <w:rPr>
          <w:rFonts w:eastAsia="仿宋_GB2312" w:hint="eastAsia"/>
          <w:sz w:val="28"/>
          <w:szCs w:val="28"/>
        </w:rPr>
        <w:t>,</w:t>
      </w:r>
      <w:r w:rsidRPr="00B109B8">
        <w:rPr>
          <w:rFonts w:eastAsia="仿宋_GB2312" w:hint="eastAsia"/>
          <w:sz w:val="28"/>
          <w:szCs w:val="28"/>
        </w:rPr>
        <w:t>718</w:t>
      </w:r>
      <w:r w:rsidRPr="00B109B8">
        <w:rPr>
          <w:rFonts w:eastAsia="仿宋_GB2312" w:hint="eastAsia"/>
          <w:sz w:val="28"/>
          <w:szCs w:val="28"/>
        </w:rPr>
        <w:t>元</w:t>
      </w:r>
      <w:r>
        <w:rPr>
          <w:rFonts w:eastAsia="仿宋_GB2312" w:hint="eastAsia"/>
          <w:sz w:val="28"/>
          <w:szCs w:val="28"/>
        </w:rPr>
        <w:t>、</w:t>
      </w:r>
      <w:r w:rsidRPr="00233214">
        <w:rPr>
          <w:rFonts w:eastAsia="仿宋_GB2312" w:hint="eastAsia"/>
          <w:sz w:val="28"/>
          <w:szCs w:val="28"/>
        </w:rPr>
        <w:t>工会经费增加</w:t>
      </w:r>
      <w:r w:rsidRPr="00233214">
        <w:rPr>
          <w:rFonts w:eastAsia="仿宋_GB2312" w:hint="eastAsia"/>
          <w:sz w:val="28"/>
          <w:szCs w:val="28"/>
        </w:rPr>
        <w:t>183</w:t>
      </w:r>
      <w:r>
        <w:rPr>
          <w:rFonts w:eastAsia="仿宋_GB2312" w:hint="eastAsia"/>
          <w:sz w:val="28"/>
          <w:szCs w:val="28"/>
        </w:rPr>
        <w:t>,</w:t>
      </w:r>
      <w:r w:rsidRPr="00233214">
        <w:rPr>
          <w:rFonts w:eastAsia="仿宋_GB2312" w:hint="eastAsia"/>
          <w:sz w:val="28"/>
          <w:szCs w:val="28"/>
        </w:rPr>
        <w:t>277.44</w:t>
      </w:r>
      <w:r w:rsidRPr="00233214">
        <w:rPr>
          <w:rFonts w:eastAsia="仿宋_GB2312" w:hint="eastAsia"/>
          <w:sz w:val="28"/>
          <w:szCs w:val="28"/>
        </w:rPr>
        <w:t>元</w:t>
      </w:r>
      <w:r>
        <w:rPr>
          <w:rFonts w:eastAsia="仿宋_GB2312" w:hint="eastAsia"/>
          <w:sz w:val="28"/>
          <w:szCs w:val="28"/>
        </w:rPr>
        <w:t>；主要减少项目是：</w:t>
      </w:r>
      <w:r w:rsidRPr="00233214">
        <w:rPr>
          <w:rFonts w:eastAsia="仿宋_GB2312" w:hint="eastAsia"/>
          <w:sz w:val="28"/>
          <w:szCs w:val="28"/>
        </w:rPr>
        <w:t>电费减少</w:t>
      </w:r>
      <w:r w:rsidRPr="00233214">
        <w:rPr>
          <w:rFonts w:eastAsia="仿宋_GB2312" w:hint="eastAsia"/>
          <w:sz w:val="28"/>
          <w:szCs w:val="28"/>
        </w:rPr>
        <w:t>293</w:t>
      </w:r>
      <w:r>
        <w:rPr>
          <w:rFonts w:eastAsia="仿宋_GB2312" w:hint="eastAsia"/>
          <w:sz w:val="28"/>
          <w:szCs w:val="28"/>
        </w:rPr>
        <w:t>,</w:t>
      </w:r>
      <w:r w:rsidRPr="00233214">
        <w:rPr>
          <w:rFonts w:eastAsia="仿宋_GB2312" w:hint="eastAsia"/>
          <w:sz w:val="28"/>
          <w:szCs w:val="28"/>
        </w:rPr>
        <w:t>032.86</w:t>
      </w:r>
      <w:r w:rsidRPr="00233214">
        <w:rPr>
          <w:rFonts w:eastAsia="仿宋_GB2312" w:hint="eastAsia"/>
          <w:sz w:val="28"/>
          <w:szCs w:val="28"/>
        </w:rPr>
        <w:t>元</w:t>
      </w:r>
      <w:r>
        <w:rPr>
          <w:rFonts w:eastAsia="仿宋_GB2312" w:hint="eastAsia"/>
          <w:sz w:val="28"/>
          <w:szCs w:val="28"/>
        </w:rPr>
        <w:t>、</w:t>
      </w:r>
      <w:r w:rsidRPr="00B109B8">
        <w:rPr>
          <w:rFonts w:eastAsia="仿宋_GB2312" w:hint="eastAsia"/>
          <w:sz w:val="28"/>
          <w:szCs w:val="28"/>
        </w:rPr>
        <w:t>差旅费减少</w:t>
      </w:r>
      <w:r w:rsidRPr="00B109B8">
        <w:rPr>
          <w:rFonts w:eastAsia="仿宋_GB2312" w:hint="eastAsia"/>
          <w:sz w:val="28"/>
          <w:szCs w:val="28"/>
        </w:rPr>
        <w:t>73</w:t>
      </w:r>
      <w:r>
        <w:rPr>
          <w:rFonts w:eastAsia="仿宋_GB2312" w:hint="eastAsia"/>
          <w:sz w:val="28"/>
          <w:szCs w:val="28"/>
        </w:rPr>
        <w:t>,</w:t>
      </w:r>
      <w:r w:rsidRPr="00B109B8">
        <w:rPr>
          <w:rFonts w:eastAsia="仿宋_GB2312" w:hint="eastAsia"/>
          <w:sz w:val="28"/>
          <w:szCs w:val="28"/>
        </w:rPr>
        <w:t>163</w:t>
      </w:r>
      <w:r w:rsidRPr="00B109B8">
        <w:rPr>
          <w:rFonts w:eastAsia="仿宋_GB2312" w:hint="eastAsia"/>
          <w:sz w:val="28"/>
          <w:szCs w:val="28"/>
        </w:rPr>
        <w:t>元</w:t>
      </w:r>
      <w:r>
        <w:rPr>
          <w:rFonts w:eastAsia="仿宋_GB2312" w:hint="eastAsia"/>
          <w:sz w:val="28"/>
          <w:szCs w:val="28"/>
        </w:rPr>
        <w:t>、</w:t>
      </w:r>
      <w:r w:rsidRPr="00B109B8">
        <w:rPr>
          <w:rFonts w:eastAsia="仿宋_GB2312" w:hint="eastAsia"/>
          <w:sz w:val="28"/>
          <w:szCs w:val="28"/>
        </w:rPr>
        <w:t>因公出国（境）费用</w:t>
      </w:r>
      <w:r>
        <w:rPr>
          <w:rFonts w:eastAsia="仿宋_GB2312" w:hint="eastAsia"/>
          <w:sz w:val="28"/>
          <w:szCs w:val="28"/>
        </w:rPr>
        <w:t>减少</w:t>
      </w:r>
      <w:r>
        <w:rPr>
          <w:rFonts w:eastAsia="仿宋_GB2312" w:hint="eastAsia"/>
          <w:sz w:val="28"/>
          <w:szCs w:val="28"/>
        </w:rPr>
        <w:t>16,500</w:t>
      </w:r>
      <w:r>
        <w:rPr>
          <w:rFonts w:eastAsia="仿宋_GB2312" w:hint="eastAsia"/>
          <w:sz w:val="28"/>
          <w:szCs w:val="28"/>
        </w:rPr>
        <w:t>元、</w:t>
      </w:r>
      <w:r w:rsidRPr="00B109B8">
        <w:rPr>
          <w:rFonts w:eastAsia="仿宋_GB2312" w:hint="eastAsia"/>
          <w:sz w:val="28"/>
          <w:szCs w:val="28"/>
        </w:rPr>
        <w:t>公务用车运行维护费减少</w:t>
      </w:r>
      <w:r w:rsidRPr="00B109B8">
        <w:rPr>
          <w:rFonts w:eastAsia="仿宋_GB2312" w:hint="eastAsia"/>
          <w:sz w:val="28"/>
          <w:szCs w:val="28"/>
        </w:rPr>
        <w:t>20,162.33</w:t>
      </w:r>
      <w:r w:rsidRPr="00B109B8">
        <w:rPr>
          <w:rFonts w:eastAsia="仿宋_GB2312" w:hint="eastAsia"/>
          <w:sz w:val="28"/>
          <w:szCs w:val="28"/>
        </w:rPr>
        <w:t>元</w:t>
      </w:r>
      <w:r>
        <w:rPr>
          <w:rFonts w:eastAsia="仿宋_GB2312" w:hint="eastAsia"/>
          <w:sz w:val="28"/>
          <w:szCs w:val="28"/>
        </w:rPr>
        <w:t>、</w:t>
      </w:r>
      <w:r w:rsidRPr="00B109B8">
        <w:rPr>
          <w:rFonts w:eastAsia="仿宋_GB2312" w:hint="eastAsia"/>
          <w:sz w:val="28"/>
          <w:szCs w:val="28"/>
        </w:rPr>
        <w:t>办公设备购置减少</w:t>
      </w:r>
      <w:r w:rsidRPr="00B109B8">
        <w:rPr>
          <w:rFonts w:eastAsia="仿宋_GB2312" w:hint="eastAsia"/>
          <w:sz w:val="28"/>
          <w:szCs w:val="28"/>
        </w:rPr>
        <w:t>86,889</w:t>
      </w:r>
      <w:r w:rsidRPr="00B109B8">
        <w:rPr>
          <w:rFonts w:eastAsia="仿宋_GB2312" w:hint="eastAsia"/>
          <w:sz w:val="28"/>
          <w:szCs w:val="28"/>
        </w:rPr>
        <w:t>元</w:t>
      </w:r>
      <w:r>
        <w:rPr>
          <w:rFonts w:eastAsia="仿宋_GB2312" w:hint="eastAsia"/>
          <w:sz w:val="28"/>
          <w:szCs w:val="28"/>
        </w:rPr>
        <w:t>。</w:t>
      </w:r>
      <w:r w:rsidR="000D7B1E">
        <w:rPr>
          <w:rFonts w:eastAsia="仿宋_GB2312" w:hint="eastAsia"/>
          <w:sz w:val="28"/>
          <w:szCs w:val="28"/>
        </w:rPr>
        <w:t>具体支出内容见下表：</w:t>
      </w:r>
    </w:p>
    <w:tbl>
      <w:tblPr>
        <w:tblW w:w="14160" w:type="dxa"/>
        <w:tblInd w:w="93" w:type="dxa"/>
        <w:tblLook w:val="04A0"/>
      </w:tblPr>
      <w:tblGrid>
        <w:gridCol w:w="436"/>
        <w:gridCol w:w="444"/>
        <w:gridCol w:w="441"/>
        <w:gridCol w:w="4200"/>
        <w:gridCol w:w="1206"/>
        <w:gridCol w:w="1096"/>
        <w:gridCol w:w="1080"/>
        <w:gridCol w:w="1080"/>
        <w:gridCol w:w="1096"/>
        <w:gridCol w:w="1206"/>
        <w:gridCol w:w="1206"/>
        <w:gridCol w:w="1206"/>
      </w:tblGrid>
      <w:tr w:rsidR="00BB6005" w:rsidRPr="00BB6005" w:rsidTr="00BB6005">
        <w:trPr>
          <w:trHeight w:val="870"/>
        </w:trPr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办公费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印刷费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咨询费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手续费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邮电费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取暖费</w:t>
            </w:r>
          </w:p>
        </w:tc>
      </w:tr>
      <w:tr w:rsidR="00BB6005" w:rsidRPr="00BB6005" w:rsidTr="00BB6005">
        <w:trPr>
          <w:trHeight w:val="308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556,380.01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18,300.00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110.00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92,201.50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428,286.22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195,256.52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264,247.92</w:t>
            </w:r>
          </w:p>
        </w:tc>
      </w:tr>
      <w:tr w:rsidR="00BB6005" w:rsidRPr="00BB6005" w:rsidTr="00BB6005">
        <w:trPr>
          <w:trHeight w:val="308"/>
        </w:trPr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556,380.01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18,300.00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110.00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92,201.50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428,286.22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194,563.52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264,247.92</w:t>
            </w:r>
          </w:p>
        </w:tc>
      </w:tr>
      <w:tr w:rsidR="00BB6005" w:rsidRPr="00BB6005" w:rsidTr="00BB6005">
        <w:trPr>
          <w:trHeight w:val="308"/>
        </w:trPr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20103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556,380.01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18,300.00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110.00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92,201.50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428,286.22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194,563.52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264,247.92</w:t>
            </w:r>
          </w:p>
        </w:tc>
      </w:tr>
      <w:tr w:rsidR="00BB6005" w:rsidRPr="00BB6005" w:rsidTr="00BB6005">
        <w:trPr>
          <w:trHeight w:val="308"/>
        </w:trPr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2010301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556,380.01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18,300.00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110.00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92,201.50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428,286.22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194,563.52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264,247.92</w:t>
            </w:r>
          </w:p>
        </w:tc>
      </w:tr>
      <w:tr w:rsidR="00BB6005" w:rsidRPr="00BB6005" w:rsidTr="00BB6005">
        <w:trPr>
          <w:trHeight w:val="308"/>
        </w:trPr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8"/>
        </w:trPr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进修及培训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8"/>
        </w:trPr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2050803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培训支出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8"/>
        </w:trPr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693.00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8"/>
        </w:trPr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20805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行政事业单位养老支出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693.00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8"/>
        </w:trPr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2080501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行政单位离退休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693.00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</w:tbl>
    <w:p w:rsidR="00102997" w:rsidRDefault="00102997">
      <w:pPr>
        <w:rPr>
          <w:rFonts w:hint="eastAsia"/>
        </w:rPr>
      </w:pPr>
    </w:p>
    <w:p w:rsidR="00BB6005" w:rsidRDefault="00BB6005">
      <w:pPr>
        <w:rPr>
          <w:rFonts w:hint="eastAsia"/>
        </w:rPr>
      </w:pPr>
    </w:p>
    <w:tbl>
      <w:tblPr>
        <w:tblW w:w="14160" w:type="dxa"/>
        <w:tblInd w:w="93" w:type="dxa"/>
        <w:tblLook w:val="04A0"/>
      </w:tblPr>
      <w:tblGrid>
        <w:gridCol w:w="436"/>
        <w:gridCol w:w="444"/>
        <w:gridCol w:w="441"/>
        <w:gridCol w:w="4200"/>
        <w:gridCol w:w="1080"/>
        <w:gridCol w:w="1080"/>
        <w:gridCol w:w="1080"/>
        <w:gridCol w:w="1206"/>
        <w:gridCol w:w="1096"/>
        <w:gridCol w:w="1080"/>
        <w:gridCol w:w="1096"/>
        <w:gridCol w:w="1080"/>
      </w:tblGrid>
      <w:tr w:rsidR="00BB6005" w:rsidRPr="00BB6005" w:rsidTr="00BB6005">
        <w:trPr>
          <w:trHeight w:val="810"/>
        </w:trPr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支出功能分类科目编码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物业管理费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差旅费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因公出国（境）费用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维修（护）费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租赁费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会议费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培训费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BB6005" w:rsidRPr="00BB6005" w:rsidTr="00BB600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2,816.00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166,858.10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63,000.00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83,985.70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2,816.00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166,858.10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63,000.00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20103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2,816.00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166,858.10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63,000.00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2010301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2,816.00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166,858.10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63,000.00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83,985.70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进修及培训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83,985.70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2050803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培训支出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83,985.70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20805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行政事业单位养老支出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2080501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行政单位离退休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</w:tbl>
    <w:p w:rsidR="00BB6005" w:rsidRDefault="00BB6005">
      <w:pPr>
        <w:rPr>
          <w:rFonts w:hint="eastAsia"/>
        </w:rPr>
      </w:pPr>
    </w:p>
    <w:p w:rsidR="00BB6005" w:rsidRDefault="00BB6005">
      <w:pPr>
        <w:rPr>
          <w:rFonts w:hint="eastAsia"/>
        </w:rPr>
      </w:pPr>
    </w:p>
    <w:tbl>
      <w:tblPr>
        <w:tblW w:w="14160" w:type="dxa"/>
        <w:tblInd w:w="93" w:type="dxa"/>
        <w:tblLook w:val="04A0"/>
      </w:tblPr>
      <w:tblGrid>
        <w:gridCol w:w="436"/>
        <w:gridCol w:w="444"/>
        <w:gridCol w:w="441"/>
        <w:gridCol w:w="4200"/>
        <w:gridCol w:w="1080"/>
        <w:gridCol w:w="1080"/>
        <w:gridCol w:w="1080"/>
        <w:gridCol w:w="1080"/>
        <w:gridCol w:w="1206"/>
        <w:gridCol w:w="1206"/>
        <w:gridCol w:w="1206"/>
        <w:gridCol w:w="1096"/>
      </w:tblGrid>
      <w:tr w:rsidR="00BB6005" w:rsidRPr="00BB6005" w:rsidTr="00BB6005">
        <w:trPr>
          <w:trHeight w:val="810"/>
        </w:trPr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专用材料费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被装购置费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专用燃料费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劳务费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委托业务费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工会经费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福利费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公务用车运行维护费</w:t>
            </w:r>
          </w:p>
        </w:tc>
      </w:tr>
      <w:tr w:rsidR="00BB6005" w:rsidRPr="00BB6005" w:rsidTr="00BB600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2,500.00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113,539.00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589,334.40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540,815.80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24,191.16</w:t>
            </w:r>
          </w:p>
        </w:tc>
      </w:tr>
      <w:tr w:rsidR="00BB6005" w:rsidRPr="00BB6005" w:rsidTr="00BB6005">
        <w:trPr>
          <w:trHeight w:val="300"/>
        </w:trPr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2,500.00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113,539.00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589,334.40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540,815.80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24,191.16</w:t>
            </w:r>
          </w:p>
        </w:tc>
      </w:tr>
      <w:tr w:rsidR="00BB6005" w:rsidRPr="00BB6005" w:rsidTr="00BB6005">
        <w:trPr>
          <w:trHeight w:val="300"/>
        </w:trPr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20103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2,500.00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113,539.00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589,334.40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540,815.80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24,191.16</w:t>
            </w:r>
          </w:p>
        </w:tc>
      </w:tr>
      <w:tr w:rsidR="00BB6005" w:rsidRPr="00BB6005" w:rsidTr="00BB6005">
        <w:trPr>
          <w:trHeight w:val="300"/>
        </w:trPr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2010301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2,500.00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113,539.00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589,334.40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540,815.80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24,191.16</w:t>
            </w:r>
          </w:p>
        </w:tc>
      </w:tr>
      <w:tr w:rsidR="00BB6005" w:rsidRPr="00BB6005" w:rsidTr="00BB6005">
        <w:trPr>
          <w:trHeight w:val="300"/>
        </w:trPr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进修及培训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2050803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培训支出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lastRenderedPageBreak/>
              <w:t>208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20805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行政事业单位养老支出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2080501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行政单位离退休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</w:tbl>
    <w:p w:rsidR="00BB6005" w:rsidRDefault="00BB6005">
      <w:pPr>
        <w:rPr>
          <w:rFonts w:hint="eastAsia"/>
        </w:rPr>
      </w:pPr>
    </w:p>
    <w:p w:rsidR="00BB6005" w:rsidRDefault="00BB6005">
      <w:pPr>
        <w:rPr>
          <w:rFonts w:hint="eastAsia"/>
        </w:rPr>
      </w:pPr>
    </w:p>
    <w:tbl>
      <w:tblPr>
        <w:tblW w:w="9840" w:type="dxa"/>
        <w:tblInd w:w="93" w:type="dxa"/>
        <w:tblLook w:val="04A0"/>
      </w:tblPr>
      <w:tblGrid>
        <w:gridCol w:w="436"/>
        <w:gridCol w:w="436"/>
        <w:gridCol w:w="436"/>
        <w:gridCol w:w="4168"/>
        <w:gridCol w:w="1056"/>
        <w:gridCol w:w="1056"/>
        <w:gridCol w:w="1371"/>
        <w:gridCol w:w="1096"/>
      </w:tblGrid>
      <w:tr w:rsidR="00BB6005" w:rsidRPr="00BB6005" w:rsidTr="00BB6005">
        <w:trPr>
          <w:trHeight w:val="810"/>
        </w:trPr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4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其他交通费用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税金及附加费用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其他商品和服务支出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办公设备购置</w:t>
            </w:r>
          </w:p>
        </w:tc>
      </w:tr>
      <w:tr w:rsidR="00BB6005" w:rsidRPr="00BB6005" w:rsidTr="00BB6005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05" w:rsidRPr="00BB6005" w:rsidRDefault="00BB6005" w:rsidP="00BB60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1,289,937.28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12,860.00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1,283,040.00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12,860.00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20103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1,283,040.00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12,860.00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2010301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1,283,040.00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12,860.00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进修及培训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2050803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培训支出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6,897.28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20805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行政事业单位养老支出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6,897.28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B6005" w:rsidRPr="00BB6005" w:rsidTr="00BB6005">
        <w:trPr>
          <w:trHeight w:val="300"/>
        </w:trPr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2080501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BB600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行政单位离退休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6,897.28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05" w:rsidRPr="00BB6005" w:rsidRDefault="00BB6005" w:rsidP="00BB600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BB6005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</w:tbl>
    <w:p w:rsidR="00BB6005" w:rsidRDefault="00BB6005"/>
    <w:sectPr w:rsidR="00BB6005" w:rsidSect="001029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B1E" w:rsidRDefault="000D7B1E" w:rsidP="00BB6005">
      <w:r>
        <w:separator/>
      </w:r>
    </w:p>
  </w:endnote>
  <w:endnote w:type="continuationSeparator" w:id="0">
    <w:p w:rsidR="000D7B1E" w:rsidRDefault="000D7B1E" w:rsidP="00BB6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B1E" w:rsidRDefault="000D7B1E" w:rsidP="00BB6005">
      <w:r>
        <w:separator/>
      </w:r>
    </w:p>
  </w:footnote>
  <w:footnote w:type="continuationSeparator" w:id="0">
    <w:p w:rsidR="000D7B1E" w:rsidRDefault="000D7B1E" w:rsidP="00BB6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3450D4"/>
    <w:rsid w:val="000D7B1E"/>
    <w:rsid w:val="00102997"/>
    <w:rsid w:val="005407CD"/>
    <w:rsid w:val="005A5D6C"/>
    <w:rsid w:val="00BB6005"/>
    <w:rsid w:val="01747389"/>
    <w:rsid w:val="0192492B"/>
    <w:rsid w:val="01BB76D4"/>
    <w:rsid w:val="020A0C1F"/>
    <w:rsid w:val="02CD28DC"/>
    <w:rsid w:val="033A2162"/>
    <w:rsid w:val="037B1476"/>
    <w:rsid w:val="037E5ABC"/>
    <w:rsid w:val="03A46727"/>
    <w:rsid w:val="03D6027E"/>
    <w:rsid w:val="03F3021C"/>
    <w:rsid w:val="04262808"/>
    <w:rsid w:val="04E20A80"/>
    <w:rsid w:val="054E6348"/>
    <w:rsid w:val="05633639"/>
    <w:rsid w:val="05666EEA"/>
    <w:rsid w:val="0589644A"/>
    <w:rsid w:val="05E05100"/>
    <w:rsid w:val="066F4506"/>
    <w:rsid w:val="06FC5745"/>
    <w:rsid w:val="08BA7751"/>
    <w:rsid w:val="09481DCF"/>
    <w:rsid w:val="09685845"/>
    <w:rsid w:val="09773C9B"/>
    <w:rsid w:val="09875E8C"/>
    <w:rsid w:val="09AC375D"/>
    <w:rsid w:val="09F67AE8"/>
    <w:rsid w:val="0A0B272E"/>
    <w:rsid w:val="0A200286"/>
    <w:rsid w:val="0A5815F7"/>
    <w:rsid w:val="0A9E77C2"/>
    <w:rsid w:val="0AFE031E"/>
    <w:rsid w:val="0BA048B1"/>
    <w:rsid w:val="0BCA1952"/>
    <w:rsid w:val="0C9653C6"/>
    <w:rsid w:val="0CCD339A"/>
    <w:rsid w:val="0D693BD9"/>
    <w:rsid w:val="0E0D7630"/>
    <w:rsid w:val="0E122BCD"/>
    <w:rsid w:val="0E470351"/>
    <w:rsid w:val="0EDC4B45"/>
    <w:rsid w:val="0F240B0E"/>
    <w:rsid w:val="0F6B01C3"/>
    <w:rsid w:val="0FD5190C"/>
    <w:rsid w:val="0FD64D88"/>
    <w:rsid w:val="103D63F8"/>
    <w:rsid w:val="10B251BF"/>
    <w:rsid w:val="112C44CF"/>
    <w:rsid w:val="116516DF"/>
    <w:rsid w:val="11C201F2"/>
    <w:rsid w:val="12521E45"/>
    <w:rsid w:val="12705D4B"/>
    <w:rsid w:val="129A413F"/>
    <w:rsid w:val="129A5C76"/>
    <w:rsid w:val="12BB4FDB"/>
    <w:rsid w:val="12BD3F66"/>
    <w:rsid w:val="12E67B36"/>
    <w:rsid w:val="13636C3D"/>
    <w:rsid w:val="13762B64"/>
    <w:rsid w:val="139F66A4"/>
    <w:rsid w:val="14425C6B"/>
    <w:rsid w:val="14987314"/>
    <w:rsid w:val="14A23507"/>
    <w:rsid w:val="14E13F78"/>
    <w:rsid w:val="15390F77"/>
    <w:rsid w:val="15D373AC"/>
    <w:rsid w:val="15F96BC9"/>
    <w:rsid w:val="169F4697"/>
    <w:rsid w:val="17A52FCE"/>
    <w:rsid w:val="17B80289"/>
    <w:rsid w:val="184D7088"/>
    <w:rsid w:val="189D366A"/>
    <w:rsid w:val="18A62F16"/>
    <w:rsid w:val="18BF53A4"/>
    <w:rsid w:val="191F45ED"/>
    <w:rsid w:val="198D3CEB"/>
    <w:rsid w:val="1A187716"/>
    <w:rsid w:val="1A611816"/>
    <w:rsid w:val="1A802F80"/>
    <w:rsid w:val="1AA92A87"/>
    <w:rsid w:val="1B3747CA"/>
    <w:rsid w:val="1B4108E2"/>
    <w:rsid w:val="1B427099"/>
    <w:rsid w:val="1B5626EC"/>
    <w:rsid w:val="1B83142E"/>
    <w:rsid w:val="1BF94BDD"/>
    <w:rsid w:val="1C0212E7"/>
    <w:rsid w:val="1C4D6DBA"/>
    <w:rsid w:val="1C7438F4"/>
    <w:rsid w:val="1CC73784"/>
    <w:rsid w:val="1CCA1261"/>
    <w:rsid w:val="1CF34179"/>
    <w:rsid w:val="1D2F4966"/>
    <w:rsid w:val="1D495639"/>
    <w:rsid w:val="1DBD7389"/>
    <w:rsid w:val="1DCA35EB"/>
    <w:rsid w:val="1E4A3EB3"/>
    <w:rsid w:val="1F165A53"/>
    <w:rsid w:val="1F8132FE"/>
    <w:rsid w:val="1F8E18C1"/>
    <w:rsid w:val="200466D1"/>
    <w:rsid w:val="20450F01"/>
    <w:rsid w:val="20463AC3"/>
    <w:rsid w:val="2058521B"/>
    <w:rsid w:val="206126C0"/>
    <w:rsid w:val="20A0680C"/>
    <w:rsid w:val="20AE5168"/>
    <w:rsid w:val="20C2093A"/>
    <w:rsid w:val="20FA5CBC"/>
    <w:rsid w:val="214B7EA1"/>
    <w:rsid w:val="22400955"/>
    <w:rsid w:val="22760EE1"/>
    <w:rsid w:val="22823552"/>
    <w:rsid w:val="22FA3B3D"/>
    <w:rsid w:val="22FB4D98"/>
    <w:rsid w:val="23485D57"/>
    <w:rsid w:val="2391400A"/>
    <w:rsid w:val="240602B4"/>
    <w:rsid w:val="24305BC3"/>
    <w:rsid w:val="249647B0"/>
    <w:rsid w:val="24D31582"/>
    <w:rsid w:val="2515446E"/>
    <w:rsid w:val="25B8464B"/>
    <w:rsid w:val="25E661F7"/>
    <w:rsid w:val="261E7BD7"/>
    <w:rsid w:val="26A1022E"/>
    <w:rsid w:val="26AC423B"/>
    <w:rsid w:val="27562F4F"/>
    <w:rsid w:val="281473D8"/>
    <w:rsid w:val="286544B0"/>
    <w:rsid w:val="289E06CA"/>
    <w:rsid w:val="294E73EA"/>
    <w:rsid w:val="2A0A22B0"/>
    <w:rsid w:val="2A247379"/>
    <w:rsid w:val="2A5475BE"/>
    <w:rsid w:val="2A8733C4"/>
    <w:rsid w:val="2BA365DB"/>
    <w:rsid w:val="2BB47871"/>
    <w:rsid w:val="2C13721E"/>
    <w:rsid w:val="2C232E1C"/>
    <w:rsid w:val="2C654EA9"/>
    <w:rsid w:val="2CBC6FF6"/>
    <w:rsid w:val="2D455523"/>
    <w:rsid w:val="2D4D4053"/>
    <w:rsid w:val="2D9D1975"/>
    <w:rsid w:val="2DB621ED"/>
    <w:rsid w:val="2DC1450F"/>
    <w:rsid w:val="2E1D1C51"/>
    <w:rsid w:val="2E2232C5"/>
    <w:rsid w:val="2E3A174B"/>
    <w:rsid w:val="2E4A7507"/>
    <w:rsid w:val="2E5610B8"/>
    <w:rsid w:val="2F07379C"/>
    <w:rsid w:val="2F1E6FA1"/>
    <w:rsid w:val="2FAA30A1"/>
    <w:rsid w:val="2FB64AFD"/>
    <w:rsid w:val="2FD07DA5"/>
    <w:rsid w:val="301B1F10"/>
    <w:rsid w:val="305A3477"/>
    <w:rsid w:val="305C29F2"/>
    <w:rsid w:val="30BF5E13"/>
    <w:rsid w:val="30E42136"/>
    <w:rsid w:val="30FE63DC"/>
    <w:rsid w:val="311E0153"/>
    <w:rsid w:val="318C32CF"/>
    <w:rsid w:val="31A73BF3"/>
    <w:rsid w:val="31B013C5"/>
    <w:rsid w:val="32433239"/>
    <w:rsid w:val="32EF4FC6"/>
    <w:rsid w:val="332C7586"/>
    <w:rsid w:val="33532513"/>
    <w:rsid w:val="338771C0"/>
    <w:rsid w:val="33B41459"/>
    <w:rsid w:val="33E06C36"/>
    <w:rsid w:val="33EE35D8"/>
    <w:rsid w:val="340500C6"/>
    <w:rsid w:val="343450D4"/>
    <w:rsid w:val="34F44F7E"/>
    <w:rsid w:val="35901004"/>
    <w:rsid w:val="35FA2919"/>
    <w:rsid w:val="3601709E"/>
    <w:rsid w:val="364D7809"/>
    <w:rsid w:val="36783C9B"/>
    <w:rsid w:val="369972BE"/>
    <w:rsid w:val="36FD4FEF"/>
    <w:rsid w:val="378E668F"/>
    <w:rsid w:val="378E72AB"/>
    <w:rsid w:val="37901713"/>
    <w:rsid w:val="385C24E2"/>
    <w:rsid w:val="385C53AC"/>
    <w:rsid w:val="38844E6B"/>
    <w:rsid w:val="39685A9A"/>
    <w:rsid w:val="3AA371BF"/>
    <w:rsid w:val="3B3C6DC2"/>
    <w:rsid w:val="3B641695"/>
    <w:rsid w:val="3BD10A32"/>
    <w:rsid w:val="3CD8068F"/>
    <w:rsid w:val="3CE01185"/>
    <w:rsid w:val="3D7C62FB"/>
    <w:rsid w:val="3DA72EA5"/>
    <w:rsid w:val="3DF12F7E"/>
    <w:rsid w:val="3DF87734"/>
    <w:rsid w:val="3E182881"/>
    <w:rsid w:val="3F014553"/>
    <w:rsid w:val="3F321AA7"/>
    <w:rsid w:val="3F5A27B2"/>
    <w:rsid w:val="3F6516DC"/>
    <w:rsid w:val="3FA7094B"/>
    <w:rsid w:val="3FFE5696"/>
    <w:rsid w:val="40380C61"/>
    <w:rsid w:val="40501379"/>
    <w:rsid w:val="40B94EB7"/>
    <w:rsid w:val="40E0168D"/>
    <w:rsid w:val="41111FB4"/>
    <w:rsid w:val="4126141A"/>
    <w:rsid w:val="415A6FAD"/>
    <w:rsid w:val="419350C2"/>
    <w:rsid w:val="420E2379"/>
    <w:rsid w:val="422A2C9B"/>
    <w:rsid w:val="42384B36"/>
    <w:rsid w:val="423875C3"/>
    <w:rsid w:val="423E5363"/>
    <w:rsid w:val="424237E9"/>
    <w:rsid w:val="425932A0"/>
    <w:rsid w:val="428248D6"/>
    <w:rsid w:val="431D0B4D"/>
    <w:rsid w:val="43422AC7"/>
    <w:rsid w:val="439474B7"/>
    <w:rsid w:val="43FC098B"/>
    <w:rsid w:val="446E0351"/>
    <w:rsid w:val="44AA08F0"/>
    <w:rsid w:val="450058C3"/>
    <w:rsid w:val="45D12E03"/>
    <w:rsid w:val="45D524E6"/>
    <w:rsid w:val="462B7E35"/>
    <w:rsid w:val="462E4E7E"/>
    <w:rsid w:val="46CF05E7"/>
    <w:rsid w:val="46DD5FE1"/>
    <w:rsid w:val="47E06AA8"/>
    <w:rsid w:val="485916E6"/>
    <w:rsid w:val="486E310C"/>
    <w:rsid w:val="487C3791"/>
    <w:rsid w:val="489E597B"/>
    <w:rsid w:val="48DE7A93"/>
    <w:rsid w:val="4A88777F"/>
    <w:rsid w:val="4AB442E6"/>
    <w:rsid w:val="4B4720C1"/>
    <w:rsid w:val="4B5A000B"/>
    <w:rsid w:val="4B987FF6"/>
    <w:rsid w:val="4BD4730D"/>
    <w:rsid w:val="4C22003E"/>
    <w:rsid w:val="4C247432"/>
    <w:rsid w:val="4C653E0A"/>
    <w:rsid w:val="4D425697"/>
    <w:rsid w:val="4D4E24BE"/>
    <w:rsid w:val="4E3A38E2"/>
    <w:rsid w:val="4E5E2712"/>
    <w:rsid w:val="4E674D4F"/>
    <w:rsid w:val="4E882DA1"/>
    <w:rsid w:val="4EED279E"/>
    <w:rsid w:val="4EF07953"/>
    <w:rsid w:val="4F074290"/>
    <w:rsid w:val="4F70116C"/>
    <w:rsid w:val="4F702D5C"/>
    <w:rsid w:val="4F777F1C"/>
    <w:rsid w:val="4F7D4F0A"/>
    <w:rsid w:val="4F9B0C95"/>
    <w:rsid w:val="4FDA79FF"/>
    <w:rsid w:val="503E6550"/>
    <w:rsid w:val="50A01DDA"/>
    <w:rsid w:val="50B43F12"/>
    <w:rsid w:val="520F4341"/>
    <w:rsid w:val="52591457"/>
    <w:rsid w:val="525B5A2B"/>
    <w:rsid w:val="52AA3EB2"/>
    <w:rsid w:val="531A670F"/>
    <w:rsid w:val="532C700F"/>
    <w:rsid w:val="54201831"/>
    <w:rsid w:val="542F166C"/>
    <w:rsid w:val="544C3B0B"/>
    <w:rsid w:val="545B2E4C"/>
    <w:rsid w:val="546844D1"/>
    <w:rsid w:val="54CE18AE"/>
    <w:rsid w:val="54E259BA"/>
    <w:rsid w:val="54FA4136"/>
    <w:rsid w:val="55673DF7"/>
    <w:rsid w:val="55D25269"/>
    <w:rsid w:val="55D3739C"/>
    <w:rsid w:val="56130D6D"/>
    <w:rsid w:val="564649EF"/>
    <w:rsid w:val="56600BC4"/>
    <w:rsid w:val="57C606AF"/>
    <w:rsid w:val="57CB2DF9"/>
    <w:rsid w:val="57E22A91"/>
    <w:rsid w:val="585B7CA6"/>
    <w:rsid w:val="586C0545"/>
    <w:rsid w:val="58B812FF"/>
    <w:rsid w:val="59345E3A"/>
    <w:rsid w:val="599B2BE9"/>
    <w:rsid w:val="59AB7670"/>
    <w:rsid w:val="59BA65C0"/>
    <w:rsid w:val="59C30937"/>
    <w:rsid w:val="5A42722E"/>
    <w:rsid w:val="5A9A067F"/>
    <w:rsid w:val="5B2A2204"/>
    <w:rsid w:val="5B495380"/>
    <w:rsid w:val="5B5D5C29"/>
    <w:rsid w:val="5BD01FA7"/>
    <w:rsid w:val="5BEF68CD"/>
    <w:rsid w:val="5BF12CF3"/>
    <w:rsid w:val="5C1A3F11"/>
    <w:rsid w:val="5C3B5526"/>
    <w:rsid w:val="5C562141"/>
    <w:rsid w:val="5C9C75B4"/>
    <w:rsid w:val="5CA16B09"/>
    <w:rsid w:val="5D195FA8"/>
    <w:rsid w:val="5D9236B4"/>
    <w:rsid w:val="5D9D2421"/>
    <w:rsid w:val="5DE347D5"/>
    <w:rsid w:val="5E0407F9"/>
    <w:rsid w:val="5E1D5E84"/>
    <w:rsid w:val="5E1E642C"/>
    <w:rsid w:val="5EDF3AF9"/>
    <w:rsid w:val="5EEE2195"/>
    <w:rsid w:val="5EF2698E"/>
    <w:rsid w:val="5EFD022F"/>
    <w:rsid w:val="5F612BB5"/>
    <w:rsid w:val="5F731AEA"/>
    <w:rsid w:val="5FC10314"/>
    <w:rsid w:val="5FDF224B"/>
    <w:rsid w:val="5FF9372B"/>
    <w:rsid w:val="601265AE"/>
    <w:rsid w:val="601F4ACA"/>
    <w:rsid w:val="60252C1A"/>
    <w:rsid w:val="604469A8"/>
    <w:rsid w:val="60E813CF"/>
    <w:rsid w:val="613418D8"/>
    <w:rsid w:val="613E71F3"/>
    <w:rsid w:val="615178F0"/>
    <w:rsid w:val="616E7AA5"/>
    <w:rsid w:val="61B509A5"/>
    <w:rsid w:val="61D960D7"/>
    <w:rsid w:val="61F175B0"/>
    <w:rsid w:val="62934002"/>
    <w:rsid w:val="636E6046"/>
    <w:rsid w:val="63757961"/>
    <w:rsid w:val="63BA59D6"/>
    <w:rsid w:val="63CA7F38"/>
    <w:rsid w:val="641E1220"/>
    <w:rsid w:val="6444577B"/>
    <w:rsid w:val="64584321"/>
    <w:rsid w:val="64C73A02"/>
    <w:rsid w:val="65351C7A"/>
    <w:rsid w:val="654F2AC4"/>
    <w:rsid w:val="65786839"/>
    <w:rsid w:val="65B24475"/>
    <w:rsid w:val="65F76039"/>
    <w:rsid w:val="661D1303"/>
    <w:rsid w:val="66297CE8"/>
    <w:rsid w:val="66412B87"/>
    <w:rsid w:val="6643614C"/>
    <w:rsid w:val="66547FD0"/>
    <w:rsid w:val="66650480"/>
    <w:rsid w:val="66A236B7"/>
    <w:rsid w:val="66A51165"/>
    <w:rsid w:val="66BC22E7"/>
    <w:rsid w:val="66DB117E"/>
    <w:rsid w:val="66EB0704"/>
    <w:rsid w:val="670C0B0B"/>
    <w:rsid w:val="673B0A55"/>
    <w:rsid w:val="67471347"/>
    <w:rsid w:val="674C0F83"/>
    <w:rsid w:val="6765578E"/>
    <w:rsid w:val="67A64F78"/>
    <w:rsid w:val="681E3654"/>
    <w:rsid w:val="68331FDE"/>
    <w:rsid w:val="689818F3"/>
    <w:rsid w:val="68AD5C1A"/>
    <w:rsid w:val="68B429D8"/>
    <w:rsid w:val="699D3536"/>
    <w:rsid w:val="69DB00B8"/>
    <w:rsid w:val="6AA379E4"/>
    <w:rsid w:val="6AC831B8"/>
    <w:rsid w:val="6ADE230D"/>
    <w:rsid w:val="6B2D33CA"/>
    <w:rsid w:val="6B6A50B6"/>
    <w:rsid w:val="6B7F1568"/>
    <w:rsid w:val="6BC460DB"/>
    <w:rsid w:val="6BDB77A5"/>
    <w:rsid w:val="6D163FC7"/>
    <w:rsid w:val="6D466CFA"/>
    <w:rsid w:val="6D564C28"/>
    <w:rsid w:val="6D5F1315"/>
    <w:rsid w:val="6DCB094F"/>
    <w:rsid w:val="6DDA3C70"/>
    <w:rsid w:val="6DDA40C5"/>
    <w:rsid w:val="6E200219"/>
    <w:rsid w:val="6E5F69D1"/>
    <w:rsid w:val="6EF60EB3"/>
    <w:rsid w:val="6F30476E"/>
    <w:rsid w:val="6FC12A67"/>
    <w:rsid w:val="6FEA74E1"/>
    <w:rsid w:val="702E0ED0"/>
    <w:rsid w:val="70424E0E"/>
    <w:rsid w:val="70486358"/>
    <w:rsid w:val="70B777D9"/>
    <w:rsid w:val="70DB4A2D"/>
    <w:rsid w:val="710D34EE"/>
    <w:rsid w:val="719F6FEC"/>
    <w:rsid w:val="745E35F9"/>
    <w:rsid w:val="74DD5332"/>
    <w:rsid w:val="75215640"/>
    <w:rsid w:val="75715A19"/>
    <w:rsid w:val="757975B5"/>
    <w:rsid w:val="758F0D74"/>
    <w:rsid w:val="7607462E"/>
    <w:rsid w:val="760F7B4A"/>
    <w:rsid w:val="765539B4"/>
    <w:rsid w:val="76775EE5"/>
    <w:rsid w:val="773D38B8"/>
    <w:rsid w:val="776F19B0"/>
    <w:rsid w:val="778314CC"/>
    <w:rsid w:val="7885047A"/>
    <w:rsid w:val="788D082C"/>
    <w:rsid w:val="78D96616"/>
    <w:rsid w:val="78EE13F5"/>
    <w:rsid w:val="79535C91"/>
    <w:rsid w:val="796642B2"/>
    <w:rsid w:val="7988346D"/>
    <w:rsid w:val="79AA70D8"/>
    <w:rsid w:val="79ED6AA4"/>
    <w:rsid w:val="7A0D4BF1"/>
    <w:rsid w:val="7A8F0B65"/>
    <w:rsid w:val="7AD666A2"/>
    <w:rsid w:val="7AEF5A8D"/>
    <w:rsid w:val="7B342B05"/>
    <w:rsid w:val="7B614AC5"/>
    <w:rsid w:val="7B693B1F"/>
    <w:rsid w:val="7B91337F"/>
    <w:rsid w:val="7BB97166"/>
    <w:rsid w:val="7C011789"/>
    <w:rsid w:val="7C3E265F"/>
    <w:rsid w:val="7C5D68DC"/>
    <w:rsid w:val="7D4462D2"/>
    <w:rsid w:val="7D52170B"/>
    <w:rsid w:val="7DCF76FF"/>
    <w:rsid w:val="7E1048F5"/>
    <w:rsid w:val="7E355809"/>
    <w:rsid w:val="7EE56A09"/>
    <w:rsid w:val="7FDC2351"/>
    <w:rsid w:val="7FE12074"/>
    <w:rsid w:val="7FFB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9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102997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BB6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6005"/>
    <w:rPr>
      <w:kern w:val="2"/>
      <w:sz w:val="18"/>
      <w:szCs w:val="18"/>
    </w:rPr>
  </w:style>
  <w:style w:type="paragraph" w:styleId="a4">
    <w:name w:val="footer"/>
    <w:basedOn w:val="a"/>
    <w:link w:val="Char0"/>
    <w:rsid w:val="00BB6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60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434</Words>
  <Characters>2478</Characters>
  <Application>Microsoft Office Word</Application>
  <DocSecurity>0</DocSecurity>
  <Lines>20</Lines>
  <Paragraphs>5</Paragraphs>
  <ScaleCrop>false</ScaleCrop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北京市西城区人民政府白纸坊街道办事处（主管）</dc:creator>
  <cp:lastModifiedBy>沈澎</cp:lastModifiedBy>
  <cp:revision>2</cp:revision>
  <dcterms:created xsi:type="dcterms:W3CDTF">2020-08-25T02:24:00Z</dcterms:created>
  <dcterms:modified xsi:type="dcterms:W3CDTF">2021-09-03T09:39:00Z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