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宋体"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Cs/>
          <w:kern w:val="0"/>
          <w:sz w:val="44"/>
          <w:szCs w:val="44"/>
        </w:rPr>
        <w:t>北京金融街服务局（区金融服务办）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hint="eastAsia" w:ascii="仿宋_GB2312" w:hAnsi="黑体" w:eastAsia="仿宋_GB2312" w:cs="宋体"/>
          <w:b/>
          <w:bCs w:val="0"/>
          <w:kern w:val="0"/>
          <w:sz w:val="44"/>
          <w:szCs w:val="44"/>
        </w:rPr>
        <w:t>2021</w:t>
      </w:r>
      <w:r>
        <w:rPr>
          <w:rFonts w:hint="eastAsia" w:ascii="黑体" w:hAnsi="黑体" w:eastAsia="黑体" w:cs="宋体"/>
          <w:bCs/>
          <w:kern w:val="0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2021年，我局坚持以习近平新时代中国特色社会主义思想为指导，在区委、区政府的正确指导下，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聚焦服务好国家金融管理中心建设这一中心任务，严格遵循</w:t>
      </w:r>
      <w:r>
        <w:rPr>
          <w:rFonts w:hint="eastAsia" w:ascii="仿宋_GB2312" w:eastAsia="仿宋_GB2312"/>
          <w:sz w:val="32"/>
          <w:szCs w:val="32"/>
        </w:rPr>
        <w:t>西城区政务公开相关工作要求，坚持“以公开为常态、不公开为例外”的原则，加强组织领导，依法做好政府信息公开工作。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1.组织领导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2021年我局持续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完善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政务公开工作机制，定期研究政务公开工作。按照分工及时调整政务公开领导小组成员，由单位主要领导任组长，各分管领导任副组长，各处室、中心为成员单位，各部门主要负责人为本部门政务公开工作责任人，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形成齐抓共管的工作格局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。办公室具体负责政务公开组织协调及监督审核等工作，由一名同志兼职承担政务公开执行落实工作，确保政府信息公开有效运行。主要领导月度工作例会定期听取全局政务公开工作开展落实情况，研究政务公开工作思路，为全面做好全局政务公开工作夯实制度基础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2.主动公开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2021年度我局通过不同渠道和方式主动公开政府信息327条，包括：北京西城政务网站公开政务信息11条，金融街微平台微信公众号公开政务信息143条，北京西城融媒体微信公众号公开政务信息148条，西城报公开信息25条。全文电子化率达100%，及时发布更新本单位机构职能、法规文件、规划计划、业务动态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3.依申请公开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2021年我局依申请公开数量1件，为</w:t>
      </w: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  <w:t>信函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申请。申请事项为“申请公开2020年西城区对本区小微企业投放的普惠型小微企业贷款总额”，已按有关规定要求按期答复</w:t>
      </w: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  <w:t>政府信息管理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不断增强政务公开的主动意识，邀请专家学者、驻区重点金融机构代表广泛参与金融街论坛筹办等重大会议活动，落实共商共建共治共享理念。2021金融街论坛年会筹备期间，我局多次召开座谈会和推进会，现场听取30余家机构协会意见建议，通过“开门办会”的方式提高各方知情权、参与权和表达权，切实响应社会关切。此外，我局严格按照政务公开保密审查机制，确保公开信息的真实准确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5.政府信息公开平台建设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我局积极拓展新媒体政务公开渠道。一是今年刊发12期《金融街观察杂志》，在纸刊刊发基础上，2021年5月19日在新华财经APP创设“金融街e观察”栏目，累计发布财经分析、深度观察等文章56篇，最高单篇点击量超20万次。二是推动“两网两平台”良好运行。5月份，在西城区政府中英文网站同步推出“北京金融街”网页，展示西城区金融产业发展成果，精准解读金融产业政策，公开双管家服务专员联络方式，面向社会展示宣传金融街情况。三是自主运营“金融街微平台”公众号，与新华社合作推出“金融街发布”平台，指导金服公司建设金融街论坛官方网站，提升金融街影响力。2021年“两网两平台”成为我局政务公开重要窗口，获得各界广泛关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6.监督保障及教育培训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我局政府信息公开工作专门机构数为0，设置政府信息公开查阅点数1；从事政府信息公开工作人员1名，其中，专职人员数0，兼职人员数1。政府信息公开专项经费0。我局召开政府信息公开工作专题会议1次，举办培训班2次，接受培训人员数12人，及时组织学习新政务公开条例等。</w:t>
      </w:r>
    </w:p>
    <w:p>
      <w:pPr>
        <w:numPr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8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numPr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政府信息公开行政复议、行政诉讼情况</w:t>
      </w: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高度重视政府信息公开工作，在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完善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政务公开工作机制、增强政务公开主动意识、拓展政务公开媒体渠道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等方面取得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进展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经过深刻自查和剖析，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我局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在信息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主动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公开数量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形式和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时效方面仍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有提升空间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。下一步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我局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将从以下几个方面进行改进。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一是提高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政务公开主动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意识。增强工作主动性，做到信息真实可靠，公开规范及时，进一步提高政府信息发布数量和频次。</w:t>
      </w: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  <w:t>定期梳理工作动态、通知公告等信息，确保公开内容准确性和时效性，以便公众浏览查阅。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二是丰富政务公开内容载体。在采用传统纸刊基础上，不断扩展新媒体政务公开渠道和丰富图片、视频等政务公开新形式。我局将积极完善工作动态留痕机制，</w:t>
      </w: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  <w:t>建立面向公众、清晰易懂的政府信息公开载体，扩大影响力。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三是加强政务公开交流培训。</w:t>
      </w: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  <w:t>定期开展针对发布流程和内容审核的专题培训，提升人员能力水平和专业素养。进一步丰富政务开放日活动形式，全面提高服务水平。</w:t>
      </w:r>
    </w:p>
    <w:p>
      <w:pPr>
        <w:widowControl/>
        <w:spacing w:line="560" w:lineRule="exact"/>
        <w:ind w:firstLine="675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未产生信息处理费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无其他需要报告的事项。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北京金融街服务局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" w:eastAsia="仿宋_GB2312" w:cs="仿宋_GB2312"/>
          <w:sz w:val="32"/>
          <w:szCs w:val="32"/>
        </w:rPr>
        <w:t>年1月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hAnsi="仿宋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302F7"/>
    <w:rsid w:val="0000789F"/>
    <w:rsid w:val="00036E21"/>
    <w:rsid w:val="000572C0"/>
    <w:rsid w:val="00086DB8"/>
    <w:rsid w:val="001327F4"/>
    <w:rsid w:val="00132BD0"/>
    <w:rsid w:val="00162202"/>
    <w:rsid w:val="00212D19"/>
    <w:rsid w:val="002360C0"/>
    <w:rsid w:val="00264843"/>
    <w:rsid w:val="002A4324"/>
    <w:rsid w:val="002A63DC"/>
    <w:rsid w:val="00372ABF"/>
    <w:rsid w:val="003A1A2B"/>
    <w:rsid w:val="003B29D8"/>
    <w:rsid w:val="003D3ED7"/>
    <w:rsid w:val="003E5A1B"/>
    <w:rsid w:val="00412067"/>
    <w:rsid w:val="004248F7"/>
    <w:rsid w:val="00444ACD"/>
    <w:rsid w:val="00446C87"/>
    <w:rsid w:val="00450297"/>
    <w:rsid w:val="00450672"/>
    <w:rsid w:val="0054500C"/>
    <w:rsid w:val="00582A22"/>
    <w:rsid w:val="005B1E00"/>
    <w:rsid w:val="00656DE9"/>
    <w:rsid w:val="006A7DF7"/>
    <w:rsid w:val="006E2EF1"/>
    <w:rsid w:val="006F4843"/>
    <w:rsid w:val="00773B35"/>
    <w:rsid w:val="00803C4D"/>
    <w:rsid w:val="008537B7"/>
    <w:rsid w:val="008979FB"/>
    <w:rsid w:val="008E27B1"/>
    <w:rsid w:val="009544B1"/>
    <w:rsid w:val="0096447E"/>
    <w:rsid w:val="00964CFE"/>
    <w:rsid w:val="00965A53"/>
    <w:rsid w:val="0098097E"/>
    <w:rsid w:val="009C1B52"/>
    <w:rsid w:val="009C5949"/>
    <w:rsid w:val="00A25F71"/>
    <w:rsid w:val="00A42616"/>
    <w:rsid w:val="00A4672E"/>
    <w:rsid w:val="00A70F02"/>
    <w:rsid w:val="00AC3BCF"/>
    <w:rsid w:val="00B270F4"/>
    <w:rsid w:val="00D408C5"/>
    <w:rsid w:val="00D579FC"/>
    <w:rsid w:val="00D659F9"/>
    <w:rsid w:val="00DB100E"/>
    <w:rsid w:val="00DC788B"/>
    <w:rsid w:val="00E84788"/>
    <w:rsid w:val="00E9704E"/>
    <w:rsid w:val="00EB063C"/>
    <w:rsid w:val="00EC0B7A"/>
    <w:rsid w:val="00EC40AB"/>
    <w:rsid w:val="00F477A2"/>
    <w:rsid w:val="00F85B3D"/>
    <w:rsid w:val="00F91476"/>
    <w:rsid w:val="00F962B0"/>
    <w:rsid w:val="00FF2B16"/>
    <w:rsid w:val="033C49A3"/>
    <w:rsid w:val="053C279E"/>
    <w:rsid w:val="060538B8"/>
    <w:rsid w:val="08787348"/>
    <w:rsid w:val="0B7C44D7"/>
    <w:rsid w:val="0E781C2D"/>
    <w:rsid w:val="0EBE23D2"/>
    <w:rsid w:val="0F5B294D"/>
    <w:rsid w:val="12527D3F"/>
    <w:rsid w:val="129E11D6"/>
    <w:rsid w:val="144141B4"/>
    <w:rsid w:val="15F31839"/>
    <w:rsid w:val="16BE59A3"/>
    <w:rsid w:val="18DB6B43"/>
    <w:rsid w:val="1A961018"/>
    <w:rsid w:val="1AB01AA7"/>
    <w:rsid w:val="1AE32712"/>
    <w:rsid w:val="1BA552DC"/>
    <w:rsid w:val="1CF04194"/>
    <w:rsid w:val="1E731769"/>
    <w:rsid w:val="1E943AE4"/>
    <w:rsid w:val="20053B39"/>
    <w:rsid w:val="25F969F8"/>
    <w:rsid w:val="27AC3209"/>
    <w:rsid w:val="283B3D9D"/>
    <w:rsid w:val="2AFC33FC"/>
    <w:rsid w:val="2B29111A"/>
    <w:rsid w:val="2F165AAF"/>
    <w:rsid w:val="2F394C9E"/>
    <w:rsid w:val="2F7D2448"/>
    <w:rsid w:val="35E6686D"/>
    <w:rsid w:val="386A4687"/>
    <w:rsid w:val="39C944DB"/>
    <w:rsid w:val="3BD302F7"/>
    <w:rsid w:val="3BE231DD"/>
    <w:rsid w:val="3F6457FE"/>
    <w:rsid w:val="43081BD1"/>
    <w:rsid w:val="43452E25"/>
    <w:rsid w:val="457A77CE"/>
    <w:rsid w:val="46F94288"/>
    <w:rsid w:val="4BC114B6"/>
    <w:rsid w:val="4E1E0A21"/>
    <w:rsid w:val="4F02202B"/>
    <w:rsid w:val="4FDF015D"/>
    <w:rsid w:val="53917B83"/>
    <w:rsid w:val="556805D9"/>
    <w:rsid w:val="56BB06D1"/>
    <w:rsid w:val="59AF4902"/>
    <w:rsid w:val="5B7F7B6B"/>
    <w:rsid w:val="5BED20AD"/>
    <w:rsid w:val="5CF24771"/>
    <w:rsid w:val="5D0566EC"/>
    <w:rsid w:val="61FC39F0"/>
    <w:rsid w:val="630E06E5"/>
    <w:rsid w:val="631A7A35"/>
    <w:rsid w:val="6412054D"/>
    <w:rsid w:val="67255DA7"/>
    <w:rsid w:val="6C9971D9"/>
    <w:rsid w:val="6D3E6A9F"/>
    <w:rsid w:val="70180717"/>
    <w:rsid w:val="71EA2ACC"/>
    <w:rsid w:val="730D1F75"/>
    <w:rsid w:val="782E2FEA"/>
    <w:rsid w:val="786D0D3D"/>
    <w:rsid w:val="7940513E"/>
    <w:rsid w:val="7FD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eastAsia="Times New Roman"/>
      <w:sz w:val="21"/>
      <w:szCs w:val="22"/>
    </w:rPr>
  </w:style>
  <w:style w:type="paragraph" w:styleId="3">
    <w:name w:val="Body Text Indent"/>
    <w:basedOn w:val="1"/>
    <w:next w:val="4"/>
    <w:qFormat/>
    <w:uiPriority w:val="99"/>
    <w:pPr>
      <w:ind w:firstLine="645"/>
    </w:pPr>
    <w:rPr>
      <w:rFonts w:ascii="楷体_GB2312" w:eastAsia="楷体_GB231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533</Words>
  <Characters>3041</Characters>
  <Lines>25</Lines>
  <Paragraphs>7</Paragraphs>
  <TotalTime>2</TotalTime>
  <ScaleCrop>false</ScaleCrop>
  <LinksUpToDate>false</LinksUpToDate>
  <CharactersWithSpaces>3567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2019-12-12T07:56:00Z</dcterms:created>
  <dc:creator>杨捷</dc:creator>
  <cp:lastModifiedBy>小竹</cp:lastModifiedBy>
  <cp:lastPrinted>2021-11-17T06:44:00Z</cp:lastPrinted>
  <dcterms:modified xsi:type="dcterms:W3CDTF">2022-01-05T07:27:25Z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26A9D46D6F1444A9A9549603A686189A</vt:lpwstr>
  </property>
</Properties>
</file>