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北京市西城区人力资源和社会保障局</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bidi w:val="0"/>
        <w:jc w:val="center"/>
        <w:rPr>
          <w:rFonts w:hint="eastAsia" w:ascii="仿宋_GB2312" w:hAnsi="仿宋_GB2312" w:eastAsia="仿宋_GB2312" w:cs="仿宋_GB2312"/>
          <w:sz w:val="32"/>
          <w:szCs w:val="32"/>
        </w:rPr>
      </w:pP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（一）主动公开情况</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1.切实做到应公开尽公开。</w:t>
      </w:r>
      <w:r>
        <w:rPr>
          <w:rFonts w:hint="eastAsia" w:ascii="仿宋_GB2312" w:hAnsi="仿宋_GB2312" w:eastAsia="仿宋_GB2312" w:cs="仿宋_GB2312"/>
          <w:sz w:val="32"/>
          <w:szCs w:val="32"/>
          <w:lang w:eastAsia="zh-CN"/>
        </w:rPr>
        <w:t>对照《西城区</w:t>
      </w:r>
      <w:r>
        <w:rPr>
          <w:rFonts w:hint="eastAsia" w:ascii="仿宋_GB2312" w:hAnsi="仿宋_GB2312" w:eastAsia="仿宋_GB2312" w:cs="仿宋_GB2312"/>
          <w:sz w:val="32"/>
          <w:szCs w:val="32"/>
          <w:lang w:val="en-US" w:eastAsia="zh-CN"/>
        </w:rPr>
        <w:t>2021年政务公开工作要点</w:t>
      </w:r>
      <w:r>
        <w:rPr>
          <w:rFonts w:hint="eastAsia" w:ascii="仿宋_GB2312" w:hAnsi="仿宋_GB2312" w:eastAsia="仿宋_GB2312" w:cs="仿宋_GB2312"/>
          <w:sz w:val="32"/>
          <w:szCs w:val="32"/>
          <w:lang w:eastAsia="zh-CN"/>
        </w:rPr>
        <w:t>》和《中华人民共和国政府信息公开条例》第</w:t>
      </w:r>
      <w:r>
        <w:rPr>
          <w:rFonts w:hint="eastAsia" w:ascii="仿宋_GB2312" w:hAnsi="仿宋_GB2312" w:eastAsia="仿宋_GB2312" w:cs="仿宋_GB2312"/>
          <w:sz w:val="32"/>
          <w:szCs w:val="32"/>
          <w:lang w:val="en-US" w:eastAsia="zh-CN"/>
        </w:rPr>
        <w:t>20条、第21条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局主动公开了全清单中应当主动公开的内容，主要包括机构职责、机构设置、机构信息、领导介绍、办公地址、办公时间、联系方式；办理行政许可和其他对外管理服务事项的依据、条件、程序以及办理结果；实施行政处罚、行政强制的依据、条件、程序以及本行政机关认为具有一定社会影响的行政处罚决定；财政预算、决算信息；社会保障、稳岗就业等方面的政策、措施及其实施情况。及时对我局2021年度政府信息公开指南进行了修订，按时</w:t>
      </w:r>
      <w:r>
        <w:rPr>
          <w:rFonts w:hint="eastAsia" w:ascii="仿宋_GB2312" w:hAnsi="仿宋_GB2312" w:eastAsia="仿宋_GB2312" w:cs="仿宋_GB2312"/>
          <w:sz w:val="32"/>
          <w:szCs w:val="32"/>
        </w:rPr>
        <w:t>完成政府信息公开指南的</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与公开工作</w:t>
      </w:r>
      <w:r>
        <w:rPr>
          <w:rFonts w:hint="eastAsia" w:ascii="仿宋_GB2312" w:hAnsi="仿宋_GB2312" w:eastAsia="仿宋_GB2312" w:cs="仿宋_GB2312"/>
          <w:sz w:val="32"/>
          <w:szCs w:val="32"/>
          <w:lang w:val="en-US" w:eastAsia="zh-CN"/>
        </w:rPr>
        <w:t>。</w:t>
      </w:r>
    </w:p>
    <w:p>
      <w:pPr>
        <w:widowControl w:val="0"/>
        <w:wordWrap/>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2.深化重点工作全过程公开。</w:t>
      </w:r>
      <w:r>
        <w:rPr>
          <w:rFonts w:hint="eastAsia" w:ascii="仿宋_GB2312" w:hAnsi="仿宋_GB2312" w:eastAsia="仿宋_GB2312" w:cs="仿宋_GB2312"/>
          <w:color w:val="000000"/>
          <w:sz w:val="32"/>
          <w:szCs w:val="32"/>
          <w:highlight w:val="none"/>
        </w:rPr>
        <w:t>创建便民服务二维码，包含仲裁院基本信息、业务办理流程以及相关法律法规下载，方便群众了解查询。</w:t>
      </w:r>
      <w:r>
        <w:rPr>
          <w:rFonts w:hint="eastAsia" w:ascii="仿宋_GB2312" w:hAnsi="仿宋_GB2312" w:eastAsia="仿宋_GB2312" w:cs="仿宋_GB2312"/>
          <w:color w:val="000000"/>
          <w:sz w:val="32"/>
          <w:szCs w:val="32"/>
          <w:highlight w:val="none"/>
          <w:lang w:eastAsia="zh-CN"/>
        </w:rPr>
        <w:t>在</w:t>
      </w:r>
      <w:r>
        <w:rPr>
          <w:rFonts w:hint="eastAsia" w:ascii="仿宋_GB2312" w:hAnsi="仿宋_GB2312" w:eastAsia="仿宋_GB2312" w:cs="仿宋_GB2312"/>
          <w:spacing w:val="0"/>
          <w:sz w:val="32"/>
          <w:szCs w:val="32"/>
          <w:lang w:val="en-US" w:eastAsia="zh-CN"/>
        </w:rPr>
        <w:t>人事代理服大厅设置政务公开专区，专区设置服务指南公开专栏，按照北京市人力资源和社会保障局统一模板对大厅服务事项进行主动公开，并和市人力社保局保持同源同步更新。专栏内告知单按业务种类有序摆放，方便办事人员取阅。</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楷体" w:eastAsia="仿宋_GB2312"/>
          <w:sz w:val="32"/>
          <w:szCs w:val="32"/>
          <w:lang w:val="en-US" w:eastAsia="zh-CN"/>
        </w:rPr>
        <w:t>加强政民互动，以公开促进政务服务</w:t>
      </w:r>
      <w:r>
        <w:rPr>
          <w:rFonts w:hint="eastAsia" w:ascii="仿宋_GB2312" w:hAnsi="仿宋_GB2312" w:eastAsia="仿宋_GB2312" w:cs="仿宋_GB2312"/>
          <w:sz w:val="32"/>
          <w:szCs w:val="32"/>
          <w:lang w:val="en-US" w:eastAsia="zh-CN"/>
        </w:rPr>
        <w:t>。</w:t>
      </w:r>
      <w:r>
        <w:rPr>
          <w:rFonts w:hint="eastAsia" w:ascii="仿宋_GB2312" w:hAnsi="楷体" w:eastAsia="仿宋_GB2312"/>
          <w:sz w:val="32"/>
          <w:szCs w:val="32"/>
          <w:lang w:val="en-US" w:eastAsia="zh-CN"/>
        </w:rPr>
        <w:t>通过“西城人社”微信公众号向全部注册的企业和个人发布“群众办事意见征集问卷”，邀请企业和个人到我局办事窗口亲身体验，对我局办事流程中存在的问题开展问卷调查。邀请群众、企业代表走进我局，通过充分征集民意，针对各项问题制定整改意见和解决办法，并编制整改台账，提高服务水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畅通政府信息依申请公开渠道，确保申请人通过电子邮箱、信函、传真、当面等方式提出的政府信息公开申请，能够第一时间得到处理。办理过程中着重从程序把关，严把各环节的时间节点，规范答复告知书，2021年度未发生超期答复的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精心运营“西城人社”微信公众号。通过微信公众号宣传人力资源和社会保障领域政策和热点问题，发布工作动态。进一步做好政府信息主动公开工作，增强政策信息推送的针对性，契合群众需求，利用“西城人社”微信公众号为平台，设立“西城仲裁来开麦”、“西城人社热知识”两个专题政策解读栏目</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新媒体</w:t>
      </w:r>
      <w:r>
        <w:rPr>
          <w:rFonts w:hint="eastAsia" w:ascii="仿宋_GB2312" w:hAnsi="仿宋_GB2312" w:eastAsia="仿宋_GB2312" w:cs="仿宋_GB2312"/>
          <w:sz w:val="32"/>
          <w:szCs w:val="32"/>
          <w:lang w:eastAsia="zh-CN"/>
        </w:rPr>
        <w:t>宣传手段。与西城融媒体中心开展短视频宣传合作，解读《关于2021年度各项社会保险缴费工资基数上下限的通告》，制作小视频，通过融媒体中心账号分别在抖音、快手、腾讯微视进行播放。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充分利用线上资源，创新服务手段。采取“直播+就业服务”方式，依托西城区“文香直播”、“腾讯会议”等平台开展现场直播，通过观看远程直播，获取岗位信息、掌握求职技巧。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default" w:eastAsia="宋体"/>
          <w:lang w:val="en-US" w:eastAsia="zh-CN"/>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rPr>
            </w:pPr>
            <w:r>
              <w:rPr>
                <w:rFonts w:hint="eastAsia"/>
                <w:lang w:val="en-US" w:eastAsia="zh-CN"/>
              </w:rPr>
              <w:t>0</w:t>
            </w:r>
          </w:p>
        </w:tc>
      </w:tr>
    </w:tbl>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bidi w:val="0"/>
        <w:rPr>
          <w:rFonts w:hint="eastAsia"/>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29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宋体" w:cs="Calibri"/>
                <w:i w:val="0"/>
                <w:color w:val="000000"/>
                <w:kern w:val="0"/>
                <w:sz w:val="20"/>
                <w:szCs w:val="20"/>
                <w:u w:val="none"/>
                <w:lang w:val="en-US" w:eastAsia="zh-CN" w:bidi="ar"/>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9</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宋体" w:cs="Calibri"/>
                <w:i w:val="0"/>
                <w:color w:val="000000"/>
                <w:kern w:val="0"/>
                <w:sz w:val="20"/>
                <w:szCs w:val="20"/>
                <w:u w:val="none"/>
                <w:lang w:val="en-US" w:eastAsia="zh-CN" w:bidi="ar"/>
              </w:rPr>
              <w:t>9</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4</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sz w:val="24"/>
                <w:szCs w:val="24"/>
              </w:rPr>
            </w:pPr>
            <w:r>
              <w:rPr>
                <w:rFonts w:hint="eastAsia" w:ascii="黑体" w:hAnsi="宋体" w:eastAsia="黑体" w:cs="黑体"/>
                <w:i w:val="0"/>
                <w:color w:val="000000"/>
                <w:kern w:val="0"/>
                <w:sz w:val="20"/>
                <w:szCs w:val="20"/>
                <w:u w:val="none"/>
                <w:lang w:val="en-US" w:eastAsia="zh-CN" w:bidi="ar"/>
              </w:rPr>
              <w:t>1</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both"/>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（一）政府信息主动公开方面</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主要问题：需要提高政策解读内容的质量和水平，政策解读的方式还需要更加丰富多样。</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措施：在加强政策解读上下功夫，特别是政策解读的内容和形式。重点按照“谁起草谁解读”原则，围绕政策制定背景、起草过程、工作目标、主要内容、创新举措和下一步工作考虑等方面，加强政策解读工作，严把解读材料质量关，避免出现解读内容针对性和实效性不强的问题。使用更加多样化的政策解读形式，侧重采取短视频、微视频等老百姓更加喜闻乐见的方式解读政策。</w:t>
      </w:r>
    </w:p>
    <w:p>
      <w:pPr>
        <w:widowControl/>
        <w:spacing w:line="560" w:lineRule="exact"/>
        <w:ind w:firstLine="672" w:firstLineChars="200"/>
        <w:jc w:val="both"/>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（二）政府信息依申请公开方面</w:t>
      </w:r>
    </w:p>
    <w:p>
      <w:pPr>
        <w:widowControl/>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本年度我局依申请公开政府信息受理量呈现短期较为集中的特点。一段时间内集中收到政府信息公开申请，需要同时为多个或一个申请人查找多项政府信息。依申请公开办理答复的速度和质量有待进一步提高。</w:t>
      </w:r>
    </w:p>
    <w:p>
      <w:pPr>
        <w:widowControl/>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改进措施：</w:t>
      </w:r>
    </w:p>
    <w:p>
      <w:pPr>
        <w:widowControl/>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完善政府信息依申请公开工作相关制度，梳理、优化、完善办理流程。加强信息产生部门和公开部门的协同配合，加大对各个部门工作人员的培训力度，加快信息检索、查收的工作节奏，提高办理效率。促进标准化规范化工作成果落地见效，在前期政务公开标准化规范化工作的基础上，不断提高答复告知书质量。</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pPr>
      <w:r>
        <w:rPr>
          <w:rFonts w:hint="eastAsia" w:ascii="仿宋_GB2312" w:hAnsi="仿宋_GB2312" w:eastAsia="仿宋_GB2312" w:cs="仿宋_GB2312"/>
          <w:spacing w:val="8"/>
          <w:kern w:val="0"/>
          <w:sz w:val="32"/>
          <w:szCs w:val="32"/>
          <w:lang w:val="en-US" w:eastAsia="zh-CN"/>
        </w:rPr>
        <w:t>2021年度</w:t>
      </w:r>
      <w:r>
        <w:rPr>
          <w:rFonts w:hint="eastAsia" w:ascii="仿宋_GB2312" w:hAnsi="仿宋_GB2312" w:eastAsia="仿宋_GB2312" w:cs="仿宋_GB2312"/>
          <w:spacing w:val="8"/>
          <w:kern w:val="0"/>
          <w:sz w:val="32"/>
          <w:szCs w:val="32"/>
          <w:lang w:eastAsia="zh-CN"/>
        </w:rPr>
        <w:t>我局未产生政府信息公开信息处理费。北京市西城区人民政府门户网站（“北京西城”）地址为https://www.bjxch</w:t>
      </w:r>
      <w:bookmarkStart w:id="0" w:name="_GoBack"/>
      <w:bookmarkEnd w:id="0"/>
      <w:r>
        <w:rPr>
          <w:rFonts w:hint="eastAsia" w:ascii="仿宋_GB2312" w:hAnsi="仿宋_GB2312" w:eastAsia="仿宋_GB2312" w:cs="仿宋_GB2312"/>
          <w:spacing w:val="8"/>
          <w:kern w:val="0"/>
          <w:sz w:val="32"/>
          <w:szCs w:val="32"/>
          <w:lang w:eastAsia="zh-CN"/>
        </w:rPr>
        <w:t>.gov.cn/，如需了解更多政府信息，请登录查询。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762F0"/>
    <w:rsid w:val="00057A48"/>
    <w:rsid w:val="00126249"/>
    <w:rsid w:val="00201A7B"/>
    <w:rsid w:val="003B7779"/>
    <w:rsid w:val="004103D2"/>
    <w:rsid w:val="0067276C"/>
    <w:rsid w:val="007A7A90"/>
    <w:rsid w:val="007E3F33"/>
    <w:rsid w:val="008602FB"/>
    <w:rsid w:val="00A51FA4"/>
    <w:rsid w:val="00AA736A"/>
    <w:rsid w:val="00AF3C4F"/>
    <w:rsid w:val="00B21F88"/>
    <w:rsid w:val="00BD78E1"/>
    <w:rsid w:val="00C6086E"/>
    <w:rsid w:val="00C81D0F"/>
    <w:rsid w:val="00CB5678"/>
    <w:rsid w:val="00CD3DC1"/>
    <w:rsid w:val="00EB2CEC"/>
    <w:rsid w:val="00F42188"/>
    <w:rsid w:val="010A736B"/>
    <w:rsid w:val="0123296E"/>
    <w:rsid w:val="01273F18"/>
    <w:rsid w:val="013458F6"/>
    <w:rsid w:val="01363FCF"/>
    <w:rsid w:val="014A073A"/>
    <w:rsid w:val="01591DF4"/>
    <w:rsid w:val="0194584F"/>
    <w:rsid w:val="01BC77AC"/>
    <w:rsid w:val="02053CFB"/>
    <w:rsid w:val="020B4471"/>
    <w:rsid w:val="020B6EB2"/>
    <w:rsid w:val="020D597D"/>
    <w:rsid w:val="020E4650"/>
    <w:rsid w:val="02322423"/>
    <w:rsid w:val="02401E6E"/>
    <w:rsid w:val="02597F07"/>
    <w:rsid w:val="02A5541D"/>
    <w:rsid w:val="02A653A0"/>
    <w:rsid w:val="02DA15B8"/>
    <w:rsid w:val="02E41CA3"/>
    <w:rsid w:val="02EA31DD"/>
    <w:rsid w:val="02F3246E"/>
    <w:rsid w:val="030942FA"/>
    <w:rsid w:val="030B32C1"/>
    <w:rsid w:val="030C1FB9"/>
    <w:rsid w:val="03126666"/>
    <w:rsid w:val="03157E20"/>
    <w:rsid w:val="032441A3"/>
    <w:rsid w:val="035220B4"/>
    <w:rsid w:val="038573A8"/>
    <w:rsid w:val="03A53619"/>
    <w:rsid w:val="03C6475D"/>
    <w:rsid w:val="03E5342C"/>
    <w:rsid w:val="03E70480"/>
    <w:rsid w:val="03EB6F8A"/>
    <w:rsid w:val="03F7082E"/>
    <w:rsid w:val="04733F0C"/>
    <w:rsid w:val="04754E99"/>
    <w:rsid w:val="04787673"/>
    <w:rsid w:val="047C6F35"/>
    <w:rsid w:val="04A14B38"/>
    <w:rsid w:val="04A62C05"/>
    <w:rsid w:val="04AE5651"/>
    <w:rsid w:val="04BD3C54"/>
    <w:rsid w:val="04C43970"/>
    <w:rsid w:val="04D15279"/>
    <w:rsid w:val="04F6236A"/>
    <w:rsid w:val="053A1E9B"/>
    <w:rsid w:val="053F735C"/>
    <w:rsid w:val="055D1238"/>
    <w:rsid w:val="056F4E69"/>
    <w:rsid w:val="057D0351"/>
    <w:rsid w:val="05837C84"/>
    <w:rsid w:val="058468B9"/>
    <w:rsid w:val="05A8372F"/>
    <w:rsid w:val="05BE53AF"/>
    <w:rsid w:val="060E6C8B"/>
    <w:rsid w:val="061C39B8"/>
    <w:rsid w:val="061E1C5A"/>
    <w:rsid w:val="061F71A9"/>
    <w:rsid w:val="062B3199"/>
    <w:rsid w:val="063108DA"/>
    <w:rsid w:val="06464933"/>
    <w:rsid w:val="067A7081"/>
    <w:rsid w:val="069D7F88"/>
    <w:rsid w:val="06A2566F"/>
    <w:rsid w:val="06FB7B21"/>
    <w:rsid w:val="07065F7A"/>
    <w:rsid w:val="072C7950"/>
    <w:rsid w:val="074675A0"/>
    <w:rsid w:val="076F2501"/>
    <w:rsid w:val="07797973"/>
    <w:rsid w:val="078C5ECB"/>
    <w:rsid w:val="079C0A64"/>
    <w:rsid w:val="07B3379C"/>
    <w:rsid w:val="07E7230A"/>
    <w:rsid w:val="07FB6686"/>
    <w:rsid w:val="08404082"/>
    <w:rsid w:val="084E5EB3"/>
    <w:rsid w:val="084F4D8C"/>
    <w:rsid w:val="085F0506"/>
    <w:rsid w:val="086565BF"/>
    <w:rsid w:val="086A6CEA"/>
    <w:rsid w:val="08BF7193"/>
    <w:rsid w:val="08CC2063"/>
    <w:rsid w:val="08D52E41"/>
    <w:rsid w:val="08E2692D"/>
    <w:rsid w:val="08E31785"/>
    <w:rsid w:val="08E618A9"/>
    <w:rsid w:val="093B392D"/>
    <w:rsid w:val="093C4F39"/>
    <w:rsid w:val="09454AE2"/>
    <w:rsid w:val="095161F6"/>
    <w:rsid w:val="09644252"/>
    <w:rsid w:val="09662E81"/>
    <w:rsid w:val="09782538"/>
    <w:rsid w:val="099E19B8"/>
    <w:rsid w:val="09A321BA"/>
    <w:rsid w:val="09CE4F92"/>
    <w:rsid w:val="09E170B4"/>
    <w:rsid w:val="09E7577A"/>
    <w:rsid w:val="09E82CBF"/>
    <w:rsid w:val="09FB407B"/>
    <w:rsid w:val="0A0D2A9F"/>
    <w:rsid w:val="0A0E504C"/>
    <w:rsid w:val="0A181B0D"/>
    <w:rsid w:val="0A1A0E71"/>
    <w:rsid w:val="0A1E1DC5"/>
    <w:rsid w:val="0A2D351A"/>
    <w:rsid w:val="0A3720BF"/>
    <w:rsid w:val="0A426665"/>
    <w:rsid w:val="0A464C06"/>
    <w:rsid w:val="0A6D1148"/>
    <w:rsid w:val="0A6E1E8C"/>
    <w:rsid w:val="0AAB7986"/>
    <w:rsid w:val="0AAC5FEA"/>
    <w:rsid w:val="0AAD582B"/>
    <w:rsid w:val="0AB40560"/>
    <w:rsid w:val="0AB92F18"/>
    <w:rsid w:val="0AC51896"/>
    <w:rsid w:val="0ACD6099"/>
    <w:rsid w:val="0AFF3E32"/>
    <w:rsid w:val="0B006771"/>
    <w:rsid w:val="0B216628"/>
    <w:rsid w:val="0B254DD1"/>
    <w:rsid w:val="0B4744AA"/>
    <w:rsid w:val="0B4C18F9"/>
    <w:rsid w:val="0B6B676C"/>
    <w:rsid w:val="0B8B7C9B"/>
    <w:rsid w:val="0B8E31A5"/>
    <w:rsid w:val="0B911C89"/>
    <w:rsid w:val="0B9617D8"/>
    <w:rsid w:val="0BD45010"/>
    <w:rsid w:val="0BDF2F10"/>
    <w:rsid w:val="0BF5654C"/>
    <w:rsid w:val="0C0A28D2"/>
    <w:rsid w:val="0C4261FC"/>
    <w:rsid w:val="0C564368"/>
    <w:rsid w:val="0C6435A6"/>
    <w:rsid w:val="0C6514B7"/>
    <w:rsid w:val="0C684950"/>
    <w:rsid w:val="0C6F1184"/>
    <w:rsid w:val="0C714120"/>
    <w:rsid w:val="0C87293F"/>
    <w:rsid w:val="0C877993"/>
    <w:rsid w:val="0C986FAA"/>
    <w:rsid w:val="0CA5579C"/>
    <w:rsid w:val="0CBD0C1D"/>
    <w:rsid w:val="0CDB21C5"/>
    <w:rsid w:val="0CE536DF"/>
    <w:rsid w:val="0CEB0224"/>
    <w:rsid w:val="0D440736"/>
    <w:rsid w:val="0D540281"/>
    <w:rsid w:val="0D9668E0"/>
    <w:rsid w:val="0D9C3647"/>
    <w:rsid w:val="0DB1049B"/>
    <w:rsid w:val="0DCC3877"/>
    <w:rsid w:val="0DD01EEE"/>
    <w:rsid w:val="0DD20D6D"/>
    <w:rsid w:val="0DEF2E68"/>
    <w:rsid w:val="0DF47621"/>
    <w:rsid w:val="0DF83891"/>
    <w:rsid w:val="0E3739E3"/>
    <w:rsid w:val="0E433268"/>
    <w:rsid w:val="0E495B39"/>
    <w:rsid w:val="0E5136CD"/>
    <w:rsid w:val="0E5A2DDE"/>
    <w:rsid w:val="0E61652C"/>
    <w:rsid w:val="0E6725D0"/>
    <w:rsid w:val="0E6D1BF4"/>
    <w:rsid w:val="0E707382"/>
    <w:rsid w:val="0E742665"/>
    <w:rsid w:val="0E7E1BE9"/>
    <w:rsid w:val="0E9476F8"/>
    <w:rsid w:val="0EA800EC"/>
    <w:rsid w:val="0EB358CA"/>
    <w:rsid w:val="0EB43D7D"/>
    <w:rsid w:val="0EEE459E"/>
    <w:rsid w:val="0EEF0208"/>
    <w:rsid w:val="0EF8414E"/>
    <w:rsid w:val="0EFA628C"/>
    <w:rsid w:val="0F130B17"/>
    <w:rsid w:val="0F1A71F5"/>
    <w:rsid w:val="0F282180"/>
    <w:rsid w:val="0F2C5399"/>
    <w:rsid w:val="0F31614E"/>
    <w:rsid w:val="0F4C727A"/>
    <w:rsid w:val="0F587D3D"/>
    <w:rsid w:val="0F6D7C6B"/>
    <w:rsid w:val="0F7611A3"/>
    <w:rsid w:val="0F8B5CE0"/>
    <w:rsid w:val="0FD27D49"/>
    <w:rsid w:val="0FD54AC7"/>
    <w:rsid w:val="0FD85614"/>
    <w:rsid w:val="0FFE0A48"/>
    <w:rsid w:val="1008129A"/>
    <w:rsid w:val="10121D03"/>
    <w:rsid w:val="102C1566"/>
    <w:rsid w:val="103C2D29"/>
    <w:rsid w:val="104D52F2"/>
    <w:rsid w:val="10520353"/>
    <w:rsid w:val="105D0FBF"/>
    <w:rsid w:val="10973CF1"/>
    <w:rsid w:val="10A06848"/>
    <w:rsid w:val="10B71A7F"/>
    <w:rsid w:val="10C24BD5"/>
    <w:rsid w:val="10C2721E"/>
    <w:rsid w:val="10D05C6A"/>
    <w:rsid w:val="10DB32ED"/>
    <w:rsid w:val="10F50525"/>
    <w:rsid w:val="10F736D6"/>
    <w:rsid w:val="10F860E5"/>
    <w:rsid w:val="10FE4E3F"/>
    <w:rsid w:val="1104238A"/>
    <w:rsid w:val="111864A1"/>
    <w:rsid w:val="111E191D"/>
    <w:rsid w:val="11220B26"/>
    <w:rsid w:val="112A207F"/>
    <w:rsid w:val="113258B5"/>
    <w:rsid w:val="11492A14"/>
    <w:rsid w:val="11492A22"/>
    <w:rsid w:val="1153451B"/>
    <w:rsid w:val="11582A22"/>
    <w:rsid w:val="11783022"/>
    <w:rsid w:val="11A80A43"/>
    <w:rsid w:val="11BF23C8"/>
    <w:rsid w:val="11CA5D44"/>
    <w:rsid w:val="11D04BA5"/>
    <w:rsid w:val="11D14873"/>
    <w:rsid w:val="11D67E6C"/>
    <w:rsid w:val="11DA167A"/>
    <w:rsid w:val="11EB55A4"/>
    <w:rsid w:val="12066FF2"/>
    <w:rsid w:val="12351D18"/>
    <w:rsid w:val="12417D7F"/>
    <w:rsid w:val="124A463D"/>
    <w:rsid w:val="1250309C"/>
    <w:rsid w:val="12804D7E"/>
    <w:rsid w:val="12812652"/>
    <w:rsid w:val="12862A16"/>
    <w:rsid w:val="128C3C21"/>
    <w:rsid w:val="12A704EA"/>
    <w:rsid w:val="12D5033D"/>
    <w:rsid w:val="12E35829"/>
    <w:rsid w:val="12F31B78"/>
    <w:rsid w:val="13020855"/>
    <w:rsid w:val="1305558F"/>
    <w:rsid w:val="131D52B5"/>
    <w:rsid w:val="13290C56"/>
    <w:rsid w:val="133055E7"/>
    <w:rsid w:val="134A1976"/>
    <w:rsid w:val="134F0089"/>
    <w:rsid w:val="13B10FEC"/>
    <w:rsid w:val="13CD28DE"/>
    <w:rsid w:val="13ED5CB3"/>
    <w:rsid w:val="13F150A7"/>
    <w:rsid w:val="13F64E39"/>
    <w:rsid w:val="140D37A5"/>
    <w:rsid w:val="141335CF"/>
    <w:rsid w:val="141A15D9"/>
    <w:rsid w:val="14364745"/>
    <w:rsid w:val="143C7EFE"/>
    <w:rsid w:val="14470CDC"/>
    <w:rsid w:val="145B1820"/>
    <w:rsid w:val="149308AC"/>
    <w:rsid w:val="14B80593"/>
    <w:rsid w:val="14CE48D6"/>
    <w:rsid w:val="15017473"/>
    <w:rsid w:val="151A0565"/>
    <w:rsid w:val="152010B5"/>
    <w:rsid w:val="15213BED"/>
    <w:rsid w:val="152C4260"/>
    <w:rsid w:val="1541453E"/>
    <w:rsid w:val="15494514"/>
    <w:rsid w:val="155635F9"/>
    <w:rsid w:val="156474CB"/>
    <w:rsid w:val="1568447E"/>
    <w:rsid w:val="156E7B33"/>
    <w:rsid w:val="1594369F"/>
    <w:rsid w:val="15A7425A"/>
    <w:rsid w:val="15A952E6"/>
    <w:rsid w:val="15AF4B8E"/>
    <w:rsid w:val="15CB3757"/>
    <w:rsid w:val="15E12270"/>
    <w:rsid w:val="15FE3586"/>
    <w:rsid w:val="15FE60AB"/>
    <w:rsid w:val="16012179"/>
    <w:rsid w:val="163A3A83"/>
    <w:rsid w:val="163B18D7"/>
    <w:rsid w:val="16527D47"/>
    <w:rsid w:val="166A7D41"/>
    <w:rsid w:val="167C785F"/>
    <w:rsid w:val="16A21CCC"/>
    <w:rsid w:val="16A25E31"/>
    <w:rsid w:val="16A472E8"/>
    <w:rsid w:val="16A47C09"/>
    <w:rsid w:val="16A55025"/>
    <w:rsid w:val="16B9015C"/>
    <w:rsid w:val="16C02AC7"/>
    <w:rsid w:val="16C62F76"/>
    <w:rsid w:val="16EB0AC5"/>
    <w:rsid w:val="16F53714"/>
    <w:rsid w:val="170E17B3"/>
    <w:rsid w:val="17166D3E"/>
    <w:rsid w:val="17202F2F"/>
    <w:rsid w:val="172B6485"/>
    <w:rsid w:val="173960A2"/>
    <w:rsid w:val="175470B0"/>
    <w:rsid w:val="175D7AB1"/>
    <w:rsid w:val="17664A25"/>
    <w:rsid w:val="17734159"/>
    <w:rsid w:val="178706FA"/>
    <w:rsid w:val="17902D8D"/>
    <w:rsid w:val="17950D7F"/>
    <w:rsid w:val="17AC19FF"/>
    <w:rsid w:val="17B45761"/>
    <w:rsid w:val="17B514AF"/>
    <w:rsid w:val="180F4972"/>
    <w:rsid w:val="181C3924"/>
    <w:rsid w:val="18224B34"/>
    <w:rsid w:val="183535CE"/>
    <w:rsid w:val="18361709"/>
    <w:rsid w:val="18371090"/>
    <w:rsid w:val="18685B64"/>
    <w:rsid w:val="18705547"/>
    <w:rsid w:val="187D4029"/>
    <w:rsid w:val="189A542A"/>
    <w:rsid w:val="189C35C9"/>
    <w:rsid w:val="18C65105"/>
    <w:rsid w:val="18CD2E13"/>
    <w:rsid w:val="18D527FA"/>
    <w:rsid w:val="18F15322"/>
    <w:rsid w:val="19033F23"/>
    <w:rsid w:val="19061A75"/>
    <w:rsid w:val="191F08A7"/>
    <w:rsid w:val="19272D21"/>
    <w:rsid w:val="193977D2"/>
    <w:rsid w:val="193A73C5"/>
    <w:rsid w:val="195358DC"/>
    <w:rsid w:val="19537730"/>
    <w:rsid w:val="196616A1"/>
    <w:rsid w:val="198B4F5F"/>
    <w:rsid w:val="198C37CD"/>
    <w:rsid w:val="19BB444C"/>
    <w:rsid w:val="19C51DFB"/>
    <w:rsid w:val="19C81ABF"/>
    <w:rsid w:val="19D54395"/>
    <w:rsid w:val="19F853F8"/>
    <w:rsid w:val="19FC314D"/>
    <w:rsid w:val="1A147875"/>
    <w:rsid w:val="1A195481"/>
    <w:rsid w:val="1A23550B"/>
    <w:rsid w:val="1A480435"/>
    <w:rsid w:val="1A546C4E"/>
    <w:rsid w:val="1A572F15"/>
    <w:rsid w:val="1A5816BB"/>
    <w:rsid w:val="1A642CC6"/>
    <w:rsid w:val="1A7B323C"/>
    <w:rsid w:val="1A7E66B1"/>
    <w:rsid w:val="1A926E3D"/>
    <w:rsid w:val="1AA3161C"/>
    <w:rsid w:val="1AAE2A0A"/>
    <w:rsid w:val="1AC42EC1"/>
    <w:rsid w:val="1AC4779C"/>
    <w:rsid w:val="1AC7768B"/>
    <w:rsid w:val="1AD13977"/>
    <w:rsid w:val="1AD60601"/>
    <w:rsid w:val="1AD858E5"/>
    <w:rsid w:val="1B2F3BFE"/>
    <w:rsid w:val="1B47049B"/>
    <w:rsid w:val="1B551A5D"/>
    <w:rsid w:val="1B576240"/>
    <w:rsid w:val="1B5C0E0D"/>
    <w:rsid w:val="1B744657"/>
    <w:rsid w:val="1B994A1E"/>
    <w:rsid w:val="1B9B4600"/>
    <w:rsid w:val="1BBC461B"/>
    <w:rsid w:val="1BDF68DC"/>
    <w:rsid w:val="1BE72E68"/>
    <w:rsid w:val="1C105FF5"/>
    <w:rsid w:val="1C3D0603"/>
    <w:rsid w:val="1C572B7A"/>
    <w:rsid w:val="1C7414A5"/>
    <w:rsid w:val="1C7560A6"/>
    <w:rsid w:val="1C8B1CF7"/>
    <w:rsid w:val="1CCB2853"/>
    <w:rsid w:val="1CCC1636"/>
    <w:rsid w:val="1CCD5EA7"/>
    <w:rsid w:val="1CCE080A"/>
    <w:rsid w:val="1CED230B"/>
    <w:rsid w:val="1D061FAE"/>
    <w:rsid w:val="1D0740BF"/>
    <w:rsid w:val="1D2751F8"/>
    <w:rsid w:val="1D324004"/>
    <w:rsid w:val="1D357FA7"/>
    <w:rsid w:val="1D680B9C"/>
    <w:rsid w:val="1D701433"/>
    <w:rsid w:val="1D77292B"/>
    <w:rsid w:val="1D7B6FF8"/>
    <w:rsid w:val="1D854BA0"/>
    <w:rsid w:val="1D8A43DC"/>
    <w:rsid w:val="1DAC2F8A"/>
    <w:rsid w:val="1DB62070"/>
    <w:rsid w:val="1DB85B39"/>
    <w:rsid w:val="1DCB5B07"/>
    <w:rsid w:val="1DE01ACE"/>
    <w:rsid w:val="1DF247BE"/>
    <w:rsid w:val="1DFE666C"/>
    <w:rsid w:val="1E092C16"/>
    <w:rsid w:val="1E0F120B"/>
    <w:rsid w:val="1E183933"/>
    <w:rsid w:val="1E1908A8"/>
    <w:rsid w:val="1E3A41BF"/>
    <w:rsid w:val="1E5A26EB"/>
    <w:rsid w:val="1E926B95"/>
    <w:rsid w:val="1E9E655A"/>
    <w:rsid w:val="1EA564F9"/>
    <w:rsid w:val="1EAE5AC3"/>
    <w:rsid w:val="1EB61843"/>
    <w:rsid w:val="1EC54276"/>
    <w:rsid w:val="1EC61F88"/>
    <w:rsid w:val="1ED30D8D"/>
    <w:rsid w:val="1EDA5B5A"/>
    <w:rsid w:val="1EE645A0"/>
    <w:rsid w:val="1EF72371"/>
    <w:rsid w:val="1F1114A4"/>
    <w:rsid w:val="1F3F7263"/>
    <w:rsid w:val="1F457375"/>
    <w:rsid w:val="1F4B62D2"/>
    <w:rsid w:val="1F967F6D"/>
    <w:rsid w:val="1F9B1464"/>
    <w:rsid w:val="1FEB2915"/>
    <w:rsid w:val="1FF64EA7"/>
    <w:rsid w:val="1FFF6E77"/>
    <w:rsid w:val="20030AE6"/>
    <w:rsid w:val="201168A5"/>
    <w:rsid w:val="20150190"/>
    <w:rsid w:val="202214F0"/>
    <w:rsid w:val="20386DB6"/>
    <w:rsid w:val="20387EC0"/>
    <w:rsid w:val="20742D1E"/>
    <w:rsid w:val="20D04496"/>
    <w:rsid w:val="20E54958"/>
    <w:rsid w:val="20EB4DE9"/>
    <w:rsid w:val="20FC2EE0"/>
    <w:rsid w:val="21046B70"/>
    <w:rsid w:val="21130BA3"/>
    <w:rsid w:val="212A2FB2"/>
    <w:rsid w:val="213F7110"/>
    <w:rsid w:val="21582D2A"/>
    <w:rsid w:val="21622D62"/>
    <w:rsid w:val="21657E7B"/>
    <w:rsid w:val="21681643"/>
    <w:rsid w:val="218353C8"/>
    <w:rsid w:val="2192190A"/>
    <w:rsid w:val="21A87255"/>
    <w:rsid w:val="21B35A37"/>
    <w:rsid w:val="21BD75A9"/>
    <w:rsid w:val="21C038DA"/>
    <w:rsid w:val="21C051F4"/>
    <w:rsid w:val="21D13FC6"/>
    <w:rsid w:val="21D53975"/>
    <w:rsid w:val="21E86A94"/>
    <w:rsid w:val="21EB2CF0"/>
    <w:rsid w:val="22052B45"/>
    <w:rsid w:val="223F29F8"/>
    <w:rsid w:val="22B849E0"/>
    <w:rsid w:val="22C92C92"/>
    <w:rsid w:val="23496AD5"/>
    <w:rsid w:val="235B3451"/>
    <w:rsid w:val="235F4150"/>
    <w:rsid w:val="239141AB"/>
    <w:rsid w:val="23B66155"/>
    <w:rsid w:val="23E0586D"/>
    <w:rsid w:val="23FC0D20"/>
    <w:rsid w:val="24002D7B"/>
    <w:rsid w:val="240D1DC4"/>
    <w:rsid w:val="24325038"/>
    <w:rsid w:val="249545B8"/>
    <w:rsid w:val="24AB48F3"/>
    <w:rsid w:val="24CF70CF"/>
    <w:rsid w:val="24E42522"/>
    <w:rsid w:val="24E451AD"/>
    <w:rsid w:val="24F5318F"/>
    <w:rsid w:val="250D47A8"/>
    <w:rsid w:val="2533366B"/>
    <w:rsid w:val="25414A60"/>
    <w:rsid w:val="25466193"/>
    <w:rsid w:val="254D010D"/>
    <w:rsid w:val="25877B4B"/>
    <w:rsid w:val="258A1A14"/>
    <w:rsid w:val="258B5E10"/>
    <w:rsid w:val="259F65B7"/>
    <w:rsid w:val="25AD3F1C"/>
    <w:rsid w:val="25AD575A"/>
    <w:rsid w:val="25C2612E"/>
    <w:rsid w:val="25DD39D1"/>
    <w:rsid w:val="25E82414"/>
    <w:rsid w:val="25EA7761"/>
    <w:rsid w:val="25F24042"/>
    <w:rsid w:val="26142670"/>
    <w:rsid w:val="262024AF"/>
    <w:rsid w:val="26227B6F"/>
    <w:rsid w:val="263212B9"/>
    <w:rsid w:val="26794087"/>
    <w:rsid w:val="26A27757"/>
    <w:rsid w:val="26B12660"/>
    <w:rsid w:val="26BB0637"/>
    <w:rsid w:val="26C44E14"/>
    <w:rsid w:val="26F37983"/>
    <w:rsid w:val="27227851"/>
    <w:rsid w:val="274216B9"/>
    <w:rsid w:val="27452D82"/>
    <w:rsid w:val="274D2217"/>
    <w:rsid w:val="276E0CCF"/>
    <w:rsid w:val="278976A8"/>
    <w:rsid w:val="279D3FBA"/>
    <w:rsid w:val="27BF1235"/>
    <w:rsid w:val="27CF783D"/>
    <w:rsid w:val="27D5093D"/>
    <w:rsid w:val="2847781A"/>
    <w:rsid w:val="284C523C"/>
    <w:rsid w:val="286B75B8"/>
    <w:rsid w:val="289B6822"/>
    <w:rsid w:val="28A1798D"/>
    <w:rsid w:val="28A17CA8"/>
    <w:rsid w:val="28C12B3F"/>
    <w:rsid w:val="28F6552A"/>
    <w:rsid w:val="29051B01"/>
    <w:rsid w:val="29091EC4"/>
    <w:rsid w:val="292B4EEC"/>
    <w:rsid w:val="293307AB"/>
    <w:rsid w:val="293D47D5"/>
    <w:rsid w:val="29442D8F"/>
    <w:rsid w:val="295359EC"/>
    <w:rsid w:val="299C0342"/>
    <w:rsid w:val="29A72A33"/>
    <w:rsid w:val="29B37EEC"/>
    <w:rsid w:val="29B7649B"/>
    <w:rsid w:val="29BA0D44"/>
    <w:rsid w:val="29BC706D"/>
    <w:rsid w:val="29CB7984"/>
    <w:rsid w:val="29D4542F"/>
    <w:rsid w:val="29DB5407"/>
    <w:rsid w:val="29F913DD"/>
    <w:rsid w:val="2A165A90"/>
    <w:rsid w:val="2A2317B2"/>
    <w:rsid w:val="2A61024F"/>
    <w:rsid w:val="2A9659A6"/>
    <w:rsid w:val="2A983FA7"/>
    <w:rsid w:val="2A984E8F"/>
    <w:rsid w:val="2AA156AF"/>
    <w:rsid w:val="2AB33AE5"/>
    <w:rsid w:val="2ACA1D0E"/>
    <w:rsid w:val="2AD15F71"/>
    <w:rsid w:val="2AE50B96"/>
    <w:rsid w:val="2AEF752C"/>
    <w:rsid w:val="2AF55530"/>
    <w:rsid w:val="2B040BE9"/>
    <w:rsid w:val="2B097B02"/>
    <w:rsid w:val="2B10402A"/>
    <w:rsid w:val="2B116EBD"/>
    <w:rsid w:val="2B3869E8"/>
    <w:rsid w:val="2B5C7D2D"/>
    <w:rsid w:val="2B6F34E3"/>
    <w:rsid w:val="2B7A204A"/>
    <w:rsid w:val="2B7F609B"/>
    <w:rsid w:val="2B905C3A"/>
    <w:rsid w:val="2B976731"/>
    <w:rsid w:val="2B9C17DD"/>
    <w:rsid w:val="2BA92F1E"/>
    <w:rsid w:val="2BAE303A"/>
    <w:rsid w:val="2BB264A7"/>
    <w:rsid w:val="2BBD3BD0"/>
    <w:rsid w:val="2BF24D53"/>
    <w:rsid w:val="2C050E7E"/>
    <w:rsid w:val="2C783F50"/>
    <w:rsid w:val="2C7D32DD"/>
    <w:rsid w:val="2C7F6E40"/>
    <w:rsid w:val="2C884C0D"/>
    <w:rsid w:val="2CA95940"/>
    <w:rsid w:val="2CB328F6"/>
    <w:rsid w:val="2CB65AAF"/>
    <w:rsid w:val="2CC03557"/>
    <w:rsid w:val="2CC50202"/>
    <w:rsid w:val="2D02608F"/>
    <w:rsid w:val="2D254462"/>
    <w:rsid w:val="2D25686D"/>
    <w:rsid w:val="2D2B2876"/>
    <w:rsid w:val="2D2D0AF2"/>
    <w:rsid w:val="2D3278CA"/>
    <w:rsid w:val="2D3621AA"/>
    <w:rsid w:val="2D396444"/>
    <w:rsid w:val="2D721A63"/>
    <w:rsid w:val="2D9C0DE1"/>
    <w:rsid w:val="2DAA5B37"/>
    <w:rsid w:val="2DAF5447"/>
    <w:rsid w:val="2DB80998"/>
    <w:rsid w:val="2DDB3536"/>
    <w:rsid w:val="2DDF56D1"/>
    <w:rsid w:val="2E11401C"/>
    <w:rsid w:val="2E377DA7"/>
    <w:rsid w:val="2E5F7223"/>
    <w:rsid w:val="2E8C5B9C"/>
    <w:rsid w:val="2EB90BAE"/>
    <w:rsid w:val="2EBB2857"/>
    <w:rsid w:val="2EBC431C"/>
    <w:rsid w:val="2ED23EBB"/>
    <w:rsid w:val="2F0904C4"/>
    <w:rsid w:val="2F0D22E4"/>
    <w:rsid w:val="2F20124D"/>
    <w:rsid w:val="2F2E5824"/>
    <w:rsid w:val="2F4C1E3D"/>
    <w:rsid w:val="2F68243F"/>
    <w:rsid w:val="2F791A65"/>
    <w:rsid w:val="2FA567CB"/>
    <w:rsid w:val="2FBB0BC0"/>
    <w:rsid w:val="2FC95CF5"/>
    <w:rsid w:val="2FCE0107"/>
    <w:rsid w:val="2FD025F1"/>
    <w:rsid w:val="2FD07B54"/>
    <w:rsid w:val="2FD165E8"/>
    <w:rsid w:val="2FD93609"/>
    <w:rsid w:val="2FDB7C7D"/>
    <w:rsid w:val="2FDB7F5C"/>
    <w:rsid w:val="301128C4"/>
    <w:rsid w:val="30370CA8"/>
    <w:rsid w:val="303C3BAE"/>
    <w:rsid w:val="304D1CFA"/>
    <w:rsid w:val="30506C24"/>
    <w:rsid w:val="307F59BD"/>
    <w:rsid w:val="308D76F8"/>
    <w:rsid w:val="30DB7B7B"/>
    <w:rsid w:val="31230987"/>
    <w:rsid w:val="31282681"/>
    <w:rsid w:val="312A6D4E"/>
    <w:rsid w:val="31335558"/>
    <w:rsid w:val="31462161"/>
    <w:rsid w:val="31516632"/>
    <w:rsid w:val="31551B56"/>
    <w:rsid w:val="3172601D"/>
    <w:rsid w:val="31756DC6"/>
    <w:rsid w:val="317C5078"/>
    <w:rsid w:val="31893945"/>
    <w:rsid w:val="319E4C7A"/>
    <w:rsid w:val="31D12E84"/>
    <w:rsid w:val="31DC1200"/>
    <w:rsid w:val="31E50DF6"/>
    <w:rsid w:val="31E7530E"/>
    <w:rsid w:val="31F16DE8"/>
    <w:rsid w:val="31FB11A4"/>
    <w:rsid w:val="320D4E4A"/>
    <w:rsid w:val="321E75F6"/>
    <w:rsid w:val="32326D3C"/>
    <w:rsid w:val="324A41E2"/>
    <w:rsid w:val="324D479B"/>
    <w:rsid w:val="326C0934"/>
    <w:rsid w:val="327D4344"/>
    <w:rsid w:val="329B54F4"/>
    <w:rsid w:val="329E5013"/>
    <w:rsid w:val="32BA2693"/>
    <w:rsid w:val="32C363BD"/>
    <w:rsid w:val="32C80453"/>
    <w:rsid w:val="32C82984"/>
    <w:rsid w:val="32D56B63"/>
    <w:rsid w:val="332134E8"/>
    <w:rsid w:val="33365044"/>
    <w:rsid w:val="33400A29"/>
    <w:rsid w:val="33620CFE"/>
    <w:rsid w:val="337826EF"/>
    <w:rsid w:val="33880709"/>
    <w:rsid w:val="33B11E8E"/>
    <w:rsid w:val="33BA7466"/>
    <w:rsid w:val="33C0195D"/>
    <w:rsid w:val="33C66B6F"/>
    <w:rsid w:val="33D700DE"/>
    <w:rsid w:val="33D86708"/>
    <w:rsid w:val="33DD1BA3"/>
    <w:rsid w:val="33E964E2"/>
    <w:rsid w:val="33EA491B"/>
    <w:rsid w:val="34092C05"/>
    <w:rsid w:val="340F2326"/>
    <w:rsid w:val="344709D8"/>
    <w:rsid w:val="3484519B"/>
    <w:rsid w:val="348D23CE"/>
    <w:rsid w:val="349111A8"/>
    <w:rsid w:val="34AE0141"/>
    <w:rsid w:val="34C01EBA"/>
    <w:rsid w:val="34D46EDE"/>
    <w:rsid w:val="34E35631"/>
    <w:rsid w:val="34E9250F"/>
    <w:rsid w:val="34F61834"/>
    <w:rsid w:val="35260C28"/>
    <w:rsid w:val="353C3FF8"/>
    <w:rsid w:val="35666B8D"/>
    <w:rsid w:val="3569237F"/>
    <w:rsid w:val="35817080"/>
    <w:rsid w:val="35825393"/>
    <w:rsid w:val="35897B79"/>
    <w:rsid w:val="3594460E"/>
    <w:rsid w:val="35AF32C6"/>
    <w:rsid w:val="35B84B84"/>
    <w:rsid w:val="35D17A7E"/>
    <w:rsid w:val="35F646D1"/>
    <w:rsid w:val="36004CC0"/>
    <w:rsid w:val="361978A0"/>
    <w:rsid w:val="361B61B2"/>
    <w:rsid w:val="361F52B7"/>
    <w:rsid w:val="362371AE"/>
    <w:rsid w:val="363376AD"/>
    <w:rsid w:val="364308F5"/>
    <w:rsid w:val="365410CF"/>
    <w:rsid w:val="36547880"/>
    <w:rsid w:val="367D64D4"/>
    <w:rsid w:val="369176BA"/>
    <w:rsid w:val="36A7477F"/>
    <w:rsid w:val="36CB646A"/>
    <w:rsid w:val="36E102AC"/>
    <w:rsid w:val="37306735"/>
    <w:rsid w:val="3745315D"/>
    <w:rsid w:val="374F468C"/>
    <w:rsid w:val="375F03B3"/>
    <w:rsid w:val="37765532"/>
    <w:rsid w:val="37767504"/>
    <w:rsid w:val="377B7DC3"/>
    <w:rsid w:val="3783435E"/>
    <w:rsid w:val="3786704D"/>
    <w:rsid w:val="37D22A9C"/>
    <w:rsid w:val="37D72365"/>
    <w:rsid w:val="37F46763"/>
    <w:rsid w:val="37F84040"/>
    <w:rsid w:val="37FA3B69"/>
    <w:rsid w:val="37FD292F"/>
    <w:rsid w:val="380462DE"/>
    <w:rsid w:val="380B6C87"/>
    <w:rsid w:val="382D7A49"/>
    <w:rsid w:val="384B5E68"/>
    <w:rsid w:val="385E7E8E"/>
    <w:rsid w:val="386A4DF7"/>
    <w:rsid w:val="38753084"/>
    <w:rsid w:val="38914052"/>
    <w:rsid w:val="38B221BA"/>
    <w:rsid w:val="38C2560A"/>
    <w:rsid w:val="38DE62B4"/>
    <w:rsid w:val="38E77826"/>
    <w:rsid w:val="38EA1A73"/>
    <w:rsid w:val="38F01051"/>
    <w:rsid w:val="38FF47BA"/>
    <w:rsid w:val="390F29DF"/>
    <w:rsid w:val="39231D87"/>
    <w:rsid w:val="394D02A6"/>
    <w:rsid w:val="39504457"/>
    <w:rsid w:val="39845AE7"/>
    <w:rsid w:val="39C21B04"/>
    <w:rsid w:val="39C66197"/>
    <w:rsid w:val="39D23FAE"/>
    <w:rsid w:val="39EE26C1"/>
    <w:rsid w:val="39F5277A"/>
    <w:rsid w:val="3A0D2C32"/>
    <w:rsid w:val="3A4744DB"/>
    <w:rsid w:val="3A5E75CD"/>
    <w:rsid w:val="3A655EF2"/>
    <w:rsid w:val="3A6C7D88"/>
    <w:rsid w:val="3A906989"/>
    <w:rsid w:val="3AE44E71"/>
    <w:rsid w:val="3AF04E43"/>
    <w:rsid w:val="3AFF5499"/>
    <w:rsid w:val="3B0537D3"/>
    <w:rsid w:val="3B142823"/>
    <w:rsid w:val="3B32663E"/>
    <w:rsid w:val="3B537AFE"/>
    <w:rsid w:val="3B6D5584"/>
    <w:rsid w:val="3B8413C1"/>
    <w:rsid w:val="3B8D573A"/>
    <w:rsid w:val="3B983EA6"/>
    <w:rsid w:val="3BA952CC"/>
    <w:rsid w:val="3BC21A67"/>
    <w:rsid w:val="3BC60D1B"/>
    <w:rsid w:val="3BDF5438"/>
    <w:rsid w:val="3BF409B9"/>
    <w:rsid w:val="3BFA4E34"/>
    <w:rsid w:val="3C062BB2"/>
    <w:rsid w:val="3C105E0B"/>
    <w:rsid w:val="3C267496"/>
    <w:rsid w:val="3C296865"/>
    <w:rsid w:val="3C3C1BA1"/>
    <w:rsid w:val="3C490181"/>
    <w:rsid w:val="3C4B2F39"/>
    <w:rsid w:val="3C7F639D"/>
    <w:rsid w:val="3C9345A3"/>
    <w:rsid w:val="3CA465A9"/>
    <w:rsid w:val="3CAB6EDB"/>
    <w:rsid w:val="3CC175B8"/>
    <w:rsid w:val="3CC65DC4"/>
    <w:rsid w:val="3CD15B5A"/>
    <w:rsid w:val="3CD859BF"/>
    <w:rsid w:val="3CF4501F"/>
    <w:rsid w:val="3CFB5FED"/>
    <w:rsid w:val="3D012C08"/>
    <w:rsid w:val="3D093C3A"/>
    <w:rsid w:val="3D0A02C1"/>
    <w:rsid w:val="3D0B6EB8"/>
    <w:rsid w:val="3D165287"/>
    <w:rsid w:val="3D312273"/>
    <w:rsid w:val="3D362F6C"/>
    <w:rsid w:val="3D3F349C"/>
    <w:rsid w:val="3D3F5746"/>
    <w:rsid w:val="3D4266AD"/>
    <w:rsid w:val="3D4C3126"/>
    <w:rsid w:val="3D7C0717"/>
    <w:rsid w:val="3D7F4090"/>
    <w:rsid w:val="3D985550"/>
    <w:rsid w:val="3DA077CC"/>
    <w:rsid w:val="3DB92E30"/>
    <w:rsid w:val="3DBA2260"/>
    <w:rsid w:val="3DD34888"/>
    <w:rsid w:val="3DDB48B4"/>
    <w:rsid w:val="3DFF25F5"/>
    <w:rsid w:val="3E07174A"/>
    <w:rsid w:val="3E0F0484"/>
    <w:rsid w:val="3E1D3798"/>
    <w:rsid w:val="3E5E4C0A"/>
    <w:rsid w:val="3E815325"/>
    <w:rsid w:val="3E827640"/>
    <w:rsid w:val="3E9A79A4"/>
    <w:rsid w:val="3EAB1E46"/>
    <w:rsid w:val="3EAF1FE7"/>
    <w:rsid w:val="3EDE0125"/>
    <w:rsid w:val="3EF01833"/>
    <w:rsid w:val="3F30246B"/>
    <w:rsid w:val="3F432542"/>
    <w:rsid w:val="3F711012"/>
    <w:rsid w:val="3F71333A"/>
    <w:rsid w:val="3F895FEC"/>
    <w:rsid w:val="3FB641E5"/>
    <w:rsid w:val="3FB655A8"/>
    <w:rsid w:val="3FCC14EF"/>
    <w:rsid w:val="3FE547BD"/>
    <w:rsid w:val="3FE84EBE"/>
    <w:rsid w:val="3FEC24BB"/>
    <w:rsid w:val="3FF663E5"/>
    <w:rsid w:val="401C0024"/>
    <w:rsid w:val="40276369"/>
    <w:rsid w:val="40646CB1"/>
    <w:rsid w:val="406C0962"/>
    <w:rsid w:val="408B0E67"/>
    <w:rsid w:val="40C62F74"/>
    <w:rsid w:val="40E748F0"/>
    <w:rsid w:val="40ED08DB"/>
    <w:rsid w:val="40F36C2C"/>
    <w:rsid w:val="40FF3EE4"/>
    <w:rsid w:val="41000000"/>
    <w:rsid w:val="411E7BF1"/>
    <w:rsid w:val="412E62DE"/>
    <w:rsid w:val="415D2F7F"/>
    <w:rsid w:val="415F5BBB"/>
    <w:rsid w:val="416B009A"/>
    <w:rsid w:val="416E5A17"/>
    <w:rsid w:val="4173012B"/>
    <w:rsid w:val="41975F0F"/>
    <w:rsid w:val="41AC3DFE"/>
    <w:rsid w:val="41AE6421"/>
    <w:rsid w:val="41BE1822"/>
    <w:rsid w:val="41CA1FB3"/>
    <w:rsid w:val="41E3052C"/>
    <w:rsid w:val="41EC5E85"/>
    <w:rsid w:val="42023C81"/>
    <w:rsid w:val="4206765D"/>
    <w:rsid w:val="42104792"/>
    <w:rsid w:val="4214115C"/>
    <w:rsid w:val="421E4206"/>
    <w:rsid w:val="42394392"/>
    <w:rsid w:val="42496E0B"/>
    <w:rsid w:val="426235F7"/>
    <w:rsid w:val="42661DCF"/>
    <w:rsid w:val="427A5C00"/>
    <w:rsid w:val="428D146B"/>
    <w:rsid w:val="42BA0C83"/>
    <w:rsid w:val="42C87605"/>
    <w:rsid w:val="42CB6EB0"/>
    <w:rsid w:val="42E5765D"/>
    <w:rsid w:val="42EE177F"/>
    <w:rsid w:val="434A6AC6"/>
    <w:rsid w:val="43525A5F"/>
    <w:rsid w:val="435C5B74"/>
    <w:rsid w:val="43661EF2"/>
    <w:rsid w:val="43676256"/>
    <w:rsid w:val="43A07E53"/>
    <w:rsid w:val="43A40124"/>
    <w:rsid w:val="43AD34D1"/>
    <w:rsid w:val="43D415F1"/>
    <w:rsid w:val="43DF6854"/>
    <w:rsid w:val="4410205E"/>
    <w:rsid w:val="44155976"/>
    <w:rsid w:val="44453EF1"/>
    <w:rsid w:val="44622ACC"/>
    <w:rsid w:val="448F13AB"/>
    <w:rsid w:val="44971610"/>
    <w:rsid w:val="44A2408C"/>
    <w:rsid w:val="44D17347"/>
    <w:rsid w:val="45056979"/>
    <w:rsid w:val="45160ED4"/>
    <w:rsid w:val="452B4837"/>
    <w:rsid w:val="456A05EB"/>
    <w:rsid w:val="456E28C3"/>
    <w:rsid w:val="45785FE6"/>
    <w:rsid w:val="45802F82"/>
    <w:rsid w:val="45A834A1"/>
    <w:rsid w:val="46024052"/>
    <w:rsid w:val="46177675"/>
    <w:rsid w:val="46235C69"/>
    <w:rsid w:val="462762F0"/>
    <w:rsid w:val="4628065C"/>
    <w:rsid w:val="464406CF"/>
    <w:rsid w:val="46771F6F"/>
    <w:rsid w:val="468776B1"/>
    <w:rsid w:val="46B95DD1"/>
    <w:rsid w:val="46C0327C"/>
    <w:rsid w:val="47007D0C"/>
    <w:rsid w:val="47495BF5"/>
    <w:rsid w:val="475F53B9"/>
    <w:rsid w:val="476537DA"/>
    <w:rsid w:val="476D740D"/>
    <w:rsid w:val="478B2634"/>
    <w:rsid w:val="478F0EB7"/>
    <w:rsid w:val="47B83BB4"/>
    <w:rsid w:val="47C45605"/>
    <w:rsid w:val="47DC1B21"/>
    <w:rsid w:val="47E35FA2"/>
    <w:rsid w:val="47F77EFC"/>
    <w:rsid w:val="482D2EBA"/>
    <w:rsid w:val="482F5503"/>
    <w:rsid w:val="48347FD7"/>
    <w:rsid w:val="48954220"/>
    <w:rsid w:val="48BB25BE"/>
    <w:rsid w:val="48D20AD4"/>
    <w:rsid w:val="48DF37D8"/>
    <w:rsid w:val="48E50E45"/>
    <w:rsid w:val="48FB4031"/>
    <w:rsid w:val="494349DB"/>
    <w:rsid w:val="495972AF"/>
    <w:rsid w:val="495B5CEF"/>
    <w:rsid w:val="495C191A"/>
    <w:rsid w:val="49885252"/>
    <w:rsid w:val="499A5C46"/>
    <w:rsid w:val="49B44EFF"/>
    <w:rsid w:val="49C06C5D"/>
    <w:rsid w:val="49C367E0"/>
    <w:rsid w:val="49D22F0A"/>
    <w:rsid w:val="49D30359"/>
    <w:rsid w:val="49E16E83"/>
    <w:rsid w:val="49EF03FA"/>
    <w:rsid w:val="49F9713D"/>
    <w:rsid w:val="4A174A13"/>
    <w:rsid w:val="4A597B6D"/>
    <w:rsid w:val="4A5D4EA7"/>
    <w:rsid w:val="4A5F62F3"/>
    <w:rsid w:val="4A6D7625"/>
    <w:rsid w:val="4A8F1953"/>
    <w:rsid w:val="4A922998"/>
    <w:rsid w:val="4A9B2F5A"/>
    <w:rsid w:val="4AB208C3"/>
    <w:rsid w:val="4AB30990"/>
    <w:rsid w:val="4ADB0A71"/>
    <w:rsid w:val="4ADF451E"/>
    <w:rsid w:val="4AF0614A"/>
    <w:rsid w:val="4B091FB5"/>
    <w:rsid w:val="4B0B3B06"/>
    <w:rsid w:val="4B2F4D37"/>
    <w:rsid w:val="4B4A039E"/>
    <w:rsid w:val="4B4A54AD"/>
    <w:rsid w:val="4B70478F"/>
    <w:rsid w:val="4B731999"/>
    <w:rsid w:val="4B8C4096"/>
    <w:rsid w:val="4B900E89"/>
    <w:rsid w:val="4B985867"/>
    <w:rsid w:val="4BBF7E90"/>
    <w:rsid w:val="4BEB54F7"/>
    <w:rsid w:val="4BFE55EC"/>
    <w:rsid w:val="4C323F32"/>
    <w:rsid w:val="4C390D1B"/>
    <w:rsid w:val="4C4C2BDA"/>
    <w:rsid w:val="4C770FC5"/>
    <w:rsid w:val="4C871F78"/>
    <w:rsid w:val="4CC534ED"/>
    <w:rsid w:val="4CF75BE3"/>
    <w:rsid w:val="4CF954CB"/>
    <w:rsid w:val="4D06758B"/>
    <w:rsid w:val="4D1834EE"/>
    <w:rsid w:val="4D4552B7"/>
    <w:rsid w:val="4D5C6DAF"/>
    <w:rsid w:val="4D6A7BF6"/>
    <w:rsid w:val="4D6C4477"/>
    <w:rsid w:val="4D792D1E"/>
    <w:rsid w:val="4D7B58C6"/>
    <w:rsid w:val="4D9D054E"/>
    <w:rsid w:val="4DAD26C5"/>
    <w:rsid w:val="4DB423E6"/>
    <w:rsid w:val="4DB84BB2"/>
    <w:rsid w:val="4DCD23FF"/>
    <w:rsid w:val="4DD10067"/>
    <w:rsid w:val="4DFC1893"/>
    <w:rsid w:val="4E077B6C"/>
    <w:rsid w:val="4E2F41DE"/>
    <w:rsid w:val="4E2F5A2F"/>
    <w:rsid w:val="4E313D94"/>
    <w:rsid w:val="4E33421E"/>
    <w:rsid w:val="4E3B59DD"/>
    <w:rsid w:val="4E4E4B1F"/>
    <w:rsid w:val="4E606253"/>
    <w:rsid w:val="4E68163F"/>
    <w:rsid w:val="4E682656"/>
    <w:rsid w:val="4E8574B1"/>
    <w:rsid w:val="4E8605AE"/>
    <w:rsid w:val="4E9E2FF2"/>
    <w:rsid w:val="4EA47E3E"/>
    <w:rsid w:val="4EAC7412"/>
    <w:rsid w:val="4EB4582E"/>
    <w:rsid w:val="4EB521DE"/>
    <w:rsid w:val="4EBB2CEF"/>
    <w:rsid w:val="4EC80C57"/>
    <w:rsid w:val="4EDE1A0E"/>
    <w:rsid w:val="4EE52155"/>
    <w:rsid w:val="4EF16807"/>
    <w:rsid w:val="4F016911"/>
    <w:rsid w:val="4F283769"/>
    <w:rsid w:val="4F4A33DE"/>
    <w:rsid w:val="4F516E4E"/>
    <w:rsid w:val="4F5A247B"/>
    <w:rsid w:val="4F6B7784"/>
    <w:rsid w:val="4F716263"/>
    <w:rsid w:val="4F911EDA"/>
    <w:rsid w:val="4F912CF4"/>
    <w:rsid w:val="4FA46EE8"/>
    <w:rsid w:val="4FEE0FDA"/>
    <w:rsid w:val="4FF05196"/>
    <w:rsid w:val="4FF91B51"/>
    <w:rsid w:val="4FFF2616"/>
    <w:rsid w:val="5013534A"/>
    <w:rsid w:val="50142680"/>
    <w:rsid w:val="501E1619"/>
    <w:rsid w:val="501E2359"/>
    <w:rsid w:val="502920D7"/>
    <w:rsid w:val="5067146A"/>
    <w:rsid w:val="50674BC7"/>
    <w:rsid w:val="50705E53"/>
    <w:rsid w:val="509B6F64"/>
    <w:rsid w:val="50BD58AF"/>
    <w:rsid w:val="50F628F6"/>
    <w:rsid w:val="510A2025"/>
    <w:rsid w:val="51122956"/>
    <w:rsid w:val="511E7E85"/>
    <w:rsid w:val="512679F0"/>
    <w:rsid w:val="512E5ACD"/>
    <w:rsid w:val="51360935"/>
    <w:rsid w:val="51583F7C"/>
    <w:rsid w:val="516C2580"/>
    <w:rsid w:val="51AC0CDA"/>
    <w:rsid w:val="51B2017A"/>
    <w:rsid w:val="51B51276"/>
    <w:rsid w:val="51BB0057"/>
    <w:rsid w:val="51C41D85"/>
    <w:rsid w:val="51FC72CD"/>
    <w:rsid w:val="52035149"/>
    <w:rsid w:val="52070E68"/>
    <w:rsid w:val="52132FD2"/>
    <w:rsid w:val="521470BE"/>
    <w:rsid w:val="52153D42"/>
    <w:rsid w:val="5234021D"/>
    <w:rsid w:val="523B2AE4"/>
    <w:rsid w:val="52705CFF"/>
    <w:rsid w:val="527436EB"/>
    <w:rsid w:val="527B74C7"/>
    <w:rsid w:val="5291612F"/>
    <w:rsid w:val="529A41BA"/>
    <w:rsid w:val="52B665B4"/>
    <w:rsid w:val="52B77E59"/>
    <w:rsid w:val="52D7306F"/>
    <w:rsid w:val="52E679FA"/>
    <w:rsid w:val="53062253"/>
    <w:rsid w:val="532118C1"/>
    <w:rsid w:val="533C64F5"/>
    <w:rsid w:val="534F3129"/>
    <w:rsid w:val="53550550"/>
    <w:rsid w:val="5359121B"/>
    <w:rsid w:val="53716425"/>
    <w:rsid w:val="53891EE9"/>
    <w:rsid w:val="53A76FA0"/>
    <w:rsid w:val="53C01E41"/>
    <w:rsid w:val="53CE0FAF"/>
    <w:rsid w:val="53D21E0A"/>
    <w:rsid w:val="53E32A53"/>
    <w:rsid w:val="53F07C90"/>
    <w:rsid w:val="53F73379"/>
    <w:rsid w:val="5410789C"/>
    <w:rsid w:val="541265E5"/>
    <w:rsid w:val="54263CC1"/>
    <w:rsid w:val="54282E7A"/>
    <w:rsid w:val="545D6C43"/>
    <w:rsid w:val="54AA24B5"/>
    <w:rsid w:val="54AA3CFE"/>
    <w:rsid w:val="54D50A8D"/>
    <w:rsid w:val="54FE7A8B"/>
    <w:rsid w:val="550A4E6E"/>
    <w:rsid w:val="550E2EDF"/>
    <w:rsid w:val="551458B4"/>
    <w:rsid w:val="55237CAD"/>
    <w:rsid w:val="552F6D64"/>
    <w:rsid w:val="55390A42"/>
    <w:rsid w:val="55405927"/>
    <w:rsid w:val="554B0CC0"/>
    <w:rsid w:val="55661382"/>
    <w:rsid w:val="5576290D"/>
    <w:rsid w:val="557928EE"/>
    <w:rsid w:val="557F1DB7"/>
    <w:rsid w:val="558500F6"/>
    <w:rsid w:val="55875741"/>
    <w:rsid w:val="558F7C2D"/>
    <w:rsid w:val="559058C6"/>
    <w:rsid w:val="559759D2"/>
    <w:rsid w:val="559969D4"/>
    <w:rsid w:val="55A45B87"/>
    <w:rsid w:val="55A73A9E"/>
    <w:rsid w:val="55C448E1"/>
    <w:rsid w:val="55D461DF"/>
    <w:rsid w:val="55F90912"/>
    <w:rsid w:val="56002B62"/>
    <w:rsid w:val="56016EEE"/>
    <w:rsid w:val="5605610A"/>
    <w:rsid w:val="56456D63"/>
    <w:rsid w:val="564D6400"/>
    <w:rsid w:val="566615E6"/>
    <w:rsid w:val="567D4D94"/>
    <w:rsid w:val="56A02746"/>
    <w:rsid w:val="56AD41ED"/>
    <w:rsid w:val="56AF473C"/>
    <w:rsid w:val="56B447CC"/>
    <w:rsid w:val="56B71B83"/>
    <w:rsid w:val="56B74A93"/>
    <w:rsid w:val="56C84B5F"/>
    <w:rsid w:val="56D06182"/>
    <w:rsid w:val="56D333A2"/>
    <w:rsid w:val="56D41CE8"/>
    <w:rsid w:val="571B0318"/>
    <w:rsid w:val="572233FC"/>
    <w:rsid w:val="57697F08"/>
    <w:rsid w:val="577125A4"/>
    <w:rsid w:val="57857E99"/>
    <w:rsid w:val="57A644A8"/>
    <w:rsid w:val="57C15FCA"/>
    <w:rsid w:val="57CA64CC"/>
    <w:rsid w:val="57D45DF7"/>
    <w:rsid w:val="57D858B2"/>
    <w:rsid w:val="57E01FA9"/>
    <w:rsid w:val="57F947A9"/>
    <w:rsid w:val="58013348"/>
    <w:rsid w:val="58031D00"/>
    <w:rsid w:val="580C4B39"/>
    <w:rsid w:val="582A652F"/>
    <w:rsid w:val="582E5B6B"/>
    <w:rsid w:val="58487CDC"/>
    <w:rsid w:val="584D050A"/>
    <w:rsid w:val="585D0B16"/>
    <w:rsid w:val="585F081C"/>
    <w:rsid w:val="585F32D3"/>
    <w:rsid w:val="5862092C"/>
    <w:rsid w:val="5870691E"/>
    <w:rsid w:val="58C7177F"/>
    <w:rsid w:val="58CA70B5"/>
    <w:rsid w:val="58DA6717"/>
    <w:rsid w:val="58F40643"/>
    <w:rsid w:val="58F7354A"/>
    <w:rsid w:val="58F83817"/>
    <w:rsid w:val="59034BFC"/>
    <w:rsid w:val="59117B6D"/>
    <w:rsid w:val="594031BB"/>
    <w:rsid w:val="594F6FEB"/>
    <w:rsid w:val="59684344"/>
    <w:rsid w:val="596C3FAE"/>
    <w:rsid w:val="59916029"/>
    <w:rsid w:val="599E2A26"/>
    <w:rsid w:val="59B5008D"/>
    <w:rsid w:val="59B84014"/>
    <w:rsid w:val="59C86EF5"/>
    <w:rsid w:val="59DD3844"/>
    <w:rsid w:val="5A063EF4"/>
    <w:rsid w:val="5A0E556F"/>
    <w:rsid w:val="5A286994"/>
    <w:rsid w:val="5A2A6ED2"/>
    <w:rsid w:val="5A880628"/>
    <w:rsid w:val="5AAF53F6"/>
    <w:rsid w:val="5ACD0A81"/>
    <w:rsid w:val="5AD271DC"/>
    <w:rsid w:val="5AD86C82"/>
    <w:rsid w:val="5ADA12B1"/>
    <w:rsid w:val="5ADF401C"/>
    <w:rsid w:val="5AE609B2"/>
    <w:rsid w:val="5AEE0880"/>
    <w:rsid w:val="5B117A82"/>
    <w:rsid w:val="5B224490"/>
    <w:rsid w:val="5B26281C"/>
    <w:rsid w:val="5B3125FF"/>
    <w:rsid w:val="5B452408"/>
    <w:rsid w:val="5B792E54"/>
    <w:rsid w:val="5B7C3939"/>
    <w:rsid w:val="5BB14FF1"/>
    <w:rsid w:val="5BCD2D93"/>
    <w:rsid w:val="5BCF4D09"/>
    <w:rsid w:val="5BD438BF"/>
    <w:rsid w:val="5BE73F92"/>
    <w:rsid w:val="5BEB5B5B"/>
    <w:rsid w:val="5C466A12"/>
    <w:rsid w:val="5C4A589E"/>
    <w:rsid w:val="5C525478"/>
    <w:rsid w:val="5CA754A3"/>
    <w:rsid w:val="5CB3179F"/>
    <w:rsid w:val="5CC540C0"/>
    <w:rsid w:val="5CCF1416"/>
    <w:rsid w:val="5CD03B60"/>
    <w:rsid w:val="5CE502A1"/>
    <w:rsid w:val="5CF43C8E"/>
    <w:rsid w:val="5D1F7BE3"/>
    <w:rsid w:val="5D245B68"/>
    <w:rsid w:val="5D2A7DFB"/>
    <w:rsid w:val="5D2B22EC"/>
    <w:rsid w:val="5D2D37A8"/>
    <w:rsid w:val="5D39044E"/>
    <w:rsid w:val="5D4E14CA"/>
    <w:rsid w:val="5D4E5FAB"/>
    <w:rsid w:val="5D5338AF"/>
    <w:rsid w:val="5D6764E7"/>
    <w:rsid w:val="5D6E18CF"/>
    <w:rsid w:val="5D6E378B"/>
    <w:rsid w:val="5D952CDF"/>
    <w:rsid w:val="5DD92DCF"/>
    <w:rsid w:val="5DF763B2"/>
    <w:rsid w:val="5DFA6DDB"/>
    <w:rsid w:val="5DFF7E2A"/>
    <w:rsid w:val="5E030D24"/>
    <w:rsid w:val="5E096F23"/>
    <w:rsid w:val="5E097577"/>
    <w:rsid w:val="5E1B714B"/>
    <w:rsid w:val="5E3A7363"/>
    <w:rsid w:val="5E497341"/>
    <w:rsid w:val="5E5359CC"/>
    <w:rsid w:val="5E7D085E"/>
    <w:rsid w:val="5E865681"/>
    <w:rsid w:val="5ED1764B"/>
    <w:rsid w:val="5ED84DCF"/>
    <w:rsid w:val="5EF71801"/>
    <w:rsid w:val="5EFC6738"/>
    <w:rsid w:val="5F0A0990"/>
    <w:rsid w:val="5F1047E3"/>
    <w:rsid w:val="5F12605A"/>
    <w:rsid w:val="5F1B26C7"/>
    <w:rsid w:val="5F22484C"/>
    <w:rsid w:val="5F451928"/>
    <w:rsid w:val="5F4616D5"/>
    <w:rsid w:val="5F4929CC"/>
    <w:rsid w:val="5F4D26C5"/>
    <w:rsid w:val="5F752AF0"/>
    <w:rsid w:val="5F8B6D39"/>
    <w:rsid w:val="5FA671D8"/>
    <w:rsid w:val="5FB64991"/>
    <w:rsid w:val="5FD83815"/>
    <w:rsid w:val="5FDA33FA"/>
    <w:rsid w:val="5FE23BEF"/>
    <w:rsid w:val="602C4E54"/>
    <w:rsid w:val="604C687A"/>
    <w:rsid w:val="60570718"/>
    <w:rsid w:val="60577CDC"/>
    <w:rsid w:val="60762B76"/>
    <w:rsid w:val="60934634"/>
    <w:rsid w:val="60AD73DB"/>
    <w:rsid w:val="60B7788B"/>
    <w:rsid w:val="60B8477D"/>
    <w:rsid w:val="60F777A7"/>
    <w:rsid w:val="60FB03A3"/>
    <w:rsid w:val="61056EEE"/>
    <w:rsid w:val="61097C13"/>
    <w:rsid w:val="610A2ACC"/>
    <w:rsid w:val="612768A5"/>
    <w:rsid w:val="61780A60"/>
    <w:rsid w:val="617865DE"/>
    <w:rsid w:val="61840F0B"/>
    <w:rsid w:val="61D425B8"/>
    <w:rsid w:val="61EB1C23"/>
    <w:rsid w:val="61F2348C"/>
    <w:rsid w:val="62051BB8"/>
    <w:rsid w:val="620C07E7"/>
    <w:rsid w:val="6215716A"/>
    <w:rsid w:val="621678CA"/>
    <w:rsid w:val="622B7FBB"/>
    <w:rsid w:val="62670FB5"/>
    <w:rsid w:val="62717AF0"/>
    <w:rsid w:val="628B2143"/>
    <w:rsid w:val="629501B7"/>
    <w:rsid w:val="62A95E5F"/>
    <w:rsid w:val="62AF0C5F"/>
    <w:rsid w:val="630D094A"/>
    <w:rsid w:val="63146B1D"/>
    <w:rsid w:val="6338069B"/>
    <w:rsid w:val="634132F4"/>
    <w:rsid w:val="634A21AC"/>
    <w:rsid w:val="634E660F"/>
    <w:rsid w:val="635241B4"/>
    <w:rsid w:val="63750146"/>
    <w:rsid w:val="63836025"/>
    <w:rsid w:val="638856EF"/>
    <w:rsid w:val="638C1CC5"/>
    <w:rsid w:val="63A94C59"/>
    <w:rsid w:val="63D704B7"/>
    <w:rsid w:val="63DD3152"/>
    <w:rsid w:val="640C7A36"/>
    <w:rsid w:val="64450E6D"/>
    <w:rsid w:val="64484390"/>
    <w:rsid w:val="64540884"/>
    <w:rsid w:val="6454424E"/>
    <w:rsid w:val="646B7CA7"/>
    <w:rsid w:val="6476457E"/>
    <w:rsid w:val="647E3519"/>
    <w:rsid w:val="647F5A81"/>
    <w:rsid w:val="64CC14A1"/>
    <w:rsid w:val="64DB0940"/>
    <w:rsid w:val="650208AC"/>
    <w:rsid w:val="650E722F"/>
    <w:rsid w:val="65223090"/>
    <w:rsid w:val="655C1B31"/>
    <w:rsid w:val="656E2D57"/>
    <w:rsid w:val="657D6FB9"/>
    <w:rsid w:val="659979F2"/>
    <w:rsid w:val="65B932FC"/>
    <w:rsid w:val="65CF4A92"/>
    <w:rsid w:val="65D359B2"/>
    <w:rsid w:val="65F10FDB"/>
    <w:rsid w:val="65F9050B"/>
    <w:rsid w:val="65FB4B26"/>
    <w:rsid w:val="65FC0E96"/>
    <w:rsid w:val="660437CA"/>
    <w:rsid w:val="660D4769"/>
    <w:rsid w:val="6683602C"/>
    <w:rsid w:val="668D07FD"/>
    <w:rsid w:val="66C60383"/>
    <w:rsid w:val="66EC15D1"/>
    <w:rsid w:val="66EC450D"/>
    <w:rsid w:val="671673FC"/>
    <w:rsid w:val="67280BE6"/>
    <w:rsid w:val="67395DF6"/>
    <w:rsid w:val="674D278A"/>
    <w:rsid w:val="675778E0"/>
    <w:rsid w:val="67606685"/>
    <w:rsid w:val="67625977"/>
    <w:rsid w:val="67786FF8"/>
    <w:rsid w:val="677C413B"/>
    <w:rsid w:val="67AB0C6C"/>
    <w:rsid w:val="67AE79F1"/>
    <w:rsid w:val="67BC002C"/>
    <w:rsid w:val="67CF1082"/>
    <w:rsid w:val="67E16BDD"/>
    <w:rsid w:val="67F31708"/>
    <w:rsid w:val="67F6026D"/>
    <w:rsid w:val="67F746AD"/>
    <w:rsid w:val="6816193D"/>
    <w:rsid w:val="681D1168"/>
    <w:rsid w:val="682738DF"/>
    <w:rsid w:val="683B5A3F"/>
    <w:rsid w:val="6882763C"/>
    <w:rsid w:val="688B7C53"/>
    <w:rsid w:val="688E2606"/>
    <w:rsid w:val="68B746E4"/>
    <w:rsid w:val="68B84413"/>
    <w:rsid w:val="68C8209B"/>
    <w:rsid w:val="68E31998"/>
    <w:rsid w:val="6913080F"/>
    <w:rsid w:val="6917459F"/>
    <w:rsid w:val="69376F3F"/>
    <w:rsid w:val="693A3B96"/>
    <w:rsid w:val="6976064A"/>
    <w:rsid w:val="6976206F"/>
    <w:rsid w:val="699C70EB"/>
    <w:rsid w:val="69A25FEE"/>
    <w:rsid w:val="69A261CD"/>
    <w:rsid w:val="69E35AAD"/>
    <w:rsid w:val="6A2E55C0"/>
    <w:rsid w:val="6A3B6FDB"/>
    <w:rsid w:val="6A585CAD"/>
    <w:rsid w:val="6A5B1CC3"/>
    <w:rsid w:val="6A7F12FD"/>
    <w:rsid w:val="6A95149E"/>
    <w:rsid w:val="6A9A63F1"/>
    <w:rsid w:val="6A9F7E7C"/>
    <w:rsid w:val="6AA05345"/>
    <w:rsid w:val="6ABC58AF"/>
    <w:rsid w:val="6AD02B73"/>
    <w:rsid w:val="6AF96142"/>
    <w:rsid w:val="6B120E77"/>
    <w:rsid w:val="6B1221D0"/>
    <w:rsid w:val="6B504513"/>
    <w:rsid w:val="6B664539"/>
    <w:rsid w:val="6B793762"/>
    <w:rsid w:val="6B8269A4"/>
    <w:rsid w:val="6B920CE7"/>
    <w:rsid w:val="6B9E329F"/>
    <w:rsid w:val="6BB36394"/>
    <w:rsid w:val="6BC4669A"/>
    <w:rsid w:val="6BE21829"/>
    <w:rsid w:val="6BE56750"/>
    <w:rsid w:val="6BFC3101"/>
    <w:rsid w:val="6C1F3500"/>
    <w:rsid w:val="6C701B0E"/>
    <w:rsid w:val="6C80087C"/>
    <w:rsid w:val="6C826125"/>
    <w:rsid w:val="6C8A449D"/>
    <w:rsid w:val="6CB7766F"/>
    <w:rsid w:val="6CB82473"/>
    <w:rsid w:val="6D0C1204"/>
    <w:rsid w:val="6D180F98"/>
    <w:rsid w:val="6D183B9D"/>
    <w:rsid w:val="6D1D5E0F"/>
    <w:rsid w:val="6D48518A"/>
    <w:rsid w:val="6D5024C9"/>
    <w:rsid w:val="6D517A94"/>
    <w:rsid w:val="6D561369"/>
    <w:rsid w:val="6D6340C0"/>
    <w:rsid w:val="6D6D572A"/>
    <w:rsid w:val="6DBD3A35"/>
    <w:rsid w:val="6DE50292"/>
    <w:rsid w:val="6DEB51CB"/>
    <w:rsid w:val="6E053B9B"/>
    <w:rsid w:val="6E335A51"/>
    <w:rsid w:val="6E410758"/>
    <w:rsid w:val="6E511911"/>
    <w:rsid w:val="6E671AE6"/>
    <w:rsid w:val="6E924F88"/>
    <w:rsid w:val="6EA96384"/>
    <w:rsid w:val="6EB16D20"/>
    <w:rsid w:val="6EB87FDB"/>
    <w:rsid w:val="6ED05A88"/>
    <w:rsid w:val="6EE64C07"/>
    <w:rsid w:val="6F031562"/>
    <w:rsid w:val="6F117DC5"/>
    <w:rsid w:val="6F133CB7"/>
    <w:rsid w:val="6F242E5C"/>
    <w:rsid w:val="6F7A1B3A"/>
    <w:rsid w:val="6FC8274D"/>
    <w:rsid w:val="6FD25C12"/>
    <w:rsid w:val="6FE10B4E"/>
    <w:rsid w:val="6FED0F2E"/>
    <w:rsid w:val="6FED4AD8"/>
    <w:rsid w:val="6FED7596"/>
    <w:rsid w:val="700639E6"/>
    <w:rsid w:val="700E255B"/>
    <w:rsid w:val="702646BC"/>
    <w:rsid w:val="702F581E"/>
    <w:rsid w:val="70893D07"/>
    <w:rsid w:val="70BD7FDC"/>
    <w:rsid w:val="70DA7DDD"/>
    <w:rsid w:val="70E72FA9"/>
    <w:rsid w:val="70EF1F26"/>
    <w:rsid w:val="7102588A"/>
    <w:rsid w:val="7109480E"/>
    <w:rsid w:val="710F7391"/>
    <w:rsid w:val="714C0732"/>
    <w:rsid w:val="714F2A07"/>
    <w:rsid w:val="716077A6"/>
    <w:rsid w:val="718142A6"/>
    <w:rsid w:val="71823FE2"/>
    <w:rsid w:val="71862ABA"/>
    <w:rsid w:val="718D20F9"/>
    <w:rsid w:val="718F4918"/>
    <w:rsid w:val="71AE2311"/>
    <w:rsid w:val="71BF04FC"/>
    <w:rsid w:val="71EF46D9"/>
    <w:rsid w:val="71F106CF"/>
    <w:rsid w:val="720F025D"/>
    <w:rsid w:val="72206EA7"/>
    <w:rsid w:val="722A319F"/>
    <w:rsid w:val="723D4E2B"/>
    <w:rsid w:val="7261031E"/>
    <w:rsid w:val="72B518E2"/>
    <w:rsid w:val="72B53CF8"/>
    <w:rsid w:val="72C579A9"/>
    <w:rsid w:val="72D11F9A"/>
    <w:rsid w:val="72D95DA5"/>
    <w:rsid w:val="72EE48E0"/>
    <w:rsid w:val="73050EAA"/>
    <w:rsid w:val="732569E1"/>
    <w:rsid w:val="733255D1"/>
    <w:rsid w:val="73752ECE"/>
    <w:rsid w:val="73986473"/>
    <w:rsid w:val="739E339E"/>
    <w:rsid w:val="73BA31EF"/>
    <w:rsid w:val="73D65D43"/>
    <w:rsid w:val="73D76F82"/>
    <w:rsid w:val="73DA145C"/>
    <w:rsid w:val="73FD30FD"/>
    <w:rsid w:val="74067F34"/>
    <w:rsid w:val="740C4FB4"/>
    <w:rsid w:val="74186354"/>
    <w:rsid w:val="74261F2F"/>
    <w:rsid w:val="743D6AB1"/>
    <w:rsid w:val="744A0F56"/>
    <w:rsid w:val="749B0B8B"/>
    <w:rsid w:val="74B23BE6"/>
    <w:rsid w:val="74BC0B8F"/>
    <w:rsid w:val="74D53F26"/>
    <w:rsid w:val="74E434B8"/>
    <w:rsid w:val="74F23FF2"/>
    <w:rsid w:val="750A1044"/>
    <w:rsid w:val="750C5B74"/>
    <w:rsid w:val="7515602F"/>
    <w:rsid w:val="75215B3F"/>
    <w:rsid w:val="7538470B"/>
    <w:rsid w:val="754D4367"/>
    <w:rsid w:val="756B0CCF"/>
    <w:rsid w:val="75712791"/>
    <w:rsid w:val="75814DB7"/>
    <w:rsid w:val="758850C6"/>
    <w:rsid w:val="75E93858"/>
    <w:rsid w:val="75F94C2D"/>
    <w:rsid w:val="760C7B12"/>
    <w:rsid w:val="7615060F"/>
    <w:rsid w:val="76461110"/>
    <w:rsid w:val="765D3AAF"/>
    <w:rsid w:val="76665965"/>
    <w:rsid w:val="768B0F00"/>
    <w:rsid w:val="768E5B3F"/>
    <w:rsid w:val="76A85227"/>
    <w:rsid w:val="76A93AB1"/>
    <w:rsid w:val="76AD5E2C"/>
    <w:rsid w:val="76B35B91"/>
    <w:rsid w:val="76C64304"/>
    <w:rsid w:val="76CF7B6C"/>
    <w:rsid w:val="76ED2C1A"/>
    <w:rsid w:val="76FE08E3"/>
    <w:rsid w:val="77056834"/>
    <w:rsid w:val="7742080B"/>
    <w:rsid w:val="778A37DD"/>
    <w:rsid w:val="779023D3"/>
    <w:rsid w:val="77D80212"/>
    <w:rsid w:val="78120FCF"/>
    <w:rsid w:val="781F6D2A"/>
    <w:rsid w:val="7854753F"/>
    <w:rsid w:val="7855253E"/>
    <w:rsid w:val="786411A9"/>
    <w:rsid w:val="78764F68"/>
    <w:rsid w:val="787B66E2"/>
    <w:rsid w:val="78855BA3"/>
    <w:rsid w:val="7894083F"/>
    <w:rsid w:val="78B90961"/>
    <w:rsid w:val="78B97062"/>
    <w:rsid w:val="78D32EAE"/>
    <w:rsid w:val="78DE2325"/>
    <w:rsid w:val="78DF0883"/>
    <w:rsid w:val="78EB488F"/>
    <w:rsid w:val="78F52336"/>
    <w:rsid w:val="78F73C14"/>
    <w:rsid w:val="791A7936"/>
    <w:rsid w:val="792764E5"/>
    <w:rsid w:val="79622A39"/>
    <w:rsid w:val="797B5B37"/>
    <w:rsid w:val="798A117B"/>
    <w:rsid w:val="799D2505"/>
    <w:rsid w:val="79BD4F79"/>
    <w:rsid w:val="79C02DEB"/>
    <w:rsid w:val="79F96588"/>
    <w:rsid w:val="7A3F06BD"/>
    <w:rsid w:val="7A416E38"/>
    <w:rsid w:val="7A694C29"/>
    <w:rsid w:val="7A7F05F9"/>
    <w:rsid w:val="7A843B3C"/>
    <w:rsid w:val="7A982709"/>
    <w:rsid w:val="7AB47DFA"/>
    <w:rsid w:val="7ACC3C5A"/>
    <w:rsid w:val="7AD030D2"/>
    <w:rsid w:val="7AEB6F30"/>
    <w:rsid w:val="7AF72602"/>
    <w:rsid w:val="7B043E2F"/>
    <w:rsid w:val="7B204506"/>
    <w:rsid w:val="7B213A79"/>
    <w:rsid w:val="7B335796"/>
    <w:rsid w:val="7B4363F3"/>
    <w:rsid w:val="7B483DFB"/>
    <w:rsid w:val="7B6E40D8"/>
    <w:rsid w:val="7B9A1130"/>
    <w:rsid w:val="7B9B2226"/>
    <w:rsid w:val="7BC3430F"/>
    <w:rsid w:val="7BE11469"/>
    <w:rsid w:val="7BE20301"/>
    <w:rsid w:val="7BF43A88"/>
    <w:rsid w:val="7BF4765F"/>
    <w:rsid w:val="7C0A2C77"/>
    <w:rsid w:val="7C140ADD"/>
    <w:rsid w:val="7C1B3A4B"/>
    <w:rsid w:val="7C3D3458"/>
    <w:rsid w:val="7C4A4597"/>
    <w:rsid w:val="7C5327F7"/>
    <w:rsid w:val="7C5C2257"/>
    <w:rsid w:val="7C7E003F"/>
    <w:rsid w:val="7CA12CEE"/>
    <w:rsid w:val="7CAB7723"/>
    <w:rsid w:val="7CAD5457"/>
    <w:rsid w:val="7CB64B26"/>
    <w:rsid w:val="7CE14E64"/>
    <w:rsid w:val="7CE702EB"/>
    <w:rsid w:val="7D0F4F19"/>
    <w:rsid w:val="7D2D2167"/>
    <w:rsid w:val="7D470977"/>
    <w:rsid w:val="7D4745F0"/>
    <w:rsid w:val="7D4806B5"/>
    <w:rsid w:val="7D4B6AA8"/>
    <w:rsid w:val="7D8D66AC"/>
    <w:rsid w:val="7DD227F1"/>
    <w:rsid w:val="7DD50FE0"/>
    <w:rsid w:val="7DE463AE"/>
    <w:rsid w:val="7DE80AA5"/>
    <w:rsid w:val="7DEB4884"/>
    <w:rsid w:val="7E1F29DB"/>
    <w:rsid w:val="7E1F7B82"/>
    <w:rsid w:val="7E4F626A"/>
    <w:rsid w:val="7E7335CE"/>
    <w:rsid w:val="7E775AB2"/>
    <w:rsid w:val="7E833448"/>
    <w:rsid w:val="7EE73B43"/>
    <w:rsid w:val="7EED25FD"/>
    <w:rsid w:val="7EF70CF0"/>
    <w:rsid w:val="7F22747B"/>
    <w:rsid w:val="7F2D3843"/>
    <w:rsid w:val="7F765FC6"/>
    <w:rsid w:val="7F9057FC"/>
    <w:rsid w:val="7F92167D"/>
    <w:rsid w:val="7FBE3A25"/>
    <w:rsid w:val="7FC2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styleId="6">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character" w:styleId="9">
    <w:name w:val="Strong"/>
    <w:basedOn w:val="8"/>
    <w:qFormat/>
    <w:uiPriority w:val="0"/>
    <w:rPr>
      <w:b/>
    </w:rPr>
  </w:style>
  <w:style w:type="character" w:styleId="10">
    <w:name w:val="FollowedHyperlink"/>
    <w:basedOn w:val="8"/>
    <w:uiPriority w:val="0"/>
    <w:rPr>
      <w:color w:val="000000"/>
      <w:u w:val="none"/>
    </w:rPr>
  </w:style>
  <w:style w:type="character" w:styleId="11">
    <w:name w:val="HTML Definition"/>
    <w:basedOn w:val="8"/>
    <w:uiPriority w:val="0"/>
    <w:rPr>
      <w:i/>
    </w:rPr>
  </w:style>
  <w:style w:type="character" w:styleId="12">
    <w:name w:val="Hyperlink"/>
    <w:basedOn w:val="8"/>
    <w:uiPriority w:val="0"/>
    <w:rPr>
      <w:color w:val="000000"/>
      <w:u w:val="none"/>
    </w:rPr>
  </w:style>
  <w:style w:type="character" w:styleId="13">
    <w:name w:val="HTML Code"/>
    <w:basedOn w:val="8"/>
    <w:uiPriority w:val="0"/>
    <w:rPr>
      <w:rFonts w:hint="default" w:ascii="Consolas" w:hAnsi="Consolas" w:eastAsia="Consolas" w:cs="Consolas"/>
      <w:color w:val="C7254E"/>
      <w:sz w:val="21"/>
      <w:szCs w:val="21"/>
      <w:shd w:val="clear" w:fill="F9F2F4"/>
    </w:rPr>
  </w:style>
  <w:style w:type="character" w:styleId="14">
    <w:name w:val="HTML Keyboard"/>
    <w:basedOn w:val="8"/>
    <w:uiPriority w:val="0"/>
    <w:rPr>
      <w:rFonts w:hint="default" w:ascii="Consolas" w:hAnsi="Consolas" w:eastAsia="Consolas" w:cs="Consolas"/>
      <w:color w:val="FFFFFF"/>
      <w:sz w:val="21"/>
      <w:szCs w:val="21"/>
      <w:shd w:val="clear" w:fill="333333"/>
    </w:rPr>
  </w:style>
  <w:style w:type="character" w:styleId="15">
    <w:name w:val="HTML Sample"/>
    <w:basedOn w:val="8"/>
    <w:uiPriority w:val="0"/>
    <w:rPr>
      <w:rFonts w:ascii="Consolas" w:hAnsi="Consolas" w:eastAsia="Consolas" w:cs="Consolas"/>
      <w:sz w:val="21"/>
      <w:szCs w:val="21"/>
    </w:rPr>
  </w:style>
  <w:style w:type="character" w:customStyle="1" w:styleId="16">
    <w:name w:val="tishi"/>
    <w:basedOn w:val="8"/>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2022-01-06T06:40:00Z</dcterms:created>
  <dc:creator>lenovo</dc:creator>
  <cp:lastModifiedBy>WPS_1528088803</cp:lastModifiedBy>
  <dcterms:modified xsi:type="dcterms:W3CDTF">2022-01-10T08:20:29Z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