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802"/>
        <w:gridCol w:w="312"/>
        <w:gridCol w:w="1106"/>
        <w:gridCol w:w="12"/>
        <w:gridCol w:w="1114"/>
        <w:gridCol w:w="149"/>
        <w:gridCol w:w="426"/>
        <w:gridCol w:w="121"/>
        <w:gridCol w:w="304"/>
        <w:gridCol w:w="532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 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E32" w:rsidRDefault="00DE7E32" w:rsidP="00DE7E3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财政部幼儿园</w:t>
            </w:r>
            <w:r w:rsidR="00EC0F51" w:rsidRPr="00EC0F51">
              <w:rPr>
                <w:rFonts w:hint="eastAsia"/>
                <w:color w:val="FF0000"/>
                <w:sz w:val="18"/>
                <w:szCs w:val="18"/>
              </w:rPr>
              <w:t>市</w:t>
            </w:r>
            <w:r>
              <w:rPr>
                <w:rFonts w:hint="eastAsia"/>
                <w:color w:val="000000"/>
                <w:sz w:val="18"/>
                <w:szCs w:val="18"/>
              </w:rPr>
              <w:t>级生均定额补助</w:t>
            </w:r>
          </w:p>
          <w:p w:rsidR="008018CD" w:rsidRPr="00DE7E32" w:rsidRDefault="008018C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1200000.00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144B87" w:rsidRDefault="00144B87" w:rsidP="00144B8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1200000.00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E32" w:rsidRDefault="00DE7E32" w:rsidP="00DE7E3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1200000.00 </w:t>
            </w:r>
          </w:p>
          <w:p w:rsidR="00D25F17" w:rsidRDefault="00D25F17" w:rsidP="00D25F1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242E5F" w:rsidRDefault="00242E5F" w:rsidP="00242E5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EA45EB" w:rsidRDefault="00EA45EB" w:rsidP="00EA45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475D1D" w:rsidRDefault="00475D1D" w:rsidP="00475D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A252D2" w:rsidRDefault="00A252D2" w:rsidP="00A252D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 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C0F51" w:rsidRPr="003C7CAD" w:rsidTr="00EA7D9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C0F51" w:rsidRPr="003C7CAD" w:rsidTr="00EA7D94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财政部幼儿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园运行经费不足，调动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办园的积极性。</w:t>
            </w:r>
          </w:p>
        </w:tc>
        <w:tc>
          <w:tcPr>
            <w:tcW w:w="3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弥补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财政部幼儿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园运行经费不足，调动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办园的积极性。</w:t>
            </w:r>
          </w:p>
        </w:tc>
      </w:tr>
      <w:tr w:rsidR="00EC0F51" w:rsidRPr="003C7CAD" w:rsidTr="00EA7D9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C0F51" w:rsidRPr="003C7CAD" w:rsidTr="00EA7D94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在园幼儿数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Default="00EA7D94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5-8月114名</w:t>
            </w:r>
          </w:p>
          <w:p w:rsidR="00EA7D94" w:rsidRPr="003C7CAD" w:rsidRDefault="00EA7D94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9-12月186名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94" w:rsidRDefault="00EA7D94" w:rsidP="00EA7D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5-8月114名</w:t>
            </w:r>
          </w:p>
          <w:p w:rsidR="00EC0F51" w:rsidRPr="003C7CAD" w:rsidRDefault="00EA7D94" w:rsidP="00EA7D9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9-12月186名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0F51" w:rsidRPr="003C7CAD" w:rsidTr="00EA7D94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0F51" w:rsidRPr="003C7CAD" w:rsidTr="00EA7D94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办园稳定,确保办园质量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0F51" w:rsidRPr="003C7CAD" w:rsidTr="00EA7D94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按时拨付生均补助款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按时拨付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0F51" w:rsidRPr="003C7CAD" w:rsidTr="00EA7D94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按预算执行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0F51" w:rsidRPr="003C7CAD" w:rsidTr="00EA7D94">
        <w:trPr>
          <w:trHeight w:hRule="exact" w:val="10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弥补办园经费不足，保障教职工待遇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0F51" w:rsidRPr="003C7CAD" w:rsidTr="00EA7D94">
        <w:trPr>
          <w:trHeight w:hRule="exact" w:val="14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144B87" w:rsidRDefault="00EC0F51" w:rsidP="00B13B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提升办园质量，稳定生源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C64CF8" w:rsidRDefault="00EA097C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</w:t>
            </w:r>
            <w:r w:rsidR="00EC0F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量，稳定生源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A097C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提升质</w:t>
            </w:r>
            <w:r w:rsidR="00EC0F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量，稳定生源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0F51" w:rsidRPr="003C7CAD" w:rsidTr="00EA7D94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1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调动部门办园的积极性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0F51" w:rsidRPr="003C7CAD" w:rsidTr="00EA7D94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C0F51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C0F51" w:rsidRPr="003C7CAD" w:rsidTr="00B13BCE">
        <w:trPr>
          <w:trHeight w:hRule="exact" w:val="708"/>
          <w:jc w:val="center"/>
        </w:trPr>
        <w:tc>
          <w:tcPr>
            <w:tcW w:w="6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CA44F4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CA44F4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51" w:rsidRPr="003C7CAD" w:rsidRDefault="00EC0F51" w:rsidP="00B13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A9" w:rsidRDefault="00E766A9" w:rsidP="003C7CAD">
      <w:r>
        <w:separator/>
      </w:r>
    </w:p>
  </w:endnote>
  <w:endnote w:type="continuationSeparator" w:id="0">
    <w:p w:rsidR="00E766A9" w:rsidRDefault="00E766A9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A56BA0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E766A9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E766A9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A9" w:rsidRDefault="00E766A9" w:rsidP="003C7CAD">
      <w:r>
        <w:separator/>
      </w:r>
    </w:p>
  </w:footnote>
  <w:footnote w:type="continuationSeparator" w:id="0">
    <w:p w:rsidR="00E766A9" w:rsidRDefault="00E766A9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77B4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35F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BA0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44F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44F4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3E32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0685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6A9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097C"/>
    <w:rsid w:val="00EA1862"/>
    <w:rsid w:val="00EA3817"/>
    <w:rsid w:val="00EA45EB"/>
    <w:rsid w:val="00EA600A"/>
    <w:rsid w:val="00EA61A3"/>
    <w:rsid w:val="00EA63BB"/>
    <w:rsid w:val="00EA709C"/>
    <w:rsid w:val="00EA7B54"/>
    <w:rsid w:val="00EA7D9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0F51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4281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1E53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3707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40497-D843-43A9-BF2E-AFF4165C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12</cp:revision>
  <dcterms:created xsi:type="dcterms:W3CDTF">2022-03-02T05:52:00Z</dcterms:created>
  <dcterms:modified xsi:type="dcterms:W3CDTF">2022-03-30T01:33:00Z</dcterms:modified>
</cp:coreProperties>
</file>