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086"/>
        <w:gridCol w:w="28"/>
        <w:gridCol w:w="1106"/>
        <w:gridCol w:w="12"/>
        <w:gridCol w:w="1114"/>
        <w:gridCol w:w="149"/>
        <w:gridCol w:w="426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D94" w:rsidRDefault="00795D94" w:rsidP="00795D9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京财教育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指〔</w:t>
            </w: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〕</w:t>
            </w:r>
            <w:r>
              <w:rPr>
                <w:rFonts w:hint="eastAsia"/>
                <w:color w:val="000000"/>
                <w:sz w:val="18"/>
                <w:szCs w:val="18"/>
              </w:rPr>
              <w:t>1692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1-9</w:t>
            </w:r>
            <w:r>
              <w:rPr>
                <w:rFonts w:hint="eastAsia"/>
                <w:color w:val="000000"/>
                <w:sz w:val="18"/>
                <w:szCs w:val="18"/>
              </w:rPr>
              <w:t>月学前生均定额补助</w:t>
            </w:r>
          </w:p>
          <w:p w:rsidR="008018CD" w:rsidRPr="00795D94" w:rsidRDefault="008018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13417800.00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13417800.00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D94" w:rsidRDefault="00795D94" w:rsidP="00795D9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13417800.00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25F98" w:rsidRPr="003C7CAD" w:rsidTr="00643D8D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25F98" w:rsidRPr="003C7CAD" w:rsidTr="00643D8D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园运行经费不足，调动部门办园的积极性。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园运行经费不足，调动部门办园的积极性。</w:t>
            </w:r>
          </w:p>
        </w:tc>
      </w:tr>
      <w:tr w:rsidR="00525F98" w:rsidRPr="003C7CAD" w:rsidTr="00643D8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43D8D" w:rsidRPr="003C7CAD" w:rsidTr="00643D8D">
        <w:trPr>
          <w:trHeight w:hRule="exact" w:val="10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Default="00643D8D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43D8D" w:rsidRPr="003C7CAD" w:rsidRDefault="00643D8D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在园幼儿数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DA1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北京市学前教育综合管理系统中申报数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DA1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北京市学前教育综合管理系统中申报数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8D" w:rsidRPr="003C7CAD" w:rsidRDefault="00643D8D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4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550947" w:rsidRDefault="00550947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525F98"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550947" w:rsidRDefault="00550947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525F98"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11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144B87" w:rsidRDefault="00525F98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C64CF8" w:rsidRDefault="00525F98" w:rsidP="005509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5509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调动部门办园的积极性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643D8D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25F98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25F98" w:rsidRPr="003C7CAD" w:rsidTr="007F5137">
        <w:trPr>
          <w:trHeight w:hRule="exact" w:val="708"/>
          <w:jc w:val="center"/>
        </w:trPr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EA3679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EA3679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F98" w:rsidRPr="003C7CAD" w:rsidRDefault="00525F98" w:rsidP="007F51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C8" w:rsidRDefault="00F179C8" w:rsidP="003C7CAD">
      <w:r>
        <w:separator/>
      </w:r>
    </w:p>
  </w:endnote>
  <w:endnote w:type="continuationSeparator" w:id="0">
    <w:p w:rsidR="00F179C8" w:rsidRDefault="00F179C8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E50686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F179C8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F179C8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C8" w:rsidRDefault="00F179C8" w:rsidP="003C7CAD">
      <w:r>
        <w:separator/>
      </w:r>
    </w:p>
  </w:footnote>
  <w:footnote w:type="continuationSeparator" w:id="0">
    <w:p w:rsidR="00F179C8" w:rsidRDefault="00F179C8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9A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5FC1"/>
    <w:rsid w:val="0051626C"/>
    <w:rsid w:val="00522C47"/>
    <w:rsid w:val="00523414"/>
    <w:rsid w:val="005242BA"/>
    <w:rsid w:val="00525F98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0947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3D8D"/>
    <w:rsid w:val="00645603"/>
    <w:rsid w:val="006510A0"/>
    <w:rsid w:val="00652B35"/>
    <w:rsid w:val="006568D4"/>
    <w:rsid w:val="00657AEF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425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333E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152"/>
    <w:rsid w:val="009F23C4"/>
    <w:rsid w:val="009F38A8"/>
    <w:rsid w:val="009F3991"/>
    <w:rsid w:val="009F4D8C"/>
    <w:rsid w:val="009F5C64"/>
    <w:rsid w:val="009F6346"/>
    <w:rsid w:val="009F6897"/>
    <w:rsid w:val="009F7BE7"/>
    <w:rsid w:val="00A01151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4FE1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3C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40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3A3C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0686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679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9C8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87256-CB2D-4D5E-91B4-29E6DE12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21</cp:revision>
  <dcterms:created xsi:type="dcterms:W3CDTF">2022-03-02T05:59:00Z</dcterms:created>
  <dcterms:modified xsi:type="dcterms:W3CDTF">2022-03-30T01:36:00Z</dcterms:modified>
</cp:coreProperties>
</file>