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1D" w:rsidRPr="007E651D" w:rsidRDefault="007E651D" w:rsidP="007E651D">
      <w:pPr>
        <w:spacing w:line="640" w:lineRule="exact"/>
        <w:jc w:val="left"/>
        <w:rPr>
          <w:rFonts w:ascii="仿宋_GB2312" w:eastAsia="仿宋_GB2312" w:hAnsi="Times New Roman" w:cs="Times New Roman"/>
          <w:b/>
          <w:sz w:val="28"/>
          <w:szCs w:val="28"/>
        </w:rPr>
      </w:pPr>
      <w:r w:rsidRPr="007E651D">
        <w:rPr>
          <w:rFonts w:ascii="仿宋_GB2312" w:eastAsia="仿宋_GB2312" w:hAnsi="Times New Roman" w:cs="Times New Roman" w:hint="eastAsia"/>
          <w:b/>
          <w:sz w:val="28"/>
          <w:szCs w:val="28"/>
        </w:rPr>
        <w:t>附件</w:t>
      </w:r>
      <w:r w:rsidR="004F48B4">
        <w:rPr>
          <w:rFonts w:ascii="仿宋_GB2312" w:eastAsia="仿宋_GB2312" w:hAnsi="Times New Roman" w:cs="Times New Roman" w:hint="eastAsia"/>
          <w:b/>
          <w:sz w:val="28"/>
          <w:szCs w:val="28"/>
        </w:rPr>
        <w:t>1</w:t>
      </w:r>
    </w:p>
    <w:p w:rsidR="00106556" w:rsidRPr="00106556" w:rsidRDefault="00106556" w:rsidP="00106556">
      <w:pPr>
        <w:spacing w:line="640" w:lineRule="exact"/>
        <w:jc w:val="center"/>
        <w:rPr>
          <w:rFonts w:ascii="仿宋_GB2312" w:eastAsia="仿宋_GB2312" w:hAnsi="Times New Roman" w:cs="Times New Roman"/>
          <w:b/>
          <w:sz w:val="44"/>
          <w:szCs w:val="44"/>
        </w:rPr>
      </w:pPr>
    </w:p>
    <w:p w:rsidR="00106556" w:rsidRPr="00106556" w:rsidRDefault="00106556" w:rsidP="00E05C75">
      <w:pPr>
        <w:spacing w:line="640" w:lineRule="exact"/>
        <w:rPr>
          <w:rFonts w:ascii="仿宋_GB2312" w:eastAsia="仿宋_GB2312" w:hAnsi="Times New Roman" w:cs="Times New Roman"/>
          <w:b/>
          <w:sz w:val="32"/>
          <w:szCs w:val="32"/>
        </w:rPr>
      </w:pPr>
      <w:r w:rsidRPr="00106556">
        <w:rPr>
          <w:rFonts w:ascii="仿宋_GB2312" w:eastAsia="仿宋_GB2312" w:hAnsi="Times New Roman" w:cs="Times New Roman" w:hint="eastAsia"/>
          <w:b/>
          <w:sz w:val="32"/>
          <w:szCs w:val="32"/>
        </w:rPr>
        <w:t>1.</w:t>
      </w:r>
      <w:r w:rsidRPr="00106556">
        <w:rPr>
          <w:rFonts w:hint="eastAsia"/>
          <w:b/>
        </w:rPr>
        <w:t xml:space="preserve"> </w:t>
      </w:r>
      <w:r w:rsidRPr="00106556">
        <w:rPr>
          <w:rFonts w:ascii="仿宋_GB2312" w:eastAsia="仿宋_GB2312" w:hAnsi="Times New Roman" w:cs="Times New Roman" w:hint="eastAsia"/>
          <w:b/>
          <w:sz w:val="32"/>
          <w:szCs w:val="32"/>
        </w:rPr>
        <w:t>项目支出绩效自评表</w:t>
      </w:r>
    </w:p>
    <w:tbl>
      <w:tblPr>
        <w:tblW w:w="8928" w:type="dxa"/>
        <w:jc w:val="center"/>
        <w:tblLayout w:type="fixed"/>
        <w:tblLook w:val="04A0" w:firstRow="1" w:lastRow="0" w:firstColumn="1" w:lastColumn="0" w:noHBand="0" w:noVBand="1"/>
      </w:tblPr>
      <w:tblGrid>
        <w:gridCol w:w="578"/>
        <w:gridCol w:w="963"/>
        <w:gridCol w:w="1092"/>
        <w:gridCol w:w="718"/>
        <w:gridCol w:w="1114"/>
        <w:gridCol w:w="539"/>
        <w:gridCol w:w="708"/>
        <w:gridCol w:w="708"/>
        <w:gridCol w:w="277"/>
        <w:gridCol w:w="280"/>
        <w:gridCol w:w="416"/>
        <w:gridCol w:w="141"/>
        <w:gridCol w:w="695"/>
        <w:gridCol w:w="699"/>
      </w:tblGrid>
      <w:tr w:rsidR="00E05C75" w:rsidRPr="003C7CAD" w:rsidTr="00951419">
        <w:trPr>
          <w:trHeight w:hRule="exact" w:val="440"/>
          <w:jc w:val="center"/>
        </w:trPr>
        <w:tc>
          <w:tcPr>
            <w:tcW w:w="8928" w:type="dxa"/>
            <w:gridSpan w:val="14"/>
            <w:tcBorders>
              <w:top w:val="nil"/>
              <w:left w:val="nil"/>
              <w:bottom w:val="nil"/>
              <w:right w:val="nil"/>
            </w:tcBorders>
            <w:vAlign w:val="center"/>
          </w:tcPr>
          <w:p w:rsidR="00E05C75" w:rsidRPr="003C7CAD" w:rsidRDefault="00E05C75" w:rsidP="00951419">
            <w:pPr>
              <w:widowControl/>
              <w:spacing w:line="320" w:lineRule="exact"/>
              <w:jc w:val="center"/>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E05C75" w:rsidRPr="003C7CAD" w:rsidTr="00951419">
        <w:trPr>
          <w:trHeight w:val="194"/>
          <w:jc w:val="center"/>
        </w:trPr>
        <w:tc>
          <w:tcPr>
            <w:tcW w:w="8928" w:type="dxa"/>
            <w:gridSpan w:val="14"/>
            <w:tcBorders>
              <w:top w:val="nil"/>
              <w:left w:val="nil"/>
              <w:bottom w:val="nil"/>
              <w:right w:val="nil"/>
            </w:tcBorders>
          </w:tcPr>
          <w:p w:rsidR="00E05C75" w:rsidRPr="003C7CAD" w:rsidRDefault="00E05C75" w:rsidP="00951419">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ED5862">
              <w:rPr>
                <w:rFonts w:ascii="宋体" w:eastAsia="宋体" w:hAnsi="宋体" w:cs="宋体"/>
                <w:kern w:val="0"/>
                <w:sz w:val="22"/>
                <w:szCs w:val="24"/>
              </w:rPr>
              <w:t>2021</w:t>
            </w:r>
            <w:r w:rsidRPr="003C7CAD">
              <w:rPr>
                <w:rFonts w:ascii="宋体" w:eastAsia="宋体" w:hAnsi="宋体" w:cs="宋体" w:hint="eastAsia"/>
                <w:kern w:val="0"/>
                <w:sz w:val="22"/>
                <w:szCs w:val="24"/>
              </w:rPr>
              <w:t xml:space="preserve">  年度）</w:t>
            </w:r>
          </w:p>
        </w:tc>
      </w:tr>
      <w:tr w:rsidR="00E05C75" w:rsidRPr="003C7CAD" w:rsidTr="0095141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sidRPr="00ED5862">
              <w:rPr>
                <w:rFonts w:ascii="宋体" w:eastAsia="宋体" w:hAnsi="宋体" w:cs="宋体" w:hint="eastAsia"/>
                <w:kern w:val="0"/>
                <w:sz w:val="18"/>
                <w:szCs w:val="18"/>
              </w:rPr>
              <w:t>京财教育指【2021】1397号-2021年中央城乡义务教育免费教科书（直达资金）</w:t>
            </w:r>
          </w:p>
        </w:tc>
      </w:tr>
      <w:tr w:rsidR="00E05C75" w:rsidRPr="003C7CAD" w:rsidTr="008F421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171" w:type="dxa"/>
            <w:gridSpan w:val="5"/>
            <w:tcBorders>
              <w:top w:val="single" w:sz="4" w:space="0" w:color="auto"/>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985"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北京市第七中学</w:t>
            </w:r>
          </w:p>
        </w:tc>
      </w:tr>
      <w:tr w:rsidR="00E05C75" w:rsidRPr="003C7CAD" w:rsidTr="008F421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171" w:type="dxa"/>
            <w:gridSpan w:val="5"/>
            <w:tcBorders>
              <w:top w:val="single" w:sz="4" w:space="0" w:color="auto"/>
              <w:left w:val="nil"/>
              <w:bottom w:val="single" w:sz="4" w:space="0" w:color="auto"/>
              <w:right w:val="single" w:sz="4" w:space="0" w:color="auto"/>
            </w:tcBorders>
            <w:vAlign w:val="center"/>
          </w:tcPr>
          <w:p w:rsidR="00E05C75" w:rsidRPr="003C7CAD" w:rsidRDefault="00FB7523"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刘春秀</w:t>
            </w:r>
          </w:p>
        </w:tc>
        <w:tc>
          <w:tcPr>
            <w:tcW w:w="985"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E05C75" w:rsidRPr="003C7CAD" w:rsidRDefault="00FB7523" w:rsidP="00951419">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62006685</w:t>
            </w:r>
          </w:p>
        </w:tc>
      </w:tr>
      <w:tr w:rsidR="00E05C75" w:rsidRPr="003C7CAD" w:rsidTr="008F421A">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24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985"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E05C75" w:rsidRPr="003C7CAD" w:rsidTr="008F421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1247" w:type="dxa"/>
            <w:gridSpan w:val="2"/>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985" w:type="dxa"/>
            <w:gridSpan w:val="2"/>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696"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E05C75" w:rsidRPr="003C7CAD" w:rsidTr="008F421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1247" w:type="dxa"/>
            <w:gridSpan w:val="2"/>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985" w:type="dxa"/>
            <w:gridSpan w:val="2"/>
            <w:tcBorders>
              <w:top w:val="nil"/>
              <w:left w:val="nil"/>
              <w:bottom w:val="single" w:sz="4" w:space="0" w:color="auto"/>
              <w:right w:val="single" w:sz="4" w:space="0" w:color="auto"/>
            </w:tcBorders>
            <w:vAlign w:val="center"/>
          </w:tcPr>
          <w:p w:rsidR="00E05C75" w:rsidRPr="003C7CAD" w:rsidRDefault="00ED5862"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696"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E05C75" w:rsidRPr="003C7CAD" w:rsidTr="008F421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24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85"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bookmarkStart w:id="0" w:name="_GoBack"/>
        <w:bookmarkEnd w:id="0"/>
      </w:tr>
      <w:tr w:rsidR="00E05C75" w:rsidRPr="003C7CAD" w:rsidTr="008F421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24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85"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E05C75" w:rsidRPr="003C7CAD" w:rsidTr="008F421A">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134" w:type="dxa"/>
            <w:gridSpan w:val="6"/>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216" w:type="dxa"/>
            <w:gridSpan w:val="7"/>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E05C75" w:rsidRPr="003C7CAD" w:rsidTr="000F51C5">
        <w:trPr>
          <w:trHeight w:hRule="exact" w:val="2509"/>
          <w:jc w:val="center"/>
        </w:trPr>
        <w:tc>
          <w:tcPr>
            <w:tcW w:w="578"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134" w:type="dxa"/>
            <w:gridSpan w:val="6"/>
            <w:tcBorders>
              <w:top w:val="single" w:sz="4" w:space="0" w:color="auto"/>
              <w:left w:val="nil"/>
              <w:bottom w:val="single" w:sz="4" w:space="0" w:color="auto"/>
              <w:right w:val="single" w:sz="4" w:space="0" w:color="auto"/>
            </w:tcBorders>
            <w:vAlign w:val="center"/>
          </w:tcPr>
          <w:p w:rsidR="00E05C75" w:rsidRPr="003C7CAD" w:rsidRDefault="000F51C5" w:rsidP="00951419">
            <w:pPr>
              <w:widowControl/>
              <w:spacing w:line="240" w:lineRule="exact"/>
              <w:jc w:val="center"/>
              <w:rPr>
                <w:rFonts w:ascii="宋体" w:eastAsia="宋体" w:hAnsi="宋体" w:cs="宋体"/>
                <w:kern w:val="0"/>
                <w:sz w:val="18"/>
                <w:szCs w:val="18"/>
              </w:rPr>
            </w:pPr>
            <w:r w:rsidRPr="000F51C5">
              <w:rPr>
                <w:rFonts w:ascii="宋体" w:eastAsia="宋体" w:hAnsi="宋体" w:cs="宋体" w:hint="eastAsia"/>
                <w:kern w:val="0"/>
                <w:sz w:val="18"/>
                <w:szCs w:val="18"/>
              </w:rPr>
              <w:t>教科书是根据国家教育方针和课程标准编写，系统反映学科内容的教学用书。免费提供教科书的对象为全校义务教育阶段学生，为教育教学的顺利进行，提供最基本的保障。按照义务教育政策，对学生进行义务教育，也是国民素质教育。实现教育目的和教育方针的规格和标准，为学生传授知识，培养能力、促进学生的全面发展。让受教育者打下文化知识基础和做好参加工作和生活准备的教育,要为高一级学校输送合格新生，为国家建设培养优良的劳动后备力量。项目资金用于义务教育阶段初中学生用国家课程和市级地方课程教科书的结算费用。</w:t>
            </w:r>
          </w:p>
        </w:tc>
        <w:tc>
          <w:tcPr>
            <w:tcW w:w="3216" w:type="dxa"/>
            <w:gridSpan w:val="7"/>
            <w:tcBorders>
              <w:top w:val="single" w:sz="4" w:space="0" w:color="auto"/>
              <w:left w:val="nil"/>
              <w:bottom w:val="single" w:sz="4" w:space="0" w:color="auto"/>
              <w:right w:val="single" w:sz="4" w:space="0" w:color="auto"/>
            </w:tcBorders>
            <w:vAlign w:val="center"/>
          </w:tcPr>
          <w:p w:rsidR="00E05C75" w:rsidRPr="003C7CAD" w:rsidRDefault="00093B26" w:rsidP="00951419">
            <w:pPr>
              <w:widowControl/>
              <w:spacing w:line="240" w:lineRule="exact"/>
              <w:jc w:val="center"/>
              <w:rPr>
                <w:rFonts w:ascii="宋体" w:eastAsia="宋体" w:hAnsi="宋体" w:cs="宋体"/>
                <w:kern w:val="0"/>
                <w:sz w:val="18"/>
                <w:szCs w:val="18"/>
              </w:rPr>
            </w:pPr>
            <w:r w:rsidRPr="00093B26">
              <w:rPr>
                <w:rFonts w:ascii="宋体" w:eastAsia="宋体" w:hAnsi="宋体" w:cs="宋体" w:hint="eastAsia"/>
                <w:kern w:val="0"/>
                <w:sz w:val="18"/>
                <w:szCs w:val="18"/>
              </w:rPr>
              <w:t>2021年此项目支出了义务教育阶段初中学生新华书店以及志学书店学生用教材费用，完成了预定绩效目标。</w:t>
            </w:r>
          </w:p>
        </w:tc>
      </w:tr>
      <w:tr w:rsidR="00E05C75" w:rsidRPr="003C7CAD" w:rsidTr="008F421A">
        <w:trPr>
          <w:trHeight w:hRule="exact" w:val="517"/>
          <w:jc w:val="center"/>
        </w:trPr>
        <w:tc>
          <w:tcPr>
            <w:tcW w:w="578" w:type="dxa"/>
            <w:vMerge w:val="restart"/>
            <w:tcBorders>
              <w:top w:val="nil"/>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E05C75" w:rsidRPr="003C7CAD" w:rsidTr="006A139B">
        <w:trPr>
          <w:trHeight w:hRule="exact" w:val="568"/>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84A09">
              <w:rPr>
                <w:rFonts w:ascii="宋体" w:eastAsia="宋体" w:hAnsi="宋体" w:cs="宋体" w:hint="eastAsia"/>
                <w:color w:val="000000"/>
                <w:kern w:val="0"/>
                <w:sz w:val="18"/>
                <w:szCs w:val="18"/>
              </w:rPr>
              <w:t>义务教育阶段</w:t>
            </w:r>
            <w:r w:rsidR="00A2312C">
              <w:rPr>
                <w:rFonts w:ascii="宋体" w:eastAsia="宋体" w:hAnsi="宋体" w:cs="宋体" w:hint="eastAsia"/>
                <w:color w:val="000000"/>
                <w:kern w:val="0"/>
                <w:sz w:val="18"/>
                <w:szCs w:val="18"/>
              </w:rPr>
              <w:t>初中学生人数</w:t>
            </w:r>
          </w:p>
        </w:tc>
        <w:tc>
          <w:tcPr>
            <w:tcW w:w="708" w:type="dxa"/>
            <w:tcBorders>
              <w:top w:val="nil"/>
              <w:left w:val="nil"/>
              <w:bottom w:val="single" w:sz="4" w:space="0" w:color="auto"/>
              <w:right w:val="single" w:sz="4" w:space="0" w:color="auto"/>
            </w:tcBorders>
            <w:vAlign w:val="center"/>
          </w:tcPr>
          <w:p w:rsidR="00E05C75" w:rsidRPr="003C7CAD" w:rsidRDefault="00584A09"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766</w:t>
            </w:r>
          </w:p>
        </w:tc>
        <w:tc>
          <w:tcPr>
            <w:tcW w:w="708" w:type="dxa"/>
            <w:tcBorders>
              <w:top w:val="nil"/>
              <w:left w:val="nil"/>
              <w:bottom w:val="single" w:sz="4" w:space="0" w:color="auto"/>
              <w:right w:val="single" w:sz="4" w:space="0" w:color="auto"/>
            </w:tcBorders>
            <w:vAlign w:val="center"/>
          </w:tcPr>
          <w:p w:rsidR="00E05C75" w:rsidRPr="003C7CAD" w:rsidRDefault="00584A09"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766</w:t>
            </w:r>
          </w:p>
        </w:tc>
        <w:tc>
          <w:tcPr>
            <w:tcW w:w="557" w:type="dxa"/>
            <w:gridSpan w:val="2"/>
            <w:tcBorders>
              <w:top w:val="nil"/>
              <w:left w:val="nil"/>
              <w:bottom w:val="single" w:sz="4" w:space="0" w:color="auto"/>
              <w:right w:val="single" w:sz="4" w:space="0" w:color="auto"/>
            </w:tcBorders>
            <w:vAlign w:val="center"/>
          </w:tcPr>
          <w:p w:rsidR="00E05C75" w:rsidRPr="003C7CAD" w:rsidRDefault="00584A09"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E05C75" w:rsidRPr="003C7CAD" w:rsidRDefault="00584A09"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1255"/>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BC0171">
              <w:rPr>
                <w:rFonts w:ascii="宋体" w:eastAsia="宋体" w:hAnsi="宋体" w:cs="宋体" w:hint="eastAsia"/>
                <w:color w:val="000000"/>
                <w:kern w:val="0"/>
                <w:sz w:val="18"/>
                <w:szCs w:val="18"/>
              </w:rPr>
              <w:t>严格落实相关要求，</w:t>
            </w:r>
            <w:r w:rsidR="00BC0171" w:rsidRPr="00BC0171">
              <w:rPr>
                <w:rFonts w:ascii="宋体" w:eastAsia="宋体" w:hAnsi="宋体" w:cs="宋体" w:hint="eastAsia"/>
                <w:color w:val="000000"/>
                <w:kern w:val="0"/>
                <w:sz w:val="18"/>
                <w:szCs w:val="18"/>
              </w:rPr>
              <w:t>义务教育免费教科书经费为教育教学的顺利进行，提供最基本的保障。</w:t>
            </w:r>
          </w:p>
        </w:tc>
        <w:tc>
          <w:tcPr>
            <w:tcW w:w="708" w:type="dxa"/>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符合要求</w:t>
            </w:r>
          </w:p>
        </w:tc>
        <w:tc>
          <w:tcPr>
            <w:tcW w:w="708" w:type="dxa"/>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已完成</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9018FE">
              <w:rPr>
                <w:rFonts w:ascii="宋体" w:eastAsia="宋体" w:hAnsi="宋体" w:cs="宋体" w:hint="eastAsia"/>
                <w:color w:val="000000"/>
                <w:kern w:val="0"/>
                <w:sz w:val="18"/>
                <w:szCs w:val="18"/>
              </w:rPr>
              <w:t>自然年</w:t>
            </w:r>
          </w:p>
        </w:tc>
        <w:tc>
          <w:tcPr>
            <w:tcW w:w="708" w:type="dxa"/>
            <w:tcBorders>
              <w:top w:val="nil"/>
              <w:left w:val="nil"/>
              <w:bottom w:val="single" w:sz="4" w:space="0" w:color="auto"/>
              <w:right w:val="single" w:sz="4" w:space="0" w:color="auto"/>
            </w:tcBorders>
            <w:vAlign w:val="center"/>
          </w:tcPr>
          <w:p w:rsidR="00E05C75" w:rsidRPr="003C7CAD" w:rsidRDefault="009018FE"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1年</w:t>
            </w:r>
          </w:p>
        </w:tc>
        <w:tc>
          <w:tcPr>
            <w:tcW w:w="708" w:type="dxa"/>
            <w:tcBorders>
              <w:top w:val="nil"/>
              <w:left w:val="nil"/>
              <w:bottom w:val="single" w:sz="4" w:space="0" w:color="auto"/>
              <w:right w:val="single" w:sz="4" w:space="0" w:color="auto"/>
            </w:tcBorders>
            <w:vAlign w:val="center"/>
          </w:tcPr>
          <w:p w:rsidR="00E05C75" w:rsidRPr="003C7CAD" w:rsidRDefault="009018FE"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1年</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8F421A" w:rsidRPr="00482245">
              <w:rPr>
                <w:rFonts w:ascii="宋体" w:eastAsia="宋体" w:hAnsi="宋体" w:cs="宋体" w:hint="eastAsia"/>
                <w:color w:val="000000"/>
                <w:kern w:val="0"/>
                <w:sz w:val="18"/>
                <w:szCs w:val="18"/>
              </w:rPr>
              <w:t>项目预算总控制数</w:t>
            </w:r>
          </w:p>
        </w:tc>
        <w:tc>
          <w:tcPr>
            <w:tcW w:w="708" w:type="dxa"/>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708" w:type="dxa"/>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5.80</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8F421A">
              <w:rPr>
                <w:rFonts w:ascii="宋体" w:eastAsia="宋体" w:hAnsi="宋体" w:cs="宋体" w:hint="eastAsia"/>
                <w:color w:val="000000"/>
                <w:kern w:val="0"/>
                <w:sz w:val="18"/>
                <w:szCs w:val="18"/>
              </w:rPr>
              <w:t>不涉及</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1570"/>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8F421A" w:rsidRPr="008F421A">
              <w:rPr>
                <w:rFonts w:ascii="宋体" w:eastAsia="宋体" w:hAnsi="宋体" w:cs="宋体" w:hint="eastAsia"/>
                <w:color w:val="000000"/>
                <w:kern w:val="0"/>
                <w:sz w:val="18"/>
                <w:szCs w:val="18"/>
              </w:rPr>
              <w:t>为义务教育阶段学生提供免费教科书，是贯彻落实党和国家惠民政策的重要举措，是增强人民群众获得感、幸福感的重要方式。</w:t>
            </w:r>
          </w:p>
        </w:tc>
        <w:tc>
          <w:tcPr>
            <w:tcW w:w="708" w:type="dxa"/>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应落实</w:t>
            </w:r>
          </w:p>
        </w:tc>
        <w:tc>
          <w:tcPr>
            <w:tcW w:w="708" w:type="dxa"/>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已落实</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9018FE">
              <w:rPr>
                <w:rFonts w:ascii="宋体" w:eastAsia="宋体" w:hAnsi="宋体" w:cs="宋体" w:hint="eastAsia"/>
                <w:color w:val="000000"/>
                <w:kern w:val="0"/>
                <w:sz w:val="18"/>
                <w:szCs w:val="18"/>
              </w:rPr>
              <w:t>不涉及</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8F421A">
              <w:rPr>
                <w:rFonts w:ascii="宋体" w:eastAsia="宋体" w:hAnsi="宋体" w:cs="宋体" w:hint="eastAsia"/>
                <w:color w:val="000000"/>
                <w:kern w:val="0"/>
                <w:sz w:val="18"/>
                <w:szCs w:val="18"/>
              </w:rPr>
              <w:t>不涉及</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9018FE">
              <w:rPr>
                <w:rFonts w:ascii="宋体" w:eastAsia="宋体" w:hAnsi="宋体" w:cs="宋体" w:hint="eastAsia"/>
                <w:color w:val="000000"/>
                <w:kern w:val="0"/>
                <w:sz w:val="18"/>
                <w:szCs w:val="18"/>
              </w:rPr>
              <w:t>学生</w:t>
            </w:r>
            <w:r w:rsidR="007830EB">
              <w:rPr>
                <w:rFonts w:ascii="宋体" w:eastAsia="宋体" w:hAnsi="宋体" w:cs="宋体" w:hint="eastAsia"/>
                <w:color w:val="000000"/>
                <w:kern w:val="0"/>
                <w:sz w:val="18"/>
                <w:szCs w:val="18"/>
              </w:rPr>
              <w:t>及家长</w:t>
            </w:r>
            <w:r w:rsidR="009018FE">
              <w:rPr>
                <w:rFonts w:ascii="宋体" w:eastAsia="宋体" w:hAnsi="宋体" w:cs="宋体" w:hint="eastAsia"/>
                <w:color w:val="000000"/>
                <w:kern w:val="0"/>
                <w:sz w:val="18"/>
                <w:szCs w:val="18"/>
              </w:rPr>
              <w:t>满意度</w:t>
            </w:r>
          </w:p>
        </w:tc>
        <w:tc>
          <w:tcPr>
            <w:tcW w:w="708" w:type="dxa"/>
            <w:tcBorders>
              <w:top w:val="single" w:sz="4" w:space="0" w:color="auto"/>
              <w:left w:val="nil"/>
              <w:bottom w:val="single" w:sz="4" w:space="0" w:color="auto"/>
              <w:right w:val="single" w:sz="4" w:space="0" w:color="auto"/>
            </w:tcBorders>
            <w:vAlign w:val="center"/>
          </w:tcPr>
          <w:p w:rsidR="00E05C75" w:rsidRPr="003C7CAD" w:rsidRDefault="009018FE"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08" w:type="dxa"/>
            <w:tcBorders>
              <w:top w:val="single" w:sz="4" w:space="0" w:color="auto"/>
              <w:left w:val="nil"/>
              <w:bottom w:val="single" w:sz="4" w:space="0" w:color="auto"/>
              <w:right w:val="single" w:sz="4" w:space="0" w:color="auto"/>
            </w:tcBorders>
            <w:vAlign w:val="center"/>
          </w:tcPr>
          <w:p w:rsidR="00E05C75" w:rsidRPr="003C7CAD" w:rsidRDefault="009018FE"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E05C75" w:rsidRPr="003C7CAD" w:rsidRDefault="009018FE"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E05C75" w:rsidRPr="003C7CAD" w:rsidRDefault="009018FE" w:rsidP="009514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2371" w:type="dxa"/>
            <w:gridSpan w:val="3"/>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r w:rsidR="00E05C75" w:rsidRPr="003C7CAD" w:rsidTr="008F421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E05C75" w:rsidRPr="003C7CAD" w:rsidRDefault="008F421A" w:rsidP="00951419">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E05C75" w:rsidRPr="003C7CAD" w:rsidRDefault="00E05C75" w:rsidP="00951419">
            <w:pPr>
              <w:widowControl/>
              <w:spacing w:line="240" w:lineRule="exact"/>
              <w:jc w:val="center"/>
              <w:rPr>
                <w:rFonts w:ascii="宋体" w:eastAsia="宋体" w:hAnsi="宋体" w:cs="宋体"/>
                <w:kern w:val="0"/>
                <w:sz w:val="18"/>
                <w:szCs w:val="18"/>
              </w:rPr>
            </w:pPr>
          </w:p>
        </w:tc>
      </w:tr>
    </w:tbl>
    <w:p w:rsidR="00E05C75" w:rsidRPr="003C7CAD" w:rsidRDefault="00E05C75" w:rsidP="006A139B">
      <w:pPr>
        <w:spacing w:line="600" w:lineRule="exact"/>
        <w:rPr>
          <w:rFonts w:ascii="宋体" w:eastAsia="宋体" w:hAnsi="宋体" w:cs="宋体"/>
          <w:b/>
          <w:color w:val="000000"/>
          <w:kern w:val="0"/>
          <w:sz w:val="22"/>
          <w:szCs w:val="24"/>
        </w:rPr>
      </w:pPr>
    </w:p>
    <w:sectPr w:rsidR="00E05C75" w:rsidRPr="003C7CAD">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DE" w:rsidRDefault="003F3ADE" w:rsidP="00E05C75">
      <w:r>
        <w:separator/>
      </w:r>
    </w:p>
  </w:endnote>
  <w:endnote w:type="continuationSeparator" w:id="0">
    <w:p w:rsidR="003F3ADE" w:rsidRDefault="003F3ADE" w:rsidP="00E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75" w:rsidRPr="007719CD" w:rsidRDefault="00E05C75">
    <w:pPr>
      <w:pStyle w:val="a5"/>
      <w:rPr>
        <w:rFonts w:ascii="宋体" w:hAnsi="宋体"/>
        <w:sz w:val="28"/>
        <w:szCs w:val="28"/>
      </w:rPr>
    </w:pPr>
    <w:r w:rsidRPr="007719CD">
      <w:rPr>
        <w:rFonts w:ascii="宋体" w:hAnsi="宋体"/>
        <w:sz w:val="28"/>
        <w:szCs w:val="28"/>
      </w:rPr>
      <w:fldChar w:fldCharType="begin"/>
    </w:r>
    <w:r w:rsidRPr="007719CD">
      <w:rPr>
        <w:rFonts w:ascii="宋体" w:hAnsi="宋体"/>
        <w:sz w:val="28"/>
        <w:szCs w:val="28"/>
      </w:rPr>
      <w:instrText>PAGE   \* MERGEFORMAT</w:instrText>
    </w:r>
    <w:r w:rsidRPr="007719CD">
      <w:rPr>
        <w:rFonts w:ascii="宋体" w:hAnsi="宋体"/>
        <w:sz w:val="28"/>
        <w:szCs w:val="28"/>
      </w:rPr>
      <w:fldChar w:fldCharType="separate"/>
    </w:r>
    <w:r w:rsidRPr="00AA3197">
      <w:rPr>
        <w:rFonts w:ascii="宋体" w:hAnsi="宋体"/>
        <w:noProof/>
        <w:sz w:val="28"/>
        <w:szCs w:val="28"/>
        <w:lang w:val="zh-CN"/>
      </w:rPr>
      <w:t>18</w:t>
    </w:r>
    <w:r w:rsidRPr="007719CD">
      <w:rPr>
        <w:rFonts w:ascii="宋体" w:hAnsi="宋体"/>
        <w:sz w:val="28"/>
        <w:szCs w:val="28"/>
      </w:rPr>
      <w:fldChar w:fldCharType="end"/>
    </w:r>
  </w:p>
  <w:p w:rsidR="00E05C75" w:rsidRDefault="00E05C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75" w:rsidRPr="007719CD" w:rsidRDefault="00E05C75">
    <w:pPr>
      <w:pStyle w:val="a5"/>
      <w:jc w:val="right"/>
      <w:rPr>
        <w:rFonts w:ascii="宋体" w:hAnsi="宋体"/>
        <w:sz w:val="28"/>
        <w:szCs w:val="28"/>
      </w:rPr>
    </w:pPr>
    <w:r w:rsidRPr="007719CD">
      <w:rPr>
        <w:rFonts w:ascii="宋体" w:hAnsi="宋体"/>
        <w:sz w:val="28"/>
        <w:szCs w:val="28"/>
      </w:rPr>
      <w:fldChar w:fldCharType="begin"/>
    </w:r>
    <w:r w:rsidRPr="007719CD">
      <w:rPr>
        <w:rFonts w:ascii="宋体" w:hAnsi="宋体"/>
        <w:sz w:val="28"/>
        <w:szCs w:val="28"/>
      </w:rPr>
      <w:instrText>PAGE   \* MERGEFORMAT</w:instrText>
    </w:r>
    <w:r w:rsidRPr="007719CD">
      <w:rPr>
        <w:rFonts w:ascii="宋体" w:hAnsi="宋体"/>
        <w:sz w:val="28"/>
        <w:szCs w:val="28"/>
      </w:rPr>
      <w:fldChar w:fldCharType="separate"/>
    </w:r>
    <w:r w:rsidR="00FB7523" w:rsidRPr="00FB7523">
      <w:rPr>
        <w:rFonts w:ascii="宋体" w:hAnsi="宋体"/>
        <w:noProof/>
        <w:sz w:val="28"/>
        <w:szCs w:val="28"/>
        <w:lang w:val="zh-CN"/>
      </w:rPr>
      <w:t>1</w:t>
    </w:r>
    <w:r w:rsidRPr="007719CD">
      <w:rPr>
        <w:rFonts w:ascii="宋体" w:hAnsi="宋体"/>
        <w:sz w:val="28"/>
        <w:szCs w:val="28"/>
      </w:rPr>
      <w:fldChar w:fldCharType="end"/>
    </w:r>
  </w:p>
  <w:p w:rsidR="00E05C75" w:rsidRDefault="00E05C75" w:rsidP="007719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75" w:rsidRDefault="00E05C75">
    <w:pPr>
      <w:pStyle w:val="a5"/>
      <w:jc w:val="center"/>
    </w:pPr>
    <w:r>
      <w:fldChar w:fldCharType="begin"/>
    </w:r>
    <w:r>
      <w:instrText>PAGE   \* MERGEFORMAT</w:instrText>
    </w:r>
    <w:r>
      <w:fldChar w:fldCharType="separate"/>
    </w:r>
    <w:r>
      <w:rPr>
        <w:lang w:val="zh-CN"/>
      </w:rPr>
      <w:t>1</w:t>
    </w:r>
    <w:r>
      <w:rPr>
        <w:lang w:val="zh-CN"/>
      </w:rPr>
      <w:fldChar w:fldCharType="end"/>
    </w:r>
  </w:p>
  <w:p w:rsidR="00E05C75" w:rsidRDefault="00E05C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DE" w:rsidRDefault="003F3ADE" w:rsidP="00E05C75">
      <w:r>
        <w:separator/>
      </w:r>
    </w:p>
  </w:footnote>
  <w:footnote w:type="continuationSeparator" w:id="0">
    <w:p w:rsidR="003F3ADE" w:rsidRDefault="003F3ADE" w:rsidP="00E0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2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1C5"/>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252"/>
    <w:rsid w:val="003E768A"/>
    <w:rsid w:val="003F23D1"/>
    <w:rsid w:val="003F317A"/>
    <w:rsid w:val="003F3ADE"/>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8B4"/>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0569"/>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84A09"/>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3E31"/>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139B"/>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6FAF"/>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30EB"/>
    <w:rsid w:val="00786464"/>
    <w:rsid w:val="007877A6"/>
    <w:rsid w:val="00791C3B"/>
    <w:rsid w:val="00794E45"/>
    <w:rsid w:val="00795CB1"/>
    <w:rsid w:val="00795F10"/>
    <w:rsid w:val="007A0300"/>
    <w:rsid w:val="007A0A80"/>
    <w:rsid w:val="007A179D"/>
    <w:rsid w:val="007A3951"/>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51D"/>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93BC4"/>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421A"/>
    <w:rsid w:val="008F6949"/>
    <w:rsid w:val="008F6A82"/>
    <w:rsid w:val="009004C3"/>
    <w:rsid w:val="009008FD"/>
    <w:rsid w:val="00900D8A"/>
    <w:rsid w:val="00901638"/>
    <w:rsid w:val="009018FE"/>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1E1C"/>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2312C"/>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16C"/>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171"/>
    <w:rsid w:val="00BC0230"/>
    <w:rsid w:val="00BC0E3D"/>
    <w:rsid w:val="00BC265F"/>
    <w:rsid w:val="00BC2B79"/>
    <w:rsid w:val="00BC2C38"/>
    <w:rsid w:val="00BC33C9"/>
    <w:rsid w:val="00BC410C"/>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094"/>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5862"/>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2771E"/>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B7523"/>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AD20"/>
  <w15:docId w15:val="{1ADACE45-C404-432E-A4E2-D7F13432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C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5C75"/>
    <w:rPr>
      <w:sz w:val="18"/>
      <w:szCs w:val="18"/>
    </w:rPr>
  </w:style>
  <w:style w:type="paragraph" w:styleId="a5">
    <w:name w:val="footer"/>
    <w:basedOn w:val="a"/>
    <w:link w:val="a6"/>
    <w:uiPriority w:val="99"/>
    <w:unhideWhenUsed/>
    <w:qFormat/>
    <w:rsid w:val="00E05C75"/>
    <w:pPr>
      <w:tabs>
        <w:tab w:val="center" w:pos="4153"/>
        <w:tab w:val="right" w:pos="8306"/>
      </w:tabs>
      <w:snapToGrid w:val="0"/>
      <w:jc w:val="left"/>
    </w:pPr>
    <w:rPr>
      <w:sz w:val="18"/>
      <w:szCs w:val="18"/>
    </w:rPr>
  </w:style>
  <w:style w:type="character" w:customStyle="1" w:styleId="a6">
    <w:name w:val="页脚 字符"/>
    <w:basedOn w:val="a0"/>
    <w:link w:val="a5"/>
    <w:uiPriority w:val="99"/>
    <w:rsid w:val="00E05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七中用户</cp:lastModifiedBy>
  <cp:revision>13</cp:revision>
  <dcterms:created xsi:type="dcterms:W3CDTF">2022-03-31T06:32:00Z</dcterms:created>
  <dcterms:modified xsi:type="dcterms:W3CDTF">2022-04-12T09:17:00Z</dcterms:modified>
</cp:coreProperties>
</file>