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2" w:type="dxa"/>
        <w:jc w:val="center"/>
        <w:tblLayout w:type="fixed"/>
        <w:tblLook w:val="04A0"/>
      </w:tblPr>
      <w:tblGrid>
        <w:gridCol w:w="598"/>
        <w:gridCol w:w="619"/>
        <w:gridCol w:w="686"/>
        <w:gridCol w:w="734"/>
        <w:gridCol w:w="440"/>
        <w:gridCol w:w="1028"/>
        <w:gridCol w:w="853"/>
        <w:gridCol w:w="1701"/>
        <w:gridCol w:w="527"/>
        <w:gridCol w:w="465"/>
        <w:gridCol w:w="142"/>
        <w:gridCol w:w="693"/>
        <w:gridCol w:w="1036"/>
      </w:tblGrid>
      <w:tr w:rsidR="003C7CAD" w:rsidRPr="003C7CAD" w:rsidTr="00A80E8D">
        <w:trPr>
          <w:trHeight w:hRule="exact" w:val="440"/>
          <w:jc w:val="center"/>
        </w:trPr>
        <w:tc>
          <w:tcPr>
            <w:tcW w:w="9522" w:type="dxa"/>
            <w:gridSpan w:val="13"/>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A80E8D">
        <w:trPr>
          <w:trHeight w:val="194"/>
          <w:jc w:val="center"/>
        </w:trPr>
        <w:tc>
          <w:tcPr>
            <w:tcW w:w="9522" w:type="dxa"/>
            <w:gridSpan w:val="13"/>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C22C89">
              <w:rPr>
                <w:rFonts w:ascii="宋体" w:eastAsia="宋体" w:hAnsi="宋体" w:cs="宋体" w:hint="eastAsia"/>
                <w:kern w:val="0"/>
                <w:sz w:val="22"/>
                <w:szCs w:val="24"/>
              </w:rPr>
              <w:t>2021</w:t>
            </w:r>
            <w:r w:rsidRPr="003C7CAD">
              <w:rPr>
                <w:rFonts w:ascii="宋体" w:eastAsia="宋体" w:hAnsi="宋体" w:cs="宋体" w:hint="eastAsia"/>
                <w:kern w:val="0"/>
                <w:sz w:val="22"/>
                <w:szCs w:val="24"/>
              </w:rPr>
              <w:t xml:space="preserve">  年度）</w:t>
            </w:r>
          </w:p>
        </w:tc>
      </w:tr>
      <w:tr w:rsidR="003C7CAD" w:rsidRPr="003C7CAD" w:rsidTr="00A80E8D">
        <w:trPr>
          <w:trHeight w:hRule="exact" w:val="291"/>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8305" w:type="dxa"/>
            <w:gridSpan w:val="11"/>
            <w:tcBorders>
              <w:top w:val="single" w:sz="4" w:space="0" w:color="auto"/>
              <w:left w:val="nil"/>
              <w:bottom w:val="single" w:sz="4" w:space="0" w:color="auto"/>
              <w:right w:val="single" w:sz="4" w:space="0" w:color="auto"/>
            </w:tcBorders>
            <w:vAlign w:val="center"/>
          </w:tcPr>
          <w:p w:rsidR="003C7CAD" w:rsidRPr="003C7CAD" w:rsidRDefault="00196FC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020</w:t>
            </w:r>
            <w:r>
              <w:rPr>
                <w:rFonts w:ascii="宋体" w:eastAsia="宋体" w:hAnsi="宋体" w:cs="宋体" w:hint="eastAsia"/>
                <w:kern w:val="0"/>
                <w:sz w:val="18"/>
                <w:szCs w:val="18"/>
              </w:rPr>
              <w:t>年教育教学创新发展结转项目-</w:t>
            </w:r>
            <w:r w:rsidRPr="00196FC9">
              <w:rPr>
                <w:rFonts w:ascii="宋体" w:eastAsia="宋体" w:hAnsi="宋体" w:cs="宋体" w:hint="eastAsia"/>
                <w:kern w:val="0"/>
                <w:sz w:val="18"/>
                <w:szCs w:val="18"/>
              </w:rPr>
              <w:t>智能创新研究教学实践研究</w:t>
            </w:r>
          </w:p>
        </w:tc>
      </w:tr>
      <w:tr w:rsidR="003C7CAD" w:rsidRPr="003C7CAD" w:rsidTr="00A80E8D">
        <w:trPr>
          <w:trHeight w:hRule="exact" w:val="291"/>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3741" w:type="dxa"/>
            <w:gridSpan w:val="5"/>
            <w:tcBorders>
              <w:top w:val="single" w:sz="4" w:space="0" w:color="auto"/>
              <w:left w:val="nil"/>
              <w:bottom w:val="single" w:sz="4" w:space="0" w:color="auto"/>
              <w:right w:val="single" w:sz="4" w:space="0" w:color="auto"/>
            </w:tcBorders>
            <w:vAlign w:val="center"/>
          </w:tcPr>
          <w:p w:rsidR="003C7CAD" w:rsidRPr="003C7CAD" w:rsidRDefault="003A31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701"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863" w:type="dxa"/>
            <w:gridSpan w:val="5"/>
            <w:tcBorders>
              <w:top w:val="single" w:sz="4" w:space="0" w:color="auto"/>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北京市第十三中学</w:t>
            </w:r>
          </w:p>
        </w:tc>
      </w:tr>
      <w:tr w:rsidR="003C7CAD" w:rsidRPr="003C7CAD" w:rsidTr="00A80E8D">
        <w:trPr>
          <w:trHeight w:hRule="exact" w:val="291"/>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3741" w:type="dxa"/>
            <w:gridSpan w:val="5"/>
            <w:tcBorders>
              <w:top w:val="single" w:sz="4" w:space="0" w:color="auto"/>
              <w:left w:val="nil"/>
              <w:bottom w:val="single" w:sz="4" w:space="0" w:color="auto"/>
              <w:right w:val="single" w:sz="4" w:space="0" w:color="auto"/>
            </w:tcBorders>
            <w:vAlign w:val="center"/>
          </w:tcPr>
          <w:p w:rsidR="003C7CAD" w:rsidRPr="003C7CAD" w:rsidRDefault="00196FC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马萍萍</w:t>
            </w:r>
          </w:p>
        </w:tc>
        <w:tc>
          <w:tcPr>
            <w:tcW w:w="1701"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863" w:type="dxa"/>
            <w:gridSpan w:val="5"/>
            <w:tcBorders>
              <w:top w:val="single" w:sz="4" w:space="0" w:color="auto"/>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3811032676</w:t>
            </w:r>
          </w:p>
        </w:tc>
      </w:tr>
      <w:tr w:rsidR="00CC6561" w:rsidRPr="003C7CAD" w:rsidTr="00A80E8D">
        <w:trPr>
          <w:trHeight w:hRule="exact" w:val="291"/>
          <w:jc w:val="center"/>
        </w:trPr>
        <w:tc>
          <w:tcPr>
            <w:tcW w:w="1217"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42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46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85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701"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992"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5"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1036"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CC6561" w:rsidRPr="003C7CAD" w:rsidTr="00A80E8D">
        <w:trPr>
          <w:trHeight w:hRule="exact" w:val="291"/>
          <w:jc w:val="center"/>
        </w:trPr>
        <w:tc>
          <w:tcPr>
            <w:tcW w:w="1217"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42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468" w:type="dxa"/>
            <w:gridSpan w:val="2"/>
            <w:tcBorders>
              <w:top w:val="nil"/>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sidRPr="00D919DD">
              <w:rPr>
                <w:rFonts w:ascii="宋体" w:eastAsia="宋体" w:hAnsi="宋体" w:cs="宋体"/>
                <w:kern w:val="0"/>
                <w:sz w:val="18"/>
                <w:szCs w:val="18"/>
              </w:rPr>
              <w:t>70.712</w:t>
            </w:r>
          </w:p>
        </w:tc>
        <w:tc>
          <w:tcPr>
            <w:tcW w:w="853" w:type="dxa"/>
            <w:tcBorders>
              <w:top w:val="nil"/>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sidRPr="00D919DD">
              <w:rPr>
                <w:rFonts w:ascii="宋体" w:eastAsia="宋体" w:hAnsi="宋体" w:cs="宋体"/>
                <w:kern w:val="0"/>
                <w:sz w:val="18"/>
                <w:szCs w:val="18"/>
              </w:rPr>
              <w:t>70.712</w:t>
            </w:r>
          </w:p>
        </w:tc>
        <w:tc>
          <w:tcPr>
            <w:tcW w:w="1701" w:type="dxa"/>
            <w:tcBorders>
              <w:top w:val="nil"/>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r>
              <w:rPr>
                <w:rFonts w:ascii="宋体" w:eastAsia="宋体" w:hAnsi="宋体" w:cs="宋体"/>
                <w:kern w:val="0"/>
                <w:sz w:val="18"/>
                <w:szCs w:val="18"/>
              </w:rPr>
              <w:t>5.309</w:t>
            </w:r>
          </w:p>
        </w:tc>
        <w:tc>
          <w:tcPr>
            <w:tcW w:w="992"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5" w:type="dxa"/>
            <w:gridSpan w:val="2"/>
            <w:tcBorders>
              <w:top w:val="single" w:sz="4" w:space="0" w:color="auto"/>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0</w:t>
            </w:r>
            <w:r>
              <w:rPr>
                <w:rFonts w:ascii="宋体" w:eastAsia="宋体" w:hAnsi="宋体" w:cs="宋体"/>
                <w:kern w:val="0"/>
                <w:sz w:val="18"/>
                <w:szCs w:val="18"/>
              </w:rPr>
              <w:t>.92</w:t>
            </w:r>
            <w:r w:rsidR="001931F8">
              <w:rPr>
                <w:rFonts w:ascii="宋体" w:eastAsia="宋体" w:hAnsi="宋体" w:cs="宋体"/>
                <w:kern w:val="0"/>
                <w:sz w:val="18"/>
                <w:szCs w:val="18"/>
              </w:rPr>
              <w:t>4</w:t>
            </w:r>
          </w:p>
        </w:tc>
        <w:tc>
          <w:tcPr>
            <w:tcW w:w="1036" w:type="dxa"/>
            <w:tcBorders>
              <w:top w:val="nil"/>
              <w:left w:val="nil"/>
              <w:bottom w:val="single" w:sz="4" w:space="0" w:color="auto"/>
              <w:right w:val="single" w:sz="4" w:space="0" w:color="auto"/>
            </w:tcBorders>
            <w:vAlign w:val="center"/>
          </w:tcPr>
          <w:p w:rsidR="003C7CAD" w:rsidRPr="003C7CAD" w:rsidRDefault="00D919D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Pr>
                <w:rFonts w:ascii="宋体" w:eastAsia="宋体" w:hAnsi="宋体" w:cs="宋体"/>
                <w:kern w:val="0"/>
                <w:sz w:val="18"/>
                <w:szCs w:val="18"/>
              </w:rPr>
              <w:t>.24</w:t>
            </w:r>
          </w:p>
        </w:tc>
      </w:tr>
      <w:tr w:rsidR="00CC6561" w:rsidRPr="003C7CAD" w:rsidTr="00A80E8D">
        <w:trPr>
          <w:trHeight w:hRule="exact" w:val="291"/>
          <w:jc w:val="center"/>
        </w:trPr>
        <w:tc>
          <w:tcPr>
            <w:tcW w:w="1217" w:type="dxa"/>
            <w:gridSpan w:val="2"/>
            <w:vMerge/>
            <w:tcBorders>
              <w:top w:val="single" w:sz="4" w:space="0" w:color="auto"/>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420"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468"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D919DD">
              <w:rPr>
                <w:rFonts w:ascii="宋体" w:eastAsia="宋体" w:hAnsi="宋体" w:cs="宋体"/>
                <w:kern w:val="0"/>
                <w:sz w:val="18"/>
                <w:szCs w:val="18"/>
              </w:rPr>
              <w:t>70.712</w:t>
            </w:r>
          </w:p>
        </w:tc>
        <w:tc>
          <w:tcPr>
            <w:tcW w:w="853"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D919DD">
              <w:rPr>
                <w:rFonts w:ascii="宋体" w:eastAsia="宋体" w:hAnsi="宋体" w:cs="宋体"/>
                <w:kern w:val="0"/>
                <w:sz w:val="18"/>
                <w:szCs w:val="18"/>
              </w:rPr>
              <w:t>70.712</w:t>
            </w:r>
          </w:p>
        </w:tc>
        <w:tc>
          <w:tcPr>
            <w:tcW w:w="1701"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r>
              <w:rPr>
                <w:rFonts w:ascii="宋体" w:eastAsia="宋体" w:hAnsi="宋体" w:cs="宋体"/>
                <w:kern w:val="0"/>
                <w:sz w:val="18"/>
                <w:szCs w:val="18"/>
              </w:rPr>
              <w:t>5.309</w:t>
            </w:r>
          </w:p>
        </w:tc>
        <w:tc>
          <w:tcPr>
            <w:tcW w:w="992"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835"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036"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r>
      <w:tr w:rsidR="00CC6561" w:rsidRPr="003C7CAD" w:rsidTr="00A80E8D">
        <w:trPr>
          <w:trHeight w:hRule="exact" w:val="291"/>
          <w:jc w:val="center"/>
        </w:trPr>
        <w:tc>
          <w:tcPr>
            <w:tcW w:w="1217" w:type="dxa"/>
            <w:gridSpan w:val="2"/>
            <w:vMerge/>
            <w:tcBorders>
              <w:top w:val="single" w:sz="4" w:space="0" w:color="auto"/>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420"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468"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853"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5"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036"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CC6561" w:rsidRPr="003C7CAD" w:rsidTr="00A80E8D">
        <w:trPr>
          <w:trHeight w:hRule="exact" w:val="291"/>
          <w:jc w:val="center"/>
        </w:trPr>
        <w:tc>
          <w:tcPr>
            <w:tcW w:w="1217" w:type="dxa"/>
            <w:gridSpan w:val="2"/>
            <w:vMerge/>
            <w:tcBorders>
              <w:top w:val="single" w:sz="4" w:space="0" w:color="auto"/>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420"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468"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853"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5"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1036"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D919DD" w:rsidRPr="003C7CAD" w:rsidTr="00A80E8D">
        <w:trPr>
          <w:trHeight w:hRule="exact" w:val="291"/>
          <w:jc w:val="center"/>
        </w:trPr>
        <w:tc>
          <w:tcPr>
            <w:tcW w:w="598" w:type="dxa"/>
            <w:vMerge w:val="restart"/>
            <w:tcBorders>
              <w:top w:val="nil"/>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4360" w:type="dxa"/>
            <w:gridSpan w:val="6"/>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4564" w:type="dxa"/>
            <w:gridSpan w:val="6"/>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D919DD" w:rsidRPr="003C7CAD" w:rsidTr="00A80E8D">
        <w:trPr>
          <w:trHeight w:hRule="exact" w:val="1465"/>
          <w:jc w:val="center"/>
        </w:trPr>
        <w:tc>
          <w:tcPr>
            <w:tcW w:w="598" w:type="dxa"/>
            <w:vMerge/>
            <w:tcBorders>
              <w:top w:val="nil"/>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4360" w:type="dxa"/>
            <w:gridSpan w:val="6"/>
            <w:tcBorders>
              <w:top w:val="single" w:sz="4" w:space="0" w:color="auto"/>
              <w:left w:val="nil"/>
              <w:bottom w:val="single" w:sz="4" w:space="0" w:color="auto"/>
              <w:right w:val="single" w:sz="4" w:space="0" w:color="auto"/>
            </w:tcBorders>
            <w:vAlign w:val="center"/>
          </w:tcPr>
          <w:p w:rsidR="00D919DD" w:rsidRPr="003C7CAD" w:rsidRDefault="00D919DD" w:rsidP="003A3154">
            <w:pPr>
              <w:widowControl/>
              <w:spacing w:line="240" w:lineRule="exact"/>
              <w:jc w:val="left"/>
              <w:rPr>
                <w:rFonts w:ascii="宋体" w:eastAsia="宋体" w:hAnsi="宋体" w:cs="宋体"/>
                <w:kern w:val="0"/>
                <w:sz w:val="18"/>
                <w:szCs w:val="18"/>
              </w:rPr>
            </w:pPr>
            <w:r w:rsidRPr="00D919DD">
              <w:rPr>
                <w:rFonts w:ascii="宋体" w:eastAsia="宋体" w:hAnsi="宋体" w:cs="宋体" w:hint="eastAsia"/>
                <w:kern w:val="0"/>
                <w:sz w:val="18"/>
                <w:szCs w:val="18"/>
              </w:rPr>
              <w:t>更好地促使特色课程教学目标的达成，也是落实特色课程教学实践与应用环节的必要措施，智能创新综合培养实验室体现了现代教育的场景、理念和功能，有效改善科技教育教学大环境。使学生能够在更加舒适和便利的教学环境下使用综合创新培养实验室，让一期的优质的科技教学资源、更利于课程开发和落实。</w:t>
            </w:r>
          </w:p>
        </w:tc>
        <w:tc>
          <w:tcPr>
            <w:tcW w:w="4564" w:type="dxa"/>
            <w:gridSpan w:val="6"/>
            <w:tcBorders>
              <w:top w:val="single" w:sz="4" w:space="0" w:color="auto"/>
              <w:left w:val="nil"/>
              <w:bottom w:val="single" w:sz="4" w:space="0" w:color="auto"/>
              <w:right w:val="single" w:sz="4" w:space="0" w:color="auto"/>
            </w:tcBorders>
            <w:vAlign w:val="center"/>
          </w:tcPr>
          <w:p w:rsidR="00D919DD" w:rsidRPr="003C7CAD" w:rsidRDefault="0029279D" w:rsidP="00D919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同</w:t>
            </w:r>
            <w:r w:rsidR="00D919DD">
              <w:rPr>
                <w:rFonts w:ascii="宋体" w:eastAsia="宋体" w:hAnsi="宋体" w:cs="宋体" w:hint="eastAsia"/>
                <w:kern w:val="0"/>
                <w:sz w:val="18"/>
                <w:szCs w:val="18"/>
              </w:rPr>
              <w:t>预期目标一致</w:t>
            </w:r>
          </w:p>
        </w:tc>
      </w:tr>
      <w:tr w:rsidR="006E4BD3" w:rsidRPr="003C7CAD" w:rsidTr="00A80E8D">
        <w:trPr>
          <w:trHeight w:hRule="exact" w:val="517"/>
          <w:jc w:val="center"/>
        </w:trPr>
        <w:tc>
          <w:tcPr>
            <w:tcW w:w="598" w:type="dxa"/>
            <w:vMerge w:val="restart"/>
            <w:tcBorders>
              <w:top w:val="nil"/>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bookmarkStart w:id="0" w:name="_Hlk99459269"/>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619"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686"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1174"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1881"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1701"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27"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607" w:type="dxa"/>
            <w:gridSpan w:val="2"/>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729"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6E4BD3" w:rsidRPr="003C7CAD" w:rsidTr="009C5928">
        <w:trPr>
          <w:trHeight w:hRule="exact" w:val="1734"/>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val="restart"/>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产出指标</w:t>
            </w:r>
          </w:p>
          <w:p w:rsidR="00D919DD" w:rsidRPr="00A80E8D" w:rsidRDefault="00A80E8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50分</w:t>
            </w:r>
          </w:p>
        </w:tc>
        <w:tc>
          <w:tcPr>
            <w:tcW w:w="686" w:type="dxa"/>
            <w:vMerge w:val="restart"/>
            <w:tcBorders>
              <w:top w:val="nil"/>
              <w:left w:val="single" w:sz="4" w:space="0" w:color="auto"/>
              <w:bottom w:val="single" w:sz="4" w:space="0" w:color="auto"/>
              <w:right w:val="single" w:sz="4" w:space="0" w:color="auto"/>
            </w:tcBorders>
            <w:vAlign w:val="center"/>
          </w:tcPr>
          <w:p w:rsidR="00D919DD" w:rsidRPr="00A80E8D" w:rsidRDefault="00D919DD" w:rsidP="00AD4C76">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数量指标</w:t>
            </w:r>
            <w:r w:rsidR="00AD4C76">
              <w:rPr>
                <w:rFonts w:ascii="宋体" w:eastAsia="宋体" w:hAnsi="宋体" w:cs="宋体" w:hint="eastAsia"/>
                <w:kern w:val="0"/>
                <w:sz w:val="18"/>
                <w:szCs w:val="18"/>
              </w:rPr>
              <w:t>21分</w:t>
            </w: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购买教材、相关软件和教师、学生培训费。</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购买相关理论书籍600本、教师校内培训费1项、三维创新设计软件1项、纳米脑智能控制课程1项。</w:t>
            </w:r>
          </w:p>
        </w:tc>
        <w:tc>
          <w:tcPr>
            <w:tcW w:w="1701" w:type="dxa"/>
            <w:tcBorders>
              <w:top w:val="nil"/>
              <w:left w:val="nil"/>
              <w:bottom w:val="single" w:sz="4" w:space="0" w:color="auto"/>
              <w:right w:val="single" w:sz="4" w:space="0" w:color="auto"/>
            </w:tcBorders>
            <w:vAlign w:val="center"/>
          </w:tcPr>
          <w:p w:rsidR="00D919DD" w:rsidRPr="00A80E8D" w:rsidRDefault="003A3154"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购买相关理论书籍600本、三维创新设计软件1项、纳米脑智能控制课程1项。</w:t>
            </w:r>
          </w:p>
        </w:tc>
        <w:tc>
          <w:tcPr>
            <w:tcW w:w="527" w:type="dxa"/>
            <w:tcBorders>
              <w:top w:val="nil"/>
              <w:left w:val="nil"/>
              <w:bottom w:val="single" w:sz="4" w:space="0" w:color="auto"/>
              <w:right w:val="single" w:sz="4" w:space="0" w:color="auto"/>
            </w:tcBorders>
            <w:vAlign w:val="center"/>
          </w:tcPr>
          <w:p w:rsidR="00D919DD" w:rsidRPr="00A80E8D" w:rsidRDefault="00EA13E2"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5</w:t>
            </w:r>
          </w:p>
        </w:tc>
        <w:tc>
          <w:tcPr>
            <w:tcW w:w="607" w:type="dxa"/>
            <w:gridSpan w:val="2"/>
            <w:tcBorders>
              <w:top w:val="nil"/>
              <w:left w:val="nil"/>
              <w:bottom w:val="single" w:sz="4" w:space="0" w:color="auto"/>
              <w:right w:val="single" w:sz="4" w:space="0" w:color="auto"/>
            </w:tcBorders>
            <w:vAlign w:val="center"/>
          </w:tcPr>
          <w:p w:rsidR="00D919DD" w:rsidRPr="00A80E8D" w:rsidRDefault="00EA13E2"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4</w:t>
            </w:r>
            <w:r w:rsidR="00591488" w:rsidRPr="00A80E8D">
              <w:rPr>
                <w:rFonts w:ascii="宋体" w:eastAsia="宋体" w:hAnsi="宋体" w:cs="宋体"/>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591488"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由于疫情原因，结合北京防疫要求，我单位取消了校内培训费这部分内容，后续改进可考虑进行线上培训来解决</w:t>
            </w:r>
          </w:p>
        </w:tc>
      </w:tr>
      <w:tr w:rsidR="006E4BD3" w:rsidRPr="003C7CAD" w:rsidTr="00A80E8D">
        <w:trPr>
          <w:trHeight w:hRule="exact" w:val="5101"/>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9C5928">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购置设备1批</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购买学生防静电恒温焊台40台、3D建模成型终端5台、激光切割设备终端1台、物联控制系统1套、物联网1套、微型全金属锯床20台、微型钻床2台、微型磨床2台、微型木车床2台、机床旗舰一体机1台、机床基础材料包1批、SUPER-M人形机器人1项、</w:t>
            </w:r>
            <w:proofErr w:type="spellStart"/>
            <w:r w:rsidRPr="00A80E8D">
              <w:rPr>
                <w:rFonts w:ascii="宋体" w:eastAsia="宋体" w:hAnsi="宋体" w:cs="宋体" w:hint="eastAsia"/>
                <w:kern w:val="0"/>
                <w:sz w:val="18"/>
                <w:szCs w:val="18"/>
              </w:rPr>
              <w:t>ebot</w:t>
            </w:r>
            <w:proofErr w:type="spellEnd"/>
            <w:r w:rsidRPr="00A80E8D">
              <w:rPr>
                <w:rFonts w:ascii="宋体" w:eastAsia="宋体" w:hAnsi="宋体" w:cs="宋体" w:hint="eastAsia"/>
                <w:kern w:val="0"/>
                <w:sz w:val="18"/>
                <w:szCs w:val="18"/>
              </w:rPr>
              <w:t>编程机器人1项、ZNJ-KIT仿生机器人1项、纳米脑人工智能智控制套件1项、智能机器人备件套装1项。</w:t>
            </w:r>
          </w:p>
        </w:tc>
        <w:tc>
          <w:tcPr>
            <w:tcW w:w="1701" w:type="dxa"/>
            <w:tcBorders>
              <w:top w:val="nil"/>
              <w:left w:val="nil"/>
              <w:bottom w:val="single" w:sz="4" w:space="0" w:color="auto"/>
              <w:right w:val="single" w:sz="4" w:space="0" w:color="auto"/>
            </w:tcBorders>
            <w:vAlign w:val="center"/>
          </w:tcPr>
          <w:p w:rsidR="00D919DD" w:rsidRPr="00A80E8D" w:rsidRDefault="00EA13E2"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购买学生防静电恒温焊台40台、3D建模成型终端5台、激光切割设备终端1台、物联控制系统1套、物联网1套、微型全金属锯床20台、微型钻床2台、微型磨床2台、微型木车床2台、机床旗舰一体机1台、机床基础材料包1批、SUPER-M人形机器人1项、</w:t>
            </w:r>
            <w:proofErr w:type="spellStart"/>
            <w:r w:rsidRPr="00A80E8D">
              <w:rPr>
                <w:rFonts w:ascii="宋体" w:eastAsia="宋体" w:hAnsi="宋体" w:cs="宋体" w:hint="eastAsia"/>
                <w:kern w:val="0"/>
                <w:sz w:val="18"/>
                <w:szCs w:val="18"/>
              </w:rPr>
              <w:t>ebot</w:t>
            </w:r>
            <w:proofErr w:type="spellEnd"/>
            <w:r w:rsidRPr="00A80E8D">
              <w:rPr>
                <w:rFonts w:ascii="宋体" w:eastAsia="宋体" w:hAnsi="宋体" w:cs="宋体" w:hint="eastAsia"/>
                <w:kern w:val="0"/>
                <w:sz w:val="18"/>
                <w:szCs w:val="18"/>
              </w:rPr>
              <w:t>编程机器人1项、ZNJ-KIT仿生机器人1项、纳米脑人工智能智控制套件1项、智能机器人备件套装1项。</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8</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8</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A80E8D">
        <w:trPr>
          <w:trHeight w:hRule="exact" w:val="1857"/>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装修工程及其他</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玻璃隔断1项、多功能插座1项、综合布线1项、墙面改造1项、地面改造1项、垃圾清运及设备拆除1项、安装调试1项。</w:t>
            </w:r>
          </w:p>
        </w:tc>
        <w:tc>
          <w:tcPr>
            <w:tcW w:w="1701" w:type="dxa"/>
            <w:tcBorders>
              <w:top w:val="nil"/>
              <w:left w:val="nil"/>
              <w:bottom w:val="single" w:sz="4" w:space="0" w:color="auto"/>
              <w:right w:val="single" w:sz="4" w:space="0" w:color="auto"/>
            </w:tcBorders>
            <w:vAlign w:val="center"/>
          </w:tcPr>
          <w:p w:rsidR="00D919DD" w:rsidRPr="00A80E8D" w:rsidRDefault="00EA13E2"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玻璃隔断1项、多功能插座1项、综合布线1项、墙面改造1项、地面改造1项、垃圾清运及设备拆除1项、安装调试1项。</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8</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8</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559"/>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质量指标</w:t>
            </w:r>
            <w:r w:rsidR="00AD4C76">
              <w:rPr>
                <w:rFonts w:ascii="宋体" w:eastAsia="宋体" w:hAnsi="宋体" w:cs="宋体" w:hint="eastAsia"/>
                <w:kern w:val="0"/>
                <w:sz w:val="18"/>
                <w:szCs w:val="18"/>
              </w:rPr>
              <w:t>14分</w:t>
            </w: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系统及设备验收合格率</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≥99%</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3</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3</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567"/>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系统及设备正常运行率</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≥99%</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3</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3</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845"/>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系统及设备平均无故障时间</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121FB4">
            <w:pPr>
              <w:widowControl/>
              <w:spacing w:line="240" w:lineRule="exact"/>
              <w:ind w:firstLineChars="100" w:firstLine="180"/>
              <w:rPr>
                <w:rFonts w:ascii="宋体" w:eastAsia="宋体" w:hAnsi="宋体" w:cs="宋体"/>
                <w:kern w:val="0"/>
                <w:sz w:val="18"/>
                <w:szCs w:val="18"/>
              </w:rPr>
            </w:pPr>
            <w:r w:rsidRPr="00A80E8D">
              <w:rPr>
                <w:rFonts w:ascii="宋体" w:eastAsia="宋体" w:hAnsi="宋体" w:cs="宋体" w:hint="eastAsia"/>
                <w:kern w:val="0"/>
                <w:sz w:val="18"/>
                <w:szCs w:val="18"/>
              </w:rPr>
              <w:t>≥100000小时</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目前无故障</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573"/>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系统及设备故障率</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0%</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269"/>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故障响应率</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≥100%</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288"/>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故障排除率</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≥99%</w:t>
            </w:r>
          </w:p>
        </w:tc>
        <w:tc>
          <w:tcPr>
            <w:tcW w:w="1701"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561"/>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时效指标</w:t>
            </w:r>
            <w:r w:rsidR="00AD4C76">
              <w:rPr>
                <w:rFonts w:ascii="宋体" w:eastAsia="宋体" w:hAnsi="宋体" w:cs="宋体" w:hint="eastAsia"/>
                <w:kern w:val="0"/>
                <w:sz w:val="18"/>
                <w:szCs w:val="18"/>
              </w:rPr>
              <w:t>8分</w:t>
            </w: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项目启动阶段</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2021年4月-6月</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5月</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9C5928">
        <w:trPr>
          <w:trHeight w:hRule="exact" w:val="569"/>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项目实施阶段</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2021年7月-8月</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7月</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A80E8D">
        <w:trPr>
          <w:trHeight w:hRule="exact" w:val="565"/>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项目完成时间</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2021年8月底</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8月</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9C5928">
        <w:trPr>
          <w:trHeight w:hRule="exact" w:val="557"/>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项目验收时间</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2021年8月底</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8月</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9C5928">
        <w:trPr>
          <w:trHeight w:hRule="exact" w:val="539"/>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成本指标</w:t>
            </w:r>
            <w:r w:rsidR="00AD4C76">
              <w:rPr>
                <w:rFonts w:ascii="宋体" w:eastAsia="宋体" w:hAnsi="宋体" w:cs="宋体" w:hint="eastAsia"/>
                <w:kern w:val="0"/>
                <w:sz w:val="18"/>
                <w:szCs w:val="18"/>
              </w:rPr>
              <w:t>7分</w:t>
            </w: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项目总预算控制数量</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70.712万元</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6</w:t>
            </w:r>
            <w:r w:rsidRPr="00A80E8D">
              <w:rPr>
                <w:rFonts w:ascii="宋体" w:eastAsia="宋体" w:hAnsi="宋体" w:cs="宋体"/>
                <w:kern w:val="0"/>
                <w:sz w:val="18"/>
                <w:szCs w:val="18"/>
              </w:rPr>
              <w:t>5.309</w:t>
            </w:r>
            <w:r w:rsidRPr="00A80E8D">
              <w:rPr>
                <w:rFonts w:ascii="宋体" w:eastAsia="宋体" w:hAnsi="宋体" w:cs="宋体" w:hint="eastAsia"/>
                <w:kern w:val="0"/>
                <w:sz w:val="18"/>
                <w:szCs w:val="18"/>
              </w:rPr>
              <w:t>万元</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5</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9C5928">
        <w:trPr>
          <w:trHeight w:hRule="exact" w:val="561"/>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年度维护成本增长率</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≤5%</w:t>
            </w:r>
          </w:p>
        </w:tc>
        <w:tc>
          <w:tcPr>
            <w:tcW w:w="1701"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kern w:val="0"/>
                <w:sz w:val="18"/>
                <w:szCs w:val="18"/>
              </w:rPr>
              <w:t>2</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2</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A80E8D">
        <w:trPr>
          <w:trHeight w:hRule="exact" w:val="291"/>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527" w:type="dxa"/>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7E08F4" w:rsidRPr="003C7CAD" w:rsidTr="009C5928">
        <w:trPr>
          <w:trHeight w:val="222"/>
          <w:jc w:val="center"/>
        </w:trPr>
        <w:tc>
          <w:tcPr>
            <w:tcW w:w="598" w:type="dxa"/>
            <w:vMerge/>
            <w:tcBorders>
              <w:left w:val="single" w:sz="4" w:space="0" w:color="auto"/>
              <w:right w:val="single" w:sz="4" w:space="0" w:color="auto"/>
            </w:tcBorders>
            <w:vAlign w:val="center"/>
          </w:tcPr>
          <w:p w:rsidR="007E08F4" w:rsidRPr="003C7CAD" w:rsidRDefault="007E08F4" w:rsidP="00D919DD">
            <w:pPr>
              <w:widowControl/>
              <w:spacing w:line="240" w:lineRule="exact"/>
              <w:jc w:val="center"/>
              <w:rPr>
                <w:rFonts w:ascii="宋体" w:eastAsia="宋体" w:hAnsi="宋体" w:cs="宋体"/>
                <w:kern w:val="0"/>
                <w:sz w:val="18"/>
                <w:szCs w:val="18"/>
              </w:rPr>
            </w:pPr>
          </w:p>
        </w:tc>
        <w:tc>
          <w:tcPr>
            <w:tcW w:w="619" w:type="dxa"/>
            <w:vMerge w:val="restart"/>
            <w:tcBorders>
              <w:top w:val="nil"/>
              <w:left w:val="single" w:sz="4" w:space="0" w:color="auto"/>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效益指标</w:t>
            </w:r>
          </w:p>
          <w:p w:rsidR="007E08F4" w:rsidRPr="00A80E8D" w:rsidRDefault="007E08F4"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30分</w:t>
            </w:r>
          </w:p>
        </w:tc>
        <w:tc>
          <w:tcPr>
            <w:tcW w:w="686" w:type="dxa"/>
            <w:vMerge w:val="restart"/>
            <w:tcBorders>
              <w:top w:val="nil"/>
              <w:left w:val="single" w:sz="4" w:space="0" w:color="auto"/>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经济效益</w:t>
            </w:r>
          </w:p>
          <w:p w:rsidR="007E08F4" w:rsidRPr="00A80E8D" w:rsidRDefault="007E08F4"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指标</w:t>
            </w:r>
          </w:p>
        </w:tc>
        <w:tc>
          <w:tcPr>
            <w:tcW w:w="1174" w:type="dxa"/>
            <w:gridSpan w:val="2"/>
            <w:tcBorders>
              <w:top w:val="single" w:sz="4" w:space="0" w:color="auto"/>
              <w:left w:val="nil"/>
              <w:bottom w:val="single" w:sz="4" w:space="0" w:color="auto"/>
              <w:right w:val="single" w:sz="4" w:space="0" w:color="auto"/>
            </w:tcBorders>
            <w:vAlign w:val="center"/>
          </w:tcPr>
          <w:p w:rsidR="007E08F4" w:rsidRPr="00A80E8D" w:rsidRDefault="007E08F4"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指标1：</w:t>
            </w:r>
          </w:p>
        </w:tc>
        <w:tc>
          <w:tcPr>
            <w:tcW w:w="1881" w:type="dxa"/>
            <w:gridSpan w:val="2"/>
            <w:tcBorders>
              <w:top w:val="nil"/>
              <w:left w:val="nil"/>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p>
        </w:tc>
        <w:tc>
          <w:tcPr>
            <w:tcW w:w="527" w:type="dxa"/>
            <w:tcBorders>
              <w:top w:val="nil"/>
              <w:left w:val="nil"/>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7E08F4" w:rsidRPr="00A80E8D" w:rsidRDefault="007E08F4" w:rsidP="00D919DD">
            <w:pPr>
              <w:widowControl/>
              <w:spacing w:line="240" w:lineRule="exact"/>
              <w:jc w:val="center"/>
              <w:rPr>
                <w:rFonts w:ascii="宋体" w:eastAsia="宋体" w:hAnsi="宋体" w:cs="宋体"/>
                <w:kern w:val="0"/>
                <w:sz w:val="18"/>
                <w:szCs w:val="18"/>
              </w:rPr>
            </w:pPr>
          </w:p>
        </w:tc>
      </w:tr>
      <w:tr w:rsidR="006E4BD3" w:rsidRPr="003C7CAD" w:rsidTr="007E08F4">
        <w:trPr>
          <w:trHeight w:hRule="exact" w:val="291"/>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01" w:type="dxa"/>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527" w:type="dxa"/>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07"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A80E8D">
        <w:trPr>
          <w:trHeight w:hRule="exact" w:val="1613"/>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社会效益</w:t>
            </w:r>
          </w:p>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指标</w:t>
            </w:r>
            <w:r w:rsidR="00AD4C76">
              <w:rPr>
                <w:rFonts w:ascii="宋体" w:eastAsia="宋体" w:hAnsi="宋体" w:cs="宋体" w:hint="eastAsia"/>
                <w:kern w:val="0"/>
                <w:sz w:val="18"/>
                <w:szCs w:val="18"/>
              </w:rPr>
              <w:t>15分</w:t>
            </w: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社会效益</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有利于进一步提升我校社会影响力，能够使我校教育教学工作进一步得到提高，从而带动周边学校共同进步，社会效益明显。</w:t>
            </w:r>
          </w:p>
        </w:tc>
        <w:tc>
          <w:tcPr>
            <w:tcW w:w="1701" w:type="dxa"/>
            <w:tcBorders>
              <w:top w:val="nil"/>
              <w:left w:val="nil"/>
              <w:bottom w:val="single" w:sz="4" w:space="0" w:color="auto"/>
              <w:right w:val="single" w:sz="4" w:space="0" w:color="auto"/>
            </w:tcBorders>
            <w:vAlign w:val="center"/>
          </w:tcPr>
          <w:p w:rsidR="0029279D" w:rsidRPr="00A80E8D" w:rsidRDefault="006E4BD3" w:rsidP="007E08F4">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教室的建设，提高了学生的积极性，并获得了多个奖项，多个学校来我校参观学习</w:t>
            </w:r>
          </w:p>
        </w:tc>
        <w:tc>
          <w:tcPr>
            <w:tcW w:w="527" w:type="dxa"/>
            <w:tcBorders>
              <w:top w:val="nil"/>
              <w:left w:val="nil"/>
              <w:bottom w:val="single" w:sz="4" w:space="0" w:color="auto"/>
              <w:right w:val="single" w:sz="4" w:space="0" w:color="auto"/>
            </w:tcBorders>
            <w:vAlign w:val="center"/>
          </w:tcPr>
          <w:p w:rsidR="0029279D" w:rsidRPr="00A80E8D" w:rsidRDefault="00EA13E2"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5</w:t>
            </w:r>
          </w:p>
        </w:tc>
        <w:tc>
          <w:tcPr>
            <w:tcW w:w="607" w:type="dxa"/>
            <w:gridSpan w:val="2"/>
            <w:tcBorders>
              <w:top w:val="nil"/>
              <w:left w:val="nil"/>
              <w:bottom w:val="single" w:sz="4" w:space="0" w:color="auto"/>
              <w:right w:val="single" w:sz="4" w:space="0" w:color="auto"/>
            </w:tcBorders>
            <w:vAlign w:val="center"/>
          </w:tcPr>
          <w:p w:rsidR="0029279D" w:rsidRPr="00A80E8D" w:rsidRDefault="00591488"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E04EA7" w:rsidRPr="003C7CAD" w:rsidTr="009C5928">
        <w:trPr>
          <w:trHeight w:val="272"/>
          <w:jc w:val="center"/>
        </w:trPr>
        <w:tc>
          <w:tcPr>
            <w:tcW w:w="598" w:type="dxa"/>
            <w:vMerge/>
            <w:tcBorders>
              <w:left w:val="single" w:sz="4" w:space="0" w:color="auto"/>
              <w:right w:val="single" w:sz="4" w:space="0" w:color="auto"/>
            </w:tcBorders>
            <w:vAlign w:val="center"/>
          </w:tcPr>
          <w:p w:rsidR="00E04EA7" w:rsidRPr="003C7CAD" w:rsidRDefault="00E04EA7"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E04EA7" w:rsidRPr="00A80E8D" w:rsidRDefault="00E04EA7" w:rsidP="00D919DD">
            <w:pPr>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nil"/>
              <w:left w:val="nil"/>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527" w:type="dxa"/>
            <w:tcBorders>
              <w:top w:val="nil"/>
              <w:left w:val="nil"/>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E04EA7" w:rsidRPr="00A80E8D" w:rsidRDefault="00E04EA7" w:rsidP="00D919DD">
            <w:pPr>
              <w:widowControl/>
              <w:spacing w:line="240" w:lineRule="exact"/>
              <w:jc w:val="center"/>
              <w:rPr>
                <w:rFonts w:ascii="宋体" w:eastAsia="宋体" w:hAnsi="宋体" w:cs="宋体"/>
                <w:kern w:val="0"/>
                <w:sz w:val="18"/>
                <w:szCs w:val="18"/>
              </w:rPr>
            </w:pPr>
          </w:p>
        </w:tc>
      </w:tr>
      <w:tr w:rsidR="006E4BD3" w:rsidRPr="003C7CAD" w:rsidTr="009C5928">
        <w:trPr>
          <w:trHeight w:hRule="exact" w:val="836"/>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D919DD" w:rsidRPr="00A80E8D" w:rsidRDefault="00D919DD" w:rsidP="00E04EA7">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生态效益</w:t>
            </w:r>
          </w:p>
          <w:p w:rsidR="00D919DD" w:rsidRPr="00A80E8D" w:rsidRDefault="00D919DD"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指标</w:t>
            </w:r>
            <w:r w:rsidR="00AD4C76">
              <w:rPr>
                <w:rFonts w:ascii="宋体" w:eastAsia="宋体" w:hAnsi="宋体" w:cs="宋体" w:hint="eastAsia"/>
                <w:kern w:val="0"/>
                <w:sz w:val="18"/>
                <w:szCs w:val="18"/>
              </w:rPr>
              <w:t>15分</w:t>
            </w: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指标1：</w:t>
            </w:r>
          </w:p>
        </w:tc>
        <w:tc>
          <w:tcPr>
            <w:tcW w:w="1881" w:type="dxa"/>
            <w:gridSpan w:val="2"/>
            <w:tcBorders>
              <w:top w:val="single" w:sz="4" w:space="0" w:color="auto"/>
              <w:left w:val="nil"/>
              <w:bottom w:val="single" w:sz="4" w:space="0" w:color="auto"/>
              <w:right w:val="single" w:sz="4" w:space="0" w:color="auto"/>
            </w:tcBorders>
            <w:vAlign w:val="center"/>
          </w:tcPr>
          <w:p w:rsidR="00D919DD" w:rsidRPr="00A80E8D" w:rsidRDefault="0029279D"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选择产品工作稳定可靠、节能、售后服务好，符合环保标准。</w:t>
            </w:r>
          </w:p>
        </w:tc>
        <w:tc>
          <w:tcPr>
            <w:tcW w:w="1701" w:type="dxa"/>
            <w:tcBorders>
              <w:top w:val="single" w:sz="4" w:space="0" w:color="auto"/>
              <w:left w:val="nil"/>
              <w:bottom w:val="single" w:sz="4" w:space="0" w:color="auto"/>
              <w:right w:val="single" w:sz="4" w:space="0" w:color="auto"/>
            </w:tcBorders>
            <w:vAlign w:val="center"/>
          </w:tcPr>
          <w:p w:rsidR="00D919DD" w:rsidRPr="00A80E8D" w:rsidRDefault="006E4BD3"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所采购设备节能、环保、稳定，节能减排成效显著</w:t>
            </w:r>
          </w:p>
        </w:tc>
        <w:tc>
          <w:tcPr>
            <w:tcW w:w="527" w:type="dxa"/>
            <w:tcBorders>
              <w:top w:val="single" w:sz="4" w:space="0" w:color="auto"/>
              <w:left w:val="nil"/>
              <w:bottom w:val="single" w:sz="4" w:space="0" w:color="auto"/>
              <w:right w:val="single" w:sz="4" w:space="0" w:color="auto"/>
            </w:tcBorders>
            <w:vAlign w:val="center"/>
          </w:tcPr>
          <w:p w:rsidR="00D919DD" w:rsidRPr="00A80E8D" w:rsidRDefault="00EA13E2"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5</w:t>
            </w:r>
          </w:p>
        </w:tc>
        <w:tc>
          <w:tcPr>
            <w:tcW w:w="607" w:type="dxa"/>
            <w:gridSpan w:val="2"/>
            <w:tcBorders>
              <w:top w:val="single" w:sz="4" w:space="0" w:color="auto"/>
              <w:left w:val="nil"/>
              <w:bottom w:val="single" w:sz="4" w:space="0" w:color="auto"/>
              <w:right w:val="single" w:sz="4" w:space="0" w:color="auto"/>
            </w:tcBorders>
            <w:vAlign w:val="center"/>
          </w:tcPr>
          <w:p w:rsidR="00D919DD" w:rsidRPr="00A80E8D" w:rsidRDefault="00591488" w:rsidP="00D919D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AC4F36" w:rsidRPr="003C7CAD" w:rsidTr="00E04EA7">
        <w:trPr>
          <w:trHeight w:val="264"/>
          <w:jc w:val="center"/>
        </w:trPr>
        <w:tc>
          <w:tcPr>
            <w:tcW w:w="598" w:type="dxa"/>
            <w:vMerge/>
            <w:tcBorders>
              <w:left w:val="single" w:sz="4" w:space="0" w:color="auto"/>
              <w:right w:val="single" w:sz="4" w:space="0" w:color="auto"/>
            </w:tcBorders>
            <w:vAlign w:val="center"/>
          </w:tcPr>
          <w:p w:rsidR="00AC4F36" w:rsidRPr="003C7CAD" w:rsidRDefault="00AC4F36"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AC4F36" w:rsidRPr="00A80E8D" w:rsidRDefault="00AC4F36" w:rsidP="00D919DD">
            <w:pPr>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nil"/>
              <w:left w:val="nil"/>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527" w:type="dxa"/>
            <w:tcBorders>
              <w:top w:val="nil"/>
              <w:left w:val="nil"/>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AC4F36" w:rsidRPr="00A80E8D" w:rsidRDefault="00AC4F36" w:rsidP="00D919DD">
            <w:pPr>
              <w:widowControl/>
              <w:spacing w:line="240" w:lineRule="exact"/>
              <w:jc w:val="center"/>
              <w:rPr>
                <w:rFonts w:ascii="宋体" w:eastAsia="宋体" w:hAnsi="宋体" w:cs="宋体"/>
                <w:kern w:val="0"/>
                <w:sz w:val="18"/>
                <w:szCs w:val="18"/>
              </w:rPr>
            </w:pPr>
          </w:p>
        </w:tc>
      </w:tr>
      <w:tr w:rsidR="006E4BD3" w:rsidRPr="003C7CAD" w:rsidTr="00BC79B5">
        <w:trPr>
          <w:trHeight w:hRule="exact" w:val="291"/>
          <w:jc w:val="center"/>
        </w:trPr>
        <w:tc>
          <w:tcPr>
            <w:tcW w:w="598" w:type="dxa"/>
            <w:vMerge/>
            <w:tcBorders>
              <w:left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val="restart"/>
            <w:tcBorders>
              <w:top w:val="nil"/>
              <w:left w:val="single" w:sz="4" w:space="0" w:color="auto"/>
              <w:bottom w:val="single" w:sz="4" w:space="0" w:color="auto"/>
              <w:right w:val="single" w:sz="4" w:space="0" w:color="auto"/>
            </w:tcBorders>
            <w:vAlign w:val="center"/>
          </w:tcPr>
          <w:p w:rsidR="00D919DD" w:rsidRPr="00A80E8D" w:rsidRDefault="00D919DD"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可持续影响指标</w:t>
            </w: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指标1：</w:t>
            </w:r>
          </w:p>
        </w:tc>
        <w:tc>
          <w:tcPr>
            <w:tcW w:w="1881"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01" w:type="dxa"/>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527" w:type="dxa"/>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07"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A80E8D" w:rsidRPr="003C7CAD" w:rsidTr="00AC4F36">
        <w:trPr>
          <w:trHeight w:val="517"/>
          <w:jc w:val="center"/>
        </w:trPr>
        <w:tc>
          <w:tcPr>
            <w:tcW w:w="598" w:type="dxa"/>
            <w:vMerge/>
            <w:tcBorders>
              <w:left w:val="single" w:sz="4" w:space="0" w:color="auto"/>
              <w:right w:val="single" w:sz="4" w:space="0" w:color="auto"/>
            </w:tcBorders>
            <w:vAlign w:val="center"/>
          </w:tcPr>
          <w:p w:rsidR="00A80E8D" w:rsidRPr="003C7CAD" w:rsidRDefault="00A80E8D" w:rsidP="00D919DD">
            <w:pPr>
              <w:widowControl/>
              <w:spacing w:line="240" w:lineRule="exact"/>
              <w:jc w:val="center"/>
              <w:rPr>
                <w:rFonts w:ascii="宋体" w:eastAsia="宋体"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right w:val="single" w:sz="4" w:space="0" w:color="auto"/>
            </w:tcBorders>
            <w:vAlign w:val="center"/>
          </w:tcPr>
          <w:p w:rsidR="00A80E8D" w:rsidRPr="00A80E8D" w:rsidRDefault="00A80E8D" w:rsidP="00D919DD">
            <w:pPr>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nil"/>
              <w:left w:val="nil"/>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1701" w:type="dxa"/>
            <w:tcBorders>
              <w:top w:val="nil"/>
              <w:left w:val="nil"/>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527" w:type="dxa"/>
            <w:tcBorders>
              <w:top w:val="nil"/>
              <w:left w:val="nil"/>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right w:val="single" w:sz="4" w:space="0" w:color="auto"/>
            </w:tcBorders>
            <w:vAlign w:val="center"/>
          </w:tcPr>
          <w:p w:rsidR="00A80E8D" w:rsidRPr="00A80E8D" w:rsidRDefault="00A80E8D" w:rsidP="00D919DD">
            <w:pPr>
              <w:widowControl/>
              <w:spacing w:line="240" w:lineRule="exact"/>
              <w:jc w:val="center"/>
              <w:rPr>
                <w:rFonts w:ascii="宋体" w:eastAsia="宋体" w:hAnsi="宋体" w:cs="宋体"/>
                <w:kern w:val="0"/>
                <w:sz w:val="18"/>
                <w:szCs w:val="18"/>
              </w:rPr>
            </w:pPr>
          </w:p>
        </w:tc>
      </w:tr>
      <w:tr w:rsidR="006E4BD3" w:rsidRPr="003C7CAD" w:rsidTr="00A80E8D">
        <w:trPr>
          <w:trHeight w:hRule="exact" w:val="323"/>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val="restart"/>
            <w:tcBorders>
              <w:top w:val="single" w:sz="4" w:space="0" w:color="auto"/>
              <w:left w:val="single" w:sz="4" w:space="0" w:color="auto"/>
              <w:right w:val="single" w:sz="4" w:space="0" w:color="auto"/>
            </w:tcBorders>
            <w:vAlign w:val="center"/>
          </w:tcPr>
          <w:p w:rsidR="0029279D" w:rsidRPr="00A80E8D" w:rsidRDefault="0029279D"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满意度</w:t>
            </w:r>
          </w:p>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指标</w:t>
            </w:r>
          </w:p>
          <w:p w:rsidR="0029279D" w:rsidRPr="00A80E8D" w:rsidRDefault="004D2C26" w:rsidP="00292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r w:rsidR="00A80E8D" w:rsidRPr="00A80E8D">
              <w:rPr>
                <w:rFonts w:ascii="宋体" w:eastAsia="宋体" w:hAnsi="宋体" w:cs="宋体" w:hint="eastAsia"/>
                <w:kern w:val="0"/>
                <w:sz w:val="18"/>
                <w:szCs w:val="18"/>
              </w:rPr>
              <w:t>分</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29279D" w:rsidRPr="00A80E8D" w:rsidRDefault="0029279D" w:rsidP="00A80E8D">
            <w:pPr>
              <w:widowControl/>
              <w:spacing w:line="240" w:lineRule="exact"/>
              <w:rPr>
                <w:rFonts w:ascii="宋体" w:eastAsia="宋体" w:hAnsi="宋体" w:cs="宋体"/>
                <w:kern w:val="0"/>
                <w:sz w:val="18"/>
                <w:szCs w:val="18"/>
              </w:rPr>
            </w:pPr>
            <w:r w:rsidRPr="00A80E8D">
              <w:rPr>
                <w:rFonts w:ascii="宋体" w:eastAsia="宋体" w:hAnsi="宋体" w:cs="宋体" w:hint="eastAsia"/>
                <w:kern w:val="0"/>
                <w:sz w:val="18"/>
                <w:szCs w:val="18"/>
              </w:rPr>
              <w:t>服务对象满意度指标</w:t>
            </w: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A80E8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师生满意度</w:t>
            </w:r>
          </w:p>
        </w:tc>
        <w:tc>
          <w:tcPr>
            <w:tcW w:w="1881"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≥95%</w:t>
            </w:r>
          </w:p>
        </w:tc>
        <w:tc>
          <w:tcPr>
            <w:tcW w:w="1701" w:type="dxa"/>
            <w:tcBorders>
              <w:top w:val="single" w:sz="4" w:space="0" w:color="auto"/>
              <w:left w:val="nil"/>
              <w:bottom w:val="single" w:sz="4" w:space="0" w:color="auto"/>
              <w:right w:val="single" w:sz="4" w:space="0" w:color="auto"/>
            </w:tcBorders>
            <w:vAlign w:val="center"/>
          </w:tcPr>
          <w:p w:rsidR="0029279D" w:rsidRPr="00A80E8D" w:rsidRDefault="006E4BD3"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single" w:sz="4" w:space="0" w:color="auto"/>
              <w:left w:val="nil"/>
              <w:bottom w:val="single" w:sz="4" w:space="0" w:color="auto"/>
              <w:right w:val="single" w:sz="4" w:space="0" w:color="auto"/>
            </w:tcBorders>
            <w:vAlign w:val="center"/>
          </w:tcPr>
          <w:p w:rsidR="0029279D" w:rsidRPr="00A80E8D" w:rsidRDefault="004D2C26" w:rsidP="00292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07" w:type="dxa"/>
            <w:gridSpan w:val="2"/>
            <w:tcBorders>
              <w:top w:val="single" w:sz="4" w:space="0" w:color="auto"/>
              <w:left w:val="nil"/>
              <w:bottom w:val="single" w:sz="4" w:space="0" w:color="auto"/>
              <w:right w:val="single" w:sz="4" w:space="0" w:color="auto"/>
            </w:tcBorders>
            <w:vAlign w:val="center"/>
          </w:tcPr>
          <w:p w:rsidR="0029279D" w:rsidRPr="00A80E8D" w:rsidRDefault="004D2C26" w:rsidP="00292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A80E8D">
        <w:trPr>
          <w:trHeight w:hRule="exact" w:val="569"/>
          <w:jc w:val="center"/>
        </w:trPr>
        <w:tc>
          <w:tcPr>
            <w:tcW w:w="598" w:type="dxa"/>
            <w:vMerge/>
            <w:tcBorders>
              <w:left w:val="single" w:sz="4" w:space="0" w:color="auto"/>
              <w:right w:val="single" w:sz="4" w:space="0" w:color="auto"/>
            </w:tcBorders>
            <w:vAlign w:val="center"/>
          </w:tcPr>
          <w:p w:rsidR="0029279D" w:rsidRPr="003C7CAD" w:rsidRDefault="0029279D" w:rsidP="0029279D">
            <w:pPr>
              <w:widowControl/>
              <w:spacing w:line="240" w:lineRule="exact"/>
              <w:jc w:val="center"/>
              <w:rPr>
                <w:rFonts w:ascii="宋体" w:eastAsia="宋体" w:hAnsi="宋体" w:cs="宋体"/>
                <w:kern w:val="0"/>
                <w:sz w:val="18"/>
                <w:szCs w:val="18"/>
              </w:rPr>
            </w:pPr>
          </w:p>
        </w:tc>
        <w:tc>
          <w:tcPr>
            <w:tcW w:w="619" w:type="dxa"/>
            <w:vMerge/>
            <w:tcBorders>
              <w:left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学生家长满意度</w:t>
            </w:r>
          </w:p>
        </w:tc>
        <w:tc>
          <w:tcPr>
            <w:tcW w:w="1881" w:type="dxa"/>
            <w:gridSpan w:val="2"/>
            <w:tcBorders>
              <w:top w:val="nil"/>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≥90%</w:t>
            </w:r>
          </w:p>
        </w:tc>
        <w:tc>
          <w:tcPr>
            <w:tcW w:w="1701" w:type="dxa"/>
            <w:tcBorders>
              <w:top w:val="nil"/>
              <w:left w:val="nil"/>
              <w:bottom w:val="single" w:sz="4" w:space="0" w:color="auto"/>
              <w:right w:val="single" w:sz="4" w:space="0" w:color="auto"/>
            </w:tcBorders>
            <w:vAlign w:val="center"/>
          </w:tcPr>
          <w:p w:rsidR="0029279D" w:rsidRPr="00A80E8D" w:rsidRDefault="006E4BD3" w:rsidP="0029279D">
            <w:pPr>
              <w:widowControl/>
              <w:spacing w:line="240" w:lineRule="exact"/>
              <w:jc w:val="center"/>
              <w:rPr>
                <w:rFonts w:ascii="宋体" w:eastAsia="宋体" w:hAnsi="宋体" w:cs="宋体"/>
                <w:kern w:val="0"/>
                <w:sz w:val="18"/>
                <w:szCs w:val="18"/>
              </w:rPr>
            </w:pPr>
            <w:r w:rsidRPr="00A80E8D">
              <w:rPr>
                <w:rFonts w:ascii="宋体" w:eastAsia="宋体" w:hAnsi="宋体" w:cs="宋体" w:hint="eastAsia"/>
                <w:kern w:val="0"/>
                <w:sz w:val="18"/>
                <w:szCs w:val="18"/>
              </w:rPr>
              <w:t>1</w:t>
            </w:r>
            <w:r w:rsidRPr="00A80E8D">
              <w:rPr>
                <w:rFonts w:ascii="宋体" w:eastAsia="宋体" w:hAnsi="宋体" w:cs="宋体"/>
                <w:kern w:val="0"/>
                <w:sz w:val="18"/>
                <w:szCs w:val="18"/>
              </w:rPr>
              <w:t>00</w:t>
            </w:r>
            <w:r w:rsidRPr="00A80E8D">
              <w:rPr>
                <w:rFonts w:ascii="宋体" w:eastAsia="宋体" w:hAnsi="宋体" w:cs="宋体" w:hint="eastAsia"/>
                <w:kern w:val="0"/>
                <w:sz w:val="18"/>
                <w:szCs w:val="18"/>
              </w:rPr>
              <w:t>%</w:t>
            </w:r>
          </w:p>
        </w:tc>
        <w:tc>
          <w:tcPr>
            <w:tcW w:w="527" w:type="dxa"/>
            <w:tcBorders>
              <w:top w:val="nil"/>
              <w:left w:val="nil"/>
              <w:bottom w:val="single" w:sz="4" w:space="0" w:color="auto"/>
              <w:right w:val="single" w:sz="4" w:space="0" w:color="auto"/>
            </w:tcBorders>
            <w:vAlign w:val="center"/>
          </w:tcPr>
          <w:p w:rsidR="0029279D" w:rsidRPr="00A80E8D" w:rsidRDefault="004D2C26" w:rsidP="00292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07" w:type="dxa"/>
            <w:gridSpan w:val="2"/>
            <w:tcBorders>
              <w:top w:val="nil"/>
              <w:left w:val="nil"/>
              <w:bottom w:val="single" w:sz="4" w:space="0" w:color="auto"/>
              <w:right w:val="single" w:sz="4" w:space="0" w:color="auto"/>
            </w:tcBorders>
            <w:vAlign w:val="center"/>
          </w:tcPr>
          <w:p w:rsidR="0029279D" w:rsidRPr="00A80E8D" w:rsidRDefault="004D2C26" w:rsidP="0029279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729" w:type="dxa"/>
            <w:gridSpan w:val="2"/>
            <w:tcBorders>
              <w:top w:val="single" w:sz="4" w:space="0" w:color="auto"/>
              <w:left w:val="nil"/>
              <w:bottom w:val="single" w:sz="4" w:space="0" w:color="auto"/>
              <w:right w:val="single" w:sz="4" w:space="0" w:color="auto"/>
            </w:tcBorders>
            <w:vAlign w:val="center"/>
          </w:tcPr>
          <w:p w:rsidR="0029279D" w:rsidRPr="00A80E8D" w:rsidRDefault="0029279D" w:rsidP="0029279D">
            <w:pPr>
              <w:widowControl/>
              <w:spacing w:line="240" w:lineRule="exact"/>
              <w:jc w:val="center"/>
              <w:rPr>
                <w:rFonts w:ascii="宋体" w:eastAsia="宋体" w:hAnsi="宋体" w:cs="宋体"/>
                <w:kern w:val="0"/>
                <w:sz w:val="18"/>
                <w:szCs w:val="18"/>
              </w:rPr>
            </w:pPr>
          </w:p>
        </w:tc>
      </w:tr>
      <w:tr w:rsidR="006E4BD3" w:rsidRPr="003C7CAD" w:rsidTr="00A80E8D">
        <w:trPr>
          <w:trHeight w:hRule="exact" w:val="291"/>
          <w:jc w:val="center"/>
        </w:trPr>
        <w:tc>
          <w:tcPr>
            <w:tcW w:w="598" w:type="dxa"/>
            <w:vMerge/>
            <w:tcBorders>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c>
          <w:tcPr>
            <w:tcW w:w="619" w:type="dxa"/>
            <w:vMerge/>
            <w:tcBorders>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86" w:type="dxa"/>
            <w:vMerge/>
            <w:tcBorders>
              <w:top w:val="nil"/>
              <w:left w:val="single" w:sz="4" w:space="0" w:color="auto"/>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174"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left"/>
              <w:rPr>
                <w:rFonts w:ascii="宋体" w:eastAsia="宋体" w:hAnsi="宋体" w:cs="宋体"/>
                <w:kern w:val="0"/>
                <w:sz w:val="18"/>
                <w:szCs w:val="18"/>
              </w:rPr>
            </w:pPr>
            <w:r w:rsidRPr="00A80E8D">
              <w:rPr>
                <w:rFonts w:ascii="宋体" w:eastAsia="宋体" w:hAnsi="宋体" w:cs="宋体" w:hint="eastAsia"/>
                <w:kern w:val="0"/>
                <w:sz w:val="18"/>
                <w:szCs w:val="18"/>
              </w:rPr>
              <w:t>……</w:t>
            </w:r>
          </w:p>
        </w:tc>
        <w:tc>
          <w:tcPr>
            <w:tcW w:w="1881"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527" w:type="dxa"/>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607" w:type="dxa"/>
            <w:gridSpan w:val="2"/>
            <w:tcBorders>
              <w:top w:val="nil"/>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c>
          <w:tcPr>
            <w:tcW w:w="1729" w:type="dxa"/>
            <w:gridSpan w:val="2"/>
            <w:tcBorders>
              <w:top w:val="single" w:sz="4" w:space="0" w:color="auto"/>
              <w:left w:val="nil"/>
              <w:bottom w:val="single" w:sz="4" w:space="0" w:color="auto"/>
              <w:right w:val="single" w:sz="4" w:space="0" w:color="auto"/>
            </w:tcBorders>
            <w:vAlign w:val="center"/>
          </w:tcPr>
          <w:p w:rsidR="00D919DD" w:rsidRPr="00A80E8D" w:rsidRDefault="00D919DD" w:rsidP="00D919DD">
            <w:pPr>
              <w:widowControl/>
              <w:spacing w:line="240" w:lineRule="exact"/>
              <w:jc w:val="center"/>
              <w:rPr>
                <w:rFonts w:ascii="宋体" w:eastAsia="宋体" w:hAnsi="宋体" w:cs="宋体"/>
                <w:kern w:val="0"/>
                <w:sz w:val="18"/>
                <w:szCs w:val="18"/>
              </w:rPr>
            </w:pPr>
          </w:p>
        </w:tc>
      </w:tr>
      <w:tr w:rsidR="006E4BD3" w:rsidRPr="003C7CAD" w:rsidTr="00A80E8D">
        <w:trPr>
          <w:trHeight w:hRule="exact" w:val="291"/>
          <w:jc w:val="center"/>
        </w:trPr>
        <w:tc>
          <w:tcPr>
            <w:tcW w:w="6659" w:type="dxa"/>
            <w:gridSpan w:val="8"/>
            <w:tcBorders>
              <w:top w:val="single" w:sz="4" w:space="0" w:color="auto"/>
              <w:left w:val="single" w:sz="4" w:space="0" w:color="auto"/>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27" w:type="dxa"/>
            <w:tcBorders>
              <w:top w:val="nil"/>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607" w:type="dxa"/>
            <w:gridSpan w:val="2"/>
            <w:tcBorders>
              <w:top w:val="nil"/>
              <w:left w:val="nil"/>
              <w:bottom w:val="single" w:sz="4" w:space="0" w:color="auto"/>
              <w:right w:val="single" w:sz="4" w:space="0" w:color="auto"/>
            </w:tcBorders>
            <w:vAlign w:val="center"/>
          </w:tcPr>
          <w:p w:rsidR="00D919DD" w:rsidRPr="003C7CAD" w:rsidRDefault="004D2C26" w:rsidP="00AD4C76">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98.74</w:t>
            </w:r>
          </w:p>
        </w:tc>
        <w:tc>
          <w:tcPr>
            <w:tcW w:w="1729" w:type="dxa"/>
            <w:gridSpan w:val="2"/>
            <w:tcBorders>
              <w:top w:val="single" w:sz="4" w:space="0" w:color="auto"/>
              <w:left w:val="nil"/>
              <w:bottom w:val="single" w:sz="4" w:space="0" w:color="auto"/>
              <w:right w:val="single" w:sz="4" w:space="0" w:color="auto"/>
            </w:tcBorders>
            <w:vAlign w:val="center"/>
          </w:tcPr>
          <w:p w:rsidR="00D919DD" w:rsidRPr="003C7CAD" w:rsidRDefault="00D919DD" w:rsidP="00D919DD">
            <w:pPr>
              <w:widowControl/>
              <w:spacing w:line="240" w:lineRule="exact"/>
              <w:jc w:val="center"/>
              <w:rPr>
                <w:rFonts w:ascii="宋体" w:eastAsia="宋体" w:hAnsi="宋体" w:cs="宋体"/>
                <w:kern w:val="0"/>
                <w:sz w:val="18"/>
                <w:szCs w:val="18"/>
              </w:rPr>
            </w:pPr>
          </w:p>
        </w:tc>
      </w:tr>
      <w:bookmarkEnd w:id="0"/>
    </w:tbl>
    <w:p w:rsidR="00A4078A" w:rsidRDefault="00A4078A">
      <w:pPr>
        <w:widowControl/>
        <w:jc w:val="left"/>
      </w:pPr>
    </w:p>
    <w:sectPr w:rsidR="00A4078A" w:rsidSect="009C5928">
      <w:footerReference w:type="even" r:id="rId8"/>
      <w:footerReference w:type="default" r:id="rId9"/>
      <w:pgSz w:w="11906" w:h="16838" w:code="9"/>
      <w:pgMar w:top="794" w:right="1134" w:bottom="794" w:left="1134"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35" w:rsidRDefault="00950735" w:rsidP="003C7CAD">
      <w:r>
        <w:separator/>
      </w:r>
    </w:p>
  </w:endnote>
  <w:endnote w:type="continuationSeparator" w:id="0">
    <w:p w:rsidR="00950735" w:rsidRDefault="00950735"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1964C4"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950735"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950735"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35" w:rsidRDefault="00950735" w:rsidP="003C7CAD">
      <w:r>
        <w:separator/>
      </w:r>
    </w:p>
  </w:footnote>
  <w:footnote w:type="continuationSeparator" w:id="0">
    <w:p w:rsidR="00950735" w:rsidRDefault="00950735"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2ACD"/>
    <w:rsid w:val="00113374"/>
    <w:rsid w:val="00113CEB"/>
    <w:rsid w:val="0011570E"/>
    <w:rsid w:val="00115D5B"/>
    <w:rsid w:val="001166B1"/>
    <w:rsid w:val="001169C1"/>
    <w:rsid w:val="001176E3"/>
    <w:rsid w:val="00117776"/>
    <w:rsid w:val="00120F94"/>
    <w:rsid w:val="00121A22"/>
    <w:rsid w:val="00121FB4"/>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1F8"/>
    <w:rsid w:val="00193204"/>
    <w:rsid w:val="00193E9F"/>
    <w:rsid w:val="00195DCE"/>
    <w:rsid w:val="001964C4"/>
    <w:rsid w:val="001969CD"/>
    <w:rsid w:val="00196FC9"/>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79D"/>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388B"/>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3154"/>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2C26"/>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37FB4"/>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1488"/>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2E00"/>
    <w:rsid w:val="006D4E3C"/>
    <w:rsid w:val="006D5DE8"/>
    <w:rsid w:val="006D7807"/>
    <w:rsid w:val="006E00CE"/>
    <w:rsid w:val="006E07E2"/>
    <w:rsid w:val="006E08FA"/>
    <w:rsid w:val="006E1C3D"/>
    <w:rsid w:val="006E246F"/>
    <w:rsid w:val="006E4BD3"/>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52D"/>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08F4"/>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50D0"/>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0735"/>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5928"/>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0E8D"/>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4F36"/>
    <w:rsid w:val="00AC52AD"/>
    <w:rsid w:val="00AC616E"/>
    <w:rsid w:val="00AC7D31"/>
    <w:rsid w:val="00AD031C"/>
    <w:rsid w:val="00AD154C"/>
    <w:rsid w:val="00AD1C14"/>
    <w:rsid w:val="00AD2F79"/>
    <w:rsid w:val="00AD39C4"/>
    <w:rsid w:val="00AD43A4"/>
    <w:rsid w:val="00AD4C6A"/>
    <w:rsid w:val="00AD4C76"/>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689A"/>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9B5"/>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2C89"/>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561"/>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0475"/>
    <w:rsid w:val="00D623A7"/>
    <w:rsid w:val="00D624F3"/>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19DD"/>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4EA7"/>
    <w:rsid w:val="00E05737"/>
    <w:rsid w:val="00E0629B"/>
    <w:rsid w:val="00E06E00"/>
    <w:rsid w:val="00E0750F"/>
    <w:rsid w:val="00E11490"/>
    <w:rsid w:val="00E14710"/>
    <w:rsid w:val="00E14AD7"/>
    <w:rsid w:val="00E14C47"/>
    <w:rsid w:val="00E15007"/>
    <w:rsid w:val="00E160B8"/>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3E2"/>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41349-BB2A-41EF-A360-9CDA0299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Administrator</cp:lastModifiedBy>
  <cp:revision>3</cp:revision>
  <dcterms:created xsi:type="dcterms:W3CDTF">2022-04-14T05:52:00Z</dcterms:created>
  <dcterms:modified xsi:type="dcterms:W3CDTF">2022-04-14T06:33:00Z</dcterms:modified>
</cp:coreProperties>
</file>