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23" w:rsidRDefault="00391723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391723" w:rsidRDefault="00391723"/>
    <w:tbl>
      <w:tblPr>
        <w:tblW w:w="5717" w:type="pct"/>
        <w:jc w:val="center"/>
        <w:tblLook w:val="04A0" w:firstRow="1" w:lastRow="0" w:firstColumn="1" w:lastColumn="0" w:noHBand="0" w:noVBand="1"/>
      </w:tblPr>
      <w:tblGrid>
        <w:gridCol w:w="463"/>
        <w:gridCol w:w="692"/>
        <w:gridCol w:w="1964"/>
        <w:gridCol w:w="1135"/>
        <w:gridCol w:w="1470"/>
        <w:gridCol w:w="1106"/>
        <w:gridCol w:w="493"/>
        <w:gridCol w:w="706"/>
        <w:gridCol w:w="253"/>
        <w:gridCol w:w="1830"/>
      </w:tblGrid>
      <w:tr w:rsidR="003C7CAD" w:rsidRPr="003C7CAD" w:rsidTr="009A7B1C">
        <w:trPr>
          <w:trHeight w:hRule="exact" w:val="44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80284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9A7B1C">
        <w:trPr>
          <w:trHeight w:val="194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CC6B1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9A7B1C">
        <w:trPr>
          <w:trHeight w:hRule="exact" w:val="291"/>
          <w:jc w:val="center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B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C6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CC6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E95B65" w:rsidRPr="003C7CAD" w:rsidTr="00E60977">
        <w:trPr>
          <w:trHeight w:hRule="exact" w:val="291"/>
          <w:jc w:val="center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0B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13E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B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6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北京市第一六一中学分校</w:t>
            </w:r>
          </w:p>
        </w:tc>
      </w:tr>
      <w:tr w:rsidR="00E95B65" w:rsidRPr="003C7CAD" w:rsidTr="00E60977">
        <w:trPr>
          <w:trHeight w:hRule="exact" w:val="291"/>
          <w:jc w:val="center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B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郑维平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B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68511772</w:t>
            </w:r>
          </w:p>
        </w:tc>
      </w:tr>
      <w:tr w:rsidR="009A7B1C" w:rsidRPr="003C7CAD" w:rsidTr="00E60977">
        <w:trPr>
          <w:trHeight w:hRule="exact" w:val="648"/>
          <w:jc w:val="center"/>
        </w:trPr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A7B1C" w:rsidRPr="003C7CAD" w:rsidTr="00E60977">
        <w:trPr>
          <w:trHeight w:hRule="exact" w:val="291"/>
          <w:jc w:val="center"/>
        </w:trPr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B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6B1B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B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6B1B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B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6B1B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B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9A7B1C" w:rsidRPr="003C7CAD" w:rsidTr="00E60977">
        <w:trPr>
          <w:trHeight w:hRule="exact" w:val="291"/>
          <w:jc w:val="center"/>
        </w:trPr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B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6B1B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B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6B1B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6B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6B1B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C65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A7B1C" w:rsidRPr="003C7CAD" w:rsidTr="00E60977">
        <w:trPr>
          <w:trHeight w:hRule="exact" w:val="291"/>
          <w:jc w:val="center"/>
        </w:trPr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A7B1C" w:rsidRPr="003C7CAD" w:rsidTr="00E60977">
        <w:trPr>
          <w:trHeight w:hRule="exact" w:val="291"/>
          <w:jc w:val="center"/>
        </w:trPr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E60977">
        <w:trPr>
          <w:trHeight w:hRule="exact" w:val="291"/>
          <w:jc w:val="center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E60977">
        <w:trPr>
          <w:trHeight w:hRule="exact" w:val="1181"/>
          <w:jc w:val="center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0B1C" w:rsidP="00B113ED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0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2021年学校通过购买专业保安服务，保障校园环境安全及师生在校安全，同时杜绝外来人员可能造成的新冠疫情风险，确保完成学校2021年平安校园建设目标。</w:t>
            </w: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113ED" w:rsidRDefault="00B113ED" w:rsidP="00B113ED">
            <w:pPr>
              <w:widowControl/>
              <w:spacing w:line="240" w:lineRule="exact"/>
              <w:ind w:firstLineChars="200" w:firstLine="30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113E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通过</w:t>
            </w:r>
            <w:r w:rsidR="00620B1C" w:rsidRPr="00B113E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项目实施,</w:t>
            </w:r>
            <w:r w:rsidR="001B367B" w:rsidRPr="00B113E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不仅</w:t>
            </w:r>
            <w:r w:rsidR="00620B1C" w:rsidRPr="00B113E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提高了学校安全保卫能力，满足日常防卫设施设备购置，使学校日常防卫工作有序进行</w:t>
            </w:r>
            <w:r w:rsidR="001B367B" w:rsidRPr="00B113E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;也</w:t>
            </w:r>
            <w:r w:rsidR="00620B1C" w:rsidRPr="00B113E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提高了学校的安全防卫水平及管理水平，保证学校的教育教学质量和师生在校安全及学校正常的教学秩序。</w:t>
            </w:r>
          </w:p>
        </w:tc>
      </w:tr>
      <w:tr w:rsidR="009A7B1C" w:rsidRPr="003C7CAD" w:rsidTr="00E60977">
        <w:trPr>
          <w:trHeight w:hRule="exact" w:val="561"/>
          <w:jc w:val="center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966D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966D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A7B1C" w:rsidRPr="003C7CAD" w:rsidTr="00E60977">
        <w:trPr>
          <w:trHeight w:hRule="exact" w:val="569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9A7B1C" w:rsidRDefault="00BC6787" w:rsidP="009A7B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9A7B1C"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实际完成率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BC6787" w:rsidRDefault="00BC6787" w:rsidP="002966DC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BC6787">
              <w:rPr>
                <w:rFonts w:hint="eastAsia"/>
                <w:sz w:val="13"/>
                <w:szCs w:val="13"/>
              </w:rPr>
              <w:t>100%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57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9A7B1C" w:rsidRDefault="00BC6787" w:rsidP="009A7B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9A7B1C"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质量达标率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BC6787" w:rsidRDefault="009A7B1C" w:rsidP="002966DC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按照预算审批内容完成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9A7B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7020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7020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571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9A7B1C" w:rsidRDefault="00BC6787" w:rsidP="009A7B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9A7B1C"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BC6787" w:rsidRDefault="00702098" w:rsidP="002966DC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</w:t>
            </w:r>
            <w:r w:rsidR="009A7B1C">
              <w:rPr>
                <w:rFonts w:hint="eastAsia"/>
                <w:sz w:val="13"/>
                <w:szCs w:val="13"/>
              </w:rPr>
              <w:t>月执行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9A7B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7020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7020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565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9A7B1C" w:rsidRDefault="00BC6787" w:rsidP="009A7B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9A7B1C"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成本节约率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BC6787" w:rsidRDefault="002966DC" w:rsidP="002966DC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</w:t>
            </w:r>
            <w:r w:rsidR="009A7B1C">
              <w:rPr>
                <w:rFonts w:hint="eastAsia"/>
                <w:sz w:val="13"/>
                <w:szCs w:val="13"/>
              </w:rPr>
              <w:t>预算规定标准</w:t>
            </w:r>
            <w:r>
              <w:rPr>
                <w:rFonts w:hint="eastAsia"/>
                <w:sz w:val="13"/>
                <w:szCs w:val="13"/>
              </w:rPr>
              <w:t>支付</w:t>
            </w:r>
            <w:r w:rsidR="009A7B1C">
              <w:rPr>
                <w:rFonts w:hint="eastAsia"/>
                <w:sz w:val="13"/>
                <w:szCs w:val="13"/>
              </w:rPr>
              <w:t>核算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2966DC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2966DC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454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BC6787" w:rsidRDefault="00BC6787" w:rsidP="002966DC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2966DC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2966DC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3C7CAD" w:rsidRDefault="00BC678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454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9A7B1C" w:rsidRDefault="0065411A" w:rsidP="002966D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9A7B1C"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实施效益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BC6787" w:rsidRDefault="0065411A" w:rsidP="002966DC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BC6787">
              <w:rPr>
                <w:rFonts w:hint="eastAsia"/>
                <w:sz w:val="13"/>
                <w:szCs w:val="13"/>
              </w:rPr>
              <w:t>维护校园和师生安全。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454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9A7B1C" w:rsidRDefault="0065411A" w:rsidP="002966D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="009A7B1C"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实施效益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BC6787" w:rsidRDefault="0065411A" w:rsidP="002966DC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BC6787">
              <w:rPr>
                <w:rFonts w:hint="eastAsia"/>
                <w:sz w:val="13"/>
                <w:szCs w:val="13"/>
              </w:rPr>
              <w:t>提高学校安全管理水平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33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2966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351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2966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220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2966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351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bookmarkStart w:id="0" w:name="_GoBack"/>
            <w:bookmarkEnd w:id="0"/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2966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329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2966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231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2966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454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5411A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9A7B1C" w:rsidRDefault="0065411A" w:rsidP="002966D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="009A7B1C"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65411A" w:rsidP="002966DC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全校师生均满意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2966DC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397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E95B65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E95B65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7B1C" w:rsidRPr="003C7CAD" w:rsidTr="00E60977">
        <w:trPr>
          <w:trHeight w:hRule="exact" w:val="245"/>
          <w:jc w:val="center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E95B65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E95B65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95B65" w:rsidRPr="003C7CAD" w:rsidTr="00E60977">
        <w:trPr>
          <w:trHeight w:hRule="exact" w:val="247"/>
          <w:jc w:val="center"/>
        </w:trPr>
        <w:tc>
          <w:tcPr>
            <w:tcW w:w="33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2966D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11A" w:rsidRPr="003C7CAD" w:rsidRDefault="0065411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91723" w:rsidRDefault="00391723" w:rsidP="00391723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391723" w:rsidRDefault="00391723">
      <w:pPr>
        <w:widowControl/>
        <w:jc w:val="left"/>
      </w:pPr>
    </w:p>
    <w:tbl>
      <w:tblPr>
        <w:tblW w:w="5717" w:type="pct"/>
        <w:jc w:val="center"/>
        <w:tblLook w:val="04A0" w:firstRow="1" w:lastRow="0" w:firstColumn="1" w:lastColumn="0" w:noHBand="0" w:noVBand="1"/>
      </w:tblPr>
      <w:tblGrid>
        <w:gridCol w:w="458"/>
        <w:gridCol w:w="702"/>
        <w:gridCol w:w="1962"/>
        <w:gridCol w:w="1274"/>
        <w:gridCol w:w="1331"/>
        <w:gridCol w:w="1282"/>
        <w:gridCol w:w="493"/>
        <w:gridCol w:w="853"/>
        <w:gridCol w:w="105"/>
        <w:gridCol w:w="1652"/>
      </w:tblGrid>
      <w:tr w:rsidR="00510093" w:rsidRPr="003C7CAD" w:rsidTr="00510093">
        <w:trPr>
          <w:trHeight w:hRule="exact" w:val="44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093" w:rsidRPr="003C7CAD" w:rsidRDefault="00510093" w:rsidP="0051009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510093" w:rsidRPr="003C7CAD" w:rsidTr="00510093">
        <w:trPr>
          <w:trHeight w:val="194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0093" w:rsidRPr="003C7CAD" w:rsidRDefault="00510093" w:rsidP="005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510093" w:rsidRPr="003C7CAD" w:rsidTr="00E60977">
        <w:trPr>
          <w:trHeight w:hRule="exact" w:val="291"/>
          <w:jc w:val="center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F319E1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19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第四批扩班设备</w:t>
            </w:r>
          </w:p>
        </w:tc>
      </w:tr>
      <w:tr w:rsidR="00510093" w:rsidRPr="003C7CAD" w:rsidTr="00E60977">
        <w:trPr>
          <w:trHeight w:hRule="exact" w:val="291"/>
          <w:jc w:val="center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5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6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北京市第一六一中学分校</w:t>
            </w:r>
          </w:p>
        </w:tc>
      </w:tr>
      <w:tr w:rsidR="00510093" w:rsidRPr="003C7CAD" w:rsidTr="00E60977">
        <w:trPr>
          <w:trHeight w:hRule="exact" w:val="291"/>
          <w:jc w:val="center"/>
        </w:trPr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F319E1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685</w:t>
            </w:r>
            <w:r w:rsidR="00F319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37067</w:t>
            </w:r>
          </w:p>
        </w:tc>
      </w:tr>
      <w:tr w:rsidR="00510093" w:rsidRPr="003C7CAD" w:rsidTr="00E60977">
        <w:trPr>
          <w:trHeight w:hRule="exact" w:val="291"/>
          <w:jc w:val="center"/>
        </w:trPr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510093" w:rsidRPr="003C7CAD" w:rsidTr="00E60977">
        <w:trPr>
          <w:trHeight w:hRule="exact" w:val="291"/>
          <w:jc w:val="center"/>
        </w:trPr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F319E1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33.64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F319E1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33.64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510093" w:rsidRPr="003C7CAD" w:rsidTr="00E60977">
        <w:trPr>
          <w:trHeight w:hRule="exact" w:val="291"/>
          <w:jc w:val="center"/>
        </w:trPr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F319E1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33.64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F319E1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33.64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9C6589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10093" w:rsidRPr="003C7CAD" w:rsidTr="00E60977">
        <w:trPr>
          <w:trHeight w:hRule="exact" w:val="291"/>
          <w:jc w:val="center"/>
        </w:trPr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10093" w:rsidRPr="003C7CAD" w:rsidTr="00E60977">
        <w:trPr>
          <w:trHeight w:hRule="exact" w:val="291"/>
          <w:jc w:val="center"/>
        </w:trPr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10093" w:rsidRPr="003C7CAD" w:rsidTr="00E60977">
        <w:trPr>
          <w:trHeight w:hRule="exact" w:val="291"/>
          <w:jc w:val="center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1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510093" w:rsidRPr="003C7CAD" w:rsidTr="00E60977">
        <w:trPr>
          <w:trHeight w:hRule="exact" w:val="1181"/>
          <w:jc w:val="center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F319E1" w:rsidP="00F319E1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19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近年来学校不断扩大招生规模，为保障全体学生在校期间有充足的活动场地进行体育锻炼，学校购置了篮球架，确保同学门的日常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锻炼。为了能更好地开展教学活动，今年暑假对实验室进行了改造，</w:t>
            </w:r>
            <w:r w:rsidRPr="00F319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购置了防静电地板，保证学校教育教学工作的有序开展。</w:t>
            </w:r>
          </w:p>
        </w:tc>
        <w:tc>
          <w:tcPr>
            <w:tcW w:w="21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F319E1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年末项目实施完毕,</w:t>
            </w:r>
            <w:r w:rsidR="00F319E1" w:rsidRPr="00F319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确保</w:t>
            </w:r>
            <w:r w:rsidR="00F319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="00F319E1" w:rsidRPr="00F319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同学门的日常</w:t>
            </w:r>
            <w:r w:rsidR="00F319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锻炼、对实验室的改造</w:t>
            </w:r>
            <w:r w:rsidR="00F319E1" w:rsidRPr="00F319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保证学校教育教学工作的有序开展。</w:t>
            </w:r>
          </w:p>
        </w:tc>
      </w:tr>
      <w:tr w:rsidR="00510093" w:rsidRPr="003C7CAD" w:rsidTr="00E60977">
        <w:trPr>
          <w:trHeight w:hRule="exact" w:val="561"/>
          <w:jc w:val="center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10093" w:rsidRPr="003C7CAD" w:rsidTr="00E60977">
        <w:trPr>
          <w:trHeight w:hRule="exact" w:val="506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指标1：实际完成率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BC6787" w:rsidRDefault="00510093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BC6787">
              <w:rPr>
                <w:rFonts w:hint="eastAsia"/>
                <w:sz w:val="13"/>
                <w:szCs w:val="13"/>
              </w:rPr>
              <w:t>100%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570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指标1：质量达标率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BC6787" w:rsidRDefault="00510093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按照预算审批内容完成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6167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6167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564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指标1：完成及时性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BC6787" w:rsidRDefault="003821A8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按照项目进度执行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6167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6167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573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指标1：成本节约率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BC6787" w:rsidRDefault="00510093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按预算规定标准支付核算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454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BC6787" w:rsidRDefault="00510093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454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指标1：实施效益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821A8" w:rsidRDefault="003821A8" w:rsidP="00510093">
            <w:pPr>
              <w:jc w:val="center"/>
              <w:rPr>
                <w:sz w:val="13"/>
                <w:szCs w:val="13"/>
              </w:rPr>
            </w:pPr>
            <w:r w:rsidRPr="003821A8">
              <w:rPr>
                <w:rFonts w:hint="eastAsia"/>
                <w:sz w:val="13"/>
                <w:szCs w:val="13"/>
              </w:rPr>
              <w:t>确保同学门的日常锻炼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454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指标2：实施效益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821A8" w:rsidRDefault="003821A8" w:rsidP="00510093">
            <w:pPr>
              <w:jc w:val="center"/>
              <w:rPr>
                <w:sz w:val="13"/>
                <w:szCs w:val="13"/>
              </w:rPr>
            </w:pPr>
            <w:r w:rsidRPr="003821A8">
              <w:rPr>
                <w:rFonts w:hint="eastAsia"/>
                <w:sz w:val="13"/>
                <w:szCs w:val="13"/>
              </w:rPr>
              <w:t>顺利开展教学活动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311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275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253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454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454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265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454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10093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指标1：满意度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全校师生均满意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454"/>
          <w:jc w:val="center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E95B65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E95B65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367"/>
          <w:jc w:val="center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E95B65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E95B65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trHeight w:hRule="exact" w:val="247"/>
          <w:jc w:val="center"/>
        </w:trPr>
        <w:tc>
          <w:tcPr>
            <w:tcW w:w="3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91723" w:rsidRDefault="00391723" w:rsidP="00391723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391723" w:rsidRDefault="00391723">
      <w:pPr>
        <w:widowControl/>
        <w:jc w:val="left"/>
      </w:pPr>
    </w:p>
    <w:tbl>
      <w:tblPr>
        <w:tblW w:w="5852" w:type="pct"/>
        <w:jc w:val="center"/>
        <w:tblLook w:val="04A0" w:firstRow="1" w:lastRow="0" w:firstColumn="1" w:lastColumn="0" w:noHBand="0" w:noVBand="1"/>
      </w:tblPr>
      <w:tblGrid>
        <w:gridCol w:w="462"/>
        <w:gridCol w:w="691"/>
        <w:gridCol w:w="1967"/>
        <w:gridCol w:w="1132"/>
        <w:gridCol w:w="1470"/>
        <w:gridCol w:w="1062"/>
        <w:gridCol w:w="768"/>
        <w:gridCol w:w="706"/>
        <w:gridCol w:w="253"/>
        <w:gridCol w:w="1832"/>
        <w:gridCol w:w="8"/>
      </w:tblGrid>
      <w:tr w:rsidR="00510093" w:rsidRPr="003C7CAD" w:rsidTr="0038146A">
        <w:trPr>
          <w:trHeight w:hRule="exact" w:val="44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093" w:rsidRPr="003C7CAD" w:rsidRDefault="00510093" w:rsidP="0051009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510093" w:rsidRPr="003C7CAD" w:rsidTr="0038146A">
        <w:trPr>
          <w:trHeight w:val="194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10093" w:rsidRPr="003C7CAD" w:rsidRDefault="00510093" w:rsidP="00510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510093" w:rsidRPr="003C7CAD" w:rsidTr="0038146A">
        <w:trPr>
          <w:trHeight w:hRule="exact" w:val="291"/>
          <w:jc w:val="center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4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DD" w:rsidRPr="004A2CE9" w:rsidRDefault="001C1CDD" w:rsidP="004A2C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A2C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4A2C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指【2020】1875号义务教育日常生均公用经费补助-教辅材料经费</w:t>
            </w:r>
          </w:p>
          <w:p w:rsidR="00510093" w:rsidRPr="001C1CDD" w:rsidRDefault="00510093" w:rsidP="004A2C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291"/>
          <w:jc w:val="center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A2C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6B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北京市第一六一中学分校</w:t>
            </w:r>
          </w:p>
        </w:tc>
      </w:tr>
      <w:tr w:rsidR="00510093" w:rsidRPr="003C7CAD" w:rsidTr="00E60977">
        <w:trPr>
          <w:gridAfter w:val="1"/>
          <w:wAfter w:w="4" w:type="pct"/>
          <w:trHeight w:hRule="exact" w:val="291"/>
          <w:jc w:val="center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DD" w:rsidRPr="004A2CE9" w:rsidRDefault="001C1CDD" w:rsidP="004A2C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A2C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刘金鹤</w:t>
            </w:r>
          </w:p>
          <w:p w:rsidR="00510093" w:rsidRPr="003C7CAD" w:rsidRDefault="00510093" w:rsidP="004A2C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1C1CDD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1CDD">
              <w:rPr>
                <w:rFonts w:ascii="宋体" w:eastAsia="宋体" w:hAnsi="宋体" w:cs="宋体"/>
                <w:kern w:val="0"/>
                <w:sz w:val="18"/>
                <w:szCs w:val="18"/>
              </w:rPr>
              <w:t>68542142</w:t>
            </w:r>
          </w:p>
        </w:tc>
      </w:tr>
      <w:tr w:rsidR="00510093" w:rsidRPr="003C7CAD" w:rsidTr="00E60977">
        <w:trPr>
          <w:gridAfter w:val="1"/>
          <w:wAfter w:w="4" w:type="pct"/>
          <w:trHeight w:hRule="exact" w:val="291"/>
          <w:jc w:val="center"/>
        </w:trPr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510093" w:rsidRPr="003C7CAD" w:rsidTr="00E60977">
        <w:trPr>
          <w:gridAfter w:val="1"/>
          <w:wAfter w:w="4" w:type="pct"/>
          <w:trHeight w:hRule="exact" w:val="291"/>
          <w:jc w:val="center"/>
        </w:trPr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DD" w:rsidRDefault="001C1CDD" w:rsidP="001C1CD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19.56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DD" w:rsidRDefault="001C1CDD" w:rsidP="001C1CD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19.56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DD" w:rsidRDefault="001C1CDD" w:rsidP="001C1CD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19.56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510093" w:rsidRPr="003C7CAD" w:rsidTr="00E60977">
        <w:trPr>
          <w:gridAfter w:val="1"/>
          <w:wAfter w:w="4" w:type="pct"/>
          <w:trHeight w:hRule="exact" w:val="291"/>
          <w:jc w:val="center"/>
        </w:trPr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DD" w:rsidRDefault="001C1CDD" w:rsidP="001C1CD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19.56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DD" w:rsidRDefault="001C1CDD" w:rsidP="001C1CD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19.56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CDD" w:rsidRDefault="001C1CDD" w:rsidP="001C1CD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19.56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9C6589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10093" w:rsidRPr="003C7CAD" w:rsidTr="00E60977">
        <w:trPr>
          <w:gridAfter w:val="1"/>
          <w:wAfter w:w="4" w:type="pct"/>
          <w:trHeight w:hRule="exact" w:val="291"/>
          <w:jc w:val="center"/>
        </w:trPr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10093" w:rsidRPr="003C7CAD" w:rsidTr="00E60977">
        <w:trPr>
          <w:gridAfter w:val="1"/>
          <w:wAfter w:w="4" w:type="pct"/>
          <w:trHeight w:hRule="exact" w:val="291"/>
          <w:jc w:val="center"/>
        </w:trPr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10093" w:rsidRPr="003C7CAD" w:rsidTr="0038146A">
        <w:trPr>
          <w:trHeight w:hRule="exact" w:val="291"/>
          <w:jc w:val="center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2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510093" w:rsidRPr="003C7CAD" w:rsidTr="0038146A">
        <w:trPr>
          <w:trHeight w:hRule="exact" w:val="1002"/>
          <w:jc w:val="center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1C1CDD" w:rsidP="001C1CDD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1C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2021年学校将严格按照上级要求，将教辅材料经费规范用于采购学生教学及辅助书籍资料，实现统一学习资料同时，教育学生感恩国家，好好学习，报效祖国，为学生终身学习、终身发展夯实基础。</w:t>
            </w:r>
          </w:p>
        </w:tc>
        <w:tc>
          <w:tcPr>
            <w:tcW w:w="22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093" w:rsidRPr="003C7CAD" w:rsidRDefault="001C1CDD" w:rsidP="00C65370">
            <w:pPr>
              <w:widowControl/>
              <w:spacing w:line="24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通过项目实施</w:t>
            </w:r>
            <w:r w:rsidR="005100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 w:rsidRPr="001C1C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减轻义务教育阶段学生家庭学习成本，支持义务教育阶段学生完成学业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1C1C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也</w:t>
            </w:r>
            <w:r w:rsidRPr="001C1C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减轻学校公用经费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负担</w:t>
            </w:r>
            <w:r w:rsidRPr="001C1C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7C06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为正常的教育教学提供保障</w:t>
            </w:r>
            <w:r w:rsidRPr="001C1CD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510093" w:rsidRPr="003C7CAD" w:rsidTr="00E60977">
        <w:trPr>
          <w:gridAfter w:val="1"/>
          <w:wAfter w:w="4" w:type="pct"/>
          <w:trHeight w:hRule="exact" w:val="561"/>
          <w:jc w:val="center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10093" w:rsidRPr="003C7CAD" w:rsidTr="00E60977">
        <w:trPr>
          <w:gridAfter w:val="1"/>
          <w:wAfter w:w="4" w:type="pct"/>
          <w:trHeight w:hRule="exact" w:val="547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指标1：实际完成率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BC6787" w:rsidRDefault="00510093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BC6787">
              <w:rPr>
                <w:rFonts w:hint="eastAsia"/>
                <w:sz w:val="13"/>
                <w:szCs w:val="13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569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指标1：质量达标率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BC6787" w:rsidRDefault="0056175B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按照书目征订要求执行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6175B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5617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719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指标1：完成及时性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BC6787" w:rsidRDefault="0056175B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按照相关书店要求</w:t>
            </w:r>
            <w:r w:rsidR="00510093">
              <w:rPr>
                <w:rFonts w:hint="eastAsia"/>
                <w:sz w:val="13"/>
                <w:szCs w:val="13"/>
              </w:rPr>
              <w:t>执行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5617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5617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559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指标1：成本节约率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BC6787" w:rsidRDefault="00510093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按预算规定标准支付核算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454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BC6787" w:rsidRDefault="00510093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714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指标1：实施效益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56175B" w:rsidRDefault="0056175B" w:rsidP="0056175B">
            <w:pPr>
              <w:jc w:val="left"/>
              <w:rPr>
                <w:sz w:val="13"/>
                <w:szCs w:val="13"/>
              </w:rPr>
            </w:pPr>
            <w:r w:rsidRPr="0056175B">
              <w:rPr>
                <w:rFonts w:hint="eastAsia"/>
                <w:sz w:val="13"/>
                <w:szCs w:val="13"/>
              </w:rPr>
              <w:t>减轻义务教育阶段学生家庭学习成本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554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指标2：实施效益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56175B" w:rsidRDefault="0056175B" w:rsidP="00510093">
            <w:pPr>
              <w:jc w:val="center"/>
              <w:rPr>
                <w:sz w:val="13"/>
                <w:szCs w:val="13"/>
              </w:rPr>
            </w:pPr>
            <w:r w:rsidRPr="0056175B">
              <w:rPr>
                <w:rFonts w:hint="eastAsia"/>
                <w:sz w:val="13"/>
                <w:szCs w:val="13"/>
              </w:rPr>
              <w:t>减轻学校公用经费负担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265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377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213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351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285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283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454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10093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9A7B1C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7B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指标1：满意度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6175B" w:rsidP="00510093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学生、家长</w:t>
            </w:r>
            <w:r w:rsidR="00510093">
              <w:rPr>
                <w:rFonts w:hint="eastAsia"/>
                <w:sz w:val="13"/>
                <w:szCs w:val="13"/>
              </w:rPr>
              <w:t>均满意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2966DC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66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267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E95B65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E95B65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E60977">
        <w:trPr>
          <w:gridAfter w:val="1"/>
          <w:wAfter w:w="4" w:type="pct"/>
          <w:trHeight w:hRule="exact" w:val="275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E95B65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E95B65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0093" w:rsidRPr="003C7CAD" w:rsidTr="0038146A">
        <w:trPr>
          <w:gridAfter w:val="1"/>
          <w:wAfter w:w="4" w:type="pct"/>
          <w:trHeight w:hRule="exact" w:val="247"/>
          <w:jc w:val="center"/>
        </w:trPr>
        <w:tc>
          <w:tcPr>
            <w:tcW w:w="3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093" w:rsidRPr="003C7CAD" w:rsidRDefault="00510093" w:rsidP="005100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10093" w:rsidRDefault="00510093">
      <w:pPr>
        <w:widowControl/>
        <w:jc w:val="left"/>
      </w:pPr>
    </w:p>
    <w:sectPr w:rsidR="00510093" w:rsidSect="00A4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A2" w:rsidRDefault="007C60A2" w:rsidP="003C7CAD">
      <w:r>
        <w:separator/>
      </w:r>
    </w:p>
  </w:endnote>
  <w:endnote w:type="continuationSeparator" w:id="0">
    <w:p w:rsidR="007C60A2" w:rsidRDefault="007C60A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93" w:rsidRPr="000057B0" w:rsidRDefault="00510093" w:rsidP="00510093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510093" w:rsidRDefault="00510093" w:rsidP="0051009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93" w:rsidRDefault="00510093" w:rsidP="00510093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23" w:rsidRDefault="00391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A2" w:rsidRDefault="007C60A2" w:rsidP="003C7CAD">
      <w:r>
        <w:separator/>
      </w:r>
    </w:p>
  </w:footnote>
  <w:footnote w:type="continuationSeparator" w:id="0">
    <w:p w:rsidR="007C60A2" w:rsidRDefault="007C60A2" w:rsidP="003C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23" w:rsidRDefault="003917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23" w:rsidRDefault="00391723" w:rsidP="00E609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23" w:rsidRDefault="003917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07B25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3E2B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67B"/>
    <w:rsid w:val="001B3980"/>
    <w:rsid w:val="001B6DF2"/>
    <w:rsid w:val="001C1CDD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59BB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6DC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146A"/>
    <w:rsid w:val="003821A8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1723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1387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2CE9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093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175B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32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67BE"/>
    <w:rsid w:val="006178C0"/>
    <w:rsid w:val="00617A4D"/>
    <w:rsid w:val="00620B1C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411A"/>
    <w:rsid w:val="00655CD1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098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680"/>
    <w:rsid w:val="007C0D3E"/>
    <w:rsid w:val="007C3987"/>
    <w:rsid w:val="007C47CD"/>
    <w:rsid w:val="007C5C2C"/>
    <w:rsid w:val="007C60A2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284C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B1C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6589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87E3C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1E0F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0CA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3ED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678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5370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46E6"/>
    <w:rsid w:val="00CC5BCB"/>
    <w:rsid w:val="00CC5DF5"/>
    <w:rsid w:val="00CC6B1B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977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5B65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19E1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625EE-E0A4-4563-A5CA-59765309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2EF05-7AC9-4647-9FFA-FF59B38B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User</cp:lastModifiedBy>
  <cp:revision>3</cp:revision>
  <dcterms:created xsi:type="dcterms:W3CDTF">2022-04-07T08:10:00Z</dcterms:created>
  <dcterms:modified xsi:type="dcterms:W3CDTF">2022-04-07T08:13:00Z</dcterms:modified>
</cp:coreProperties>
</file>