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3" w:type="dxa"/>
        <w:jc w:val="center"/>
        <w:tblLayout w:type="fixed"/>
        <w:tblLook w:val="04A0" w:firstRow="1" w:lastRow="0" w:firstColumn="1" w:lastColumn="0" w:noHBand="0" w:noVBand="1"/>
      </w:tblPr>
      <w:tblGrid>
        <w:gridCol w:w="578"/>
        <w:gridCol w:w="963"/>
        <w:gridCol w:w="1092"/>
        <w:gridCol w:w="718"/>
        <w:gridCol w:w="1114"/>
        <w:gridCol w:w="136"/>
        <w:gridCol w:w="828"/>
        <w:gridCol w:w="991"/>
        <w:gridCol w:w="557"/>
        <w:gridCol w:w="11"/>
        <w:gridCol w:w="667"/>
        <w:gridCol w:w="184"/>
        <w:gridCol w:w="992"/>
        <w:gridCol w:w="992"/>
      </w:tblGrid>
      <w:tr w:rsidR="00B97051">
        <w:trPr>
          <w:trHeight w:hRule="exact" w:val="440"/>
          <w:jc w:val="center"/>
        </w:trPr>
        <w:tc>
          <w:tcPr>
            <w:tcW w:w="9823" w:type="dxa"/>
            <w:gridSpan w:val="14"/>
            <w:tcBorders>
              <w:top w:val="nil"/>
              <w:left w:val="nil"/>
              <w:bottom w:val="nil"/>
              <w:right w:val="nil"/>
            </w:tcBorders>
            <w:vAlign w:val="center"/>
          </w:tcPr>
          <w:p w:rsidR="00B97051" w:rsidRDefault="00020B74">
            <w:pPr>
              <w:widowControl/>
              <w:spacing w:line="320" w:lineRule="exact"/>
              <w:ind w:firstLineChars="1050" w:firstLine="3373"/>
              <w:rPr>
                <w:rFonts w:ascii="宋体" w:eastAsia="宋体" w:hAnsi="宋体" w:cs="宋体"/>
                <w:b/>
                <w:bCs/>
                <w:kern w:val="0"/>
                <w:sz w:val="32"/>
                <w:szCs w:val="32"/>
              </w:rPr>
            </w:pPr>
            <w:r>
              <w:rPr>
                <w:rFonts w:ascii="宋体" w:eastAsia="宋体" w:hAnsi="宋体" w:cs="宋体" w:hint="eastAsia"/>
                <w:b/>
                <w:bCs/>
                <w:kern w:val="0"/>
                <w:sz w:val="32"/>
                <w:szCs w:val="32"/>
              </w:rPr>
              <w:t>项目支出绩效自评表</w:t>
            </w:r>
          </w:p>
        </w:tc>
      </w:tr>
      <w:tr w:rsidR="00B97051">
        <w:trPr>
          <w:trHeight w:val="194"/>
          <w:jc w:val="center"/>
        </w:trPr>
        <w:tc>
          <w:tcPr>
            <w:tcW w:w="9823" w:type="dxa"/>
            <w:gridSpan w:val="14"/>
            <w:tcBorders>
              <w:top w:val="nil"/>
              <w:left w:val="nil"/>
              <w:bottom w:val="nil"/>
              <w:right w:val="nil"/>
            </w:tcBorders>
          </w:tcPr>
          <w:p w:rsidR="00B97051" w:rsidRDefault="00020B74">
            <w:pPr>
              <w:widowControl/>
              <w:jc w:val="center"/>
              <w:rPr>
                <w:rFonts w:ascii="宋体" w:eastAsia="宋体" w:hAnsi="宋体" w:cs="宋体"/>
                <w:kern w:val="0"/>
                <w:sz w:val="22"/>
                <w:szCs w:val="24"/>
              </w:rPr>
            </w:pPr>
            <w:r>
              <w:rPr>
                <w:rFonts w:ascii="宋体" w:eastAsia="宋体" w:hAnsi="宋体" w:cs="宋体" w:hint="eastAsia"/>
                <w:kern w:val="0"/>
                <w:sz w:val="22"/>
                <w:szCs w:val="24"/>
              </w:rPr>
              <w:t>（</w:t>
            </w:r>
            <w:r>
              <w:rPr>
                <w:rFonts w:ascii="宋体" w:eastAsia="宋体" w:hAnsi="宋体" w:cs="宋体"/>
                <w:kern w:val="0"/>
                <w:sz w:val="22"/>
                <w:szCs w:val="24"/>
              </w:rPr>
              <w:t>2021</w:t>
            </w:r>
            <w:r>
              <w:rPr>
                <w:rFonts w:ascii="宋体" w:eastAsia="宋体" w:hAnsi="宋体" w:cs="宋体" w:hint="eastAsia"/>
                <w:kern w:val="0"/>
                <w:sz w:val="22"/>
                <w:szCs w:val="24"/>
              </w:rPr>
              <w:t>年度）</w:t>
            </w:r>
          </w:p>
        </w:tc>
      </w:tr>
      <w:tr w:rsidR="00B97051">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项目名称</w:t>
            </w:r>
          </w:p>
        </w:tc>
        <w:tc>
          <w:tcPr>
            <w:tcW w:w="8282" w:type="dxa"/>
            <w:gridSpan w:val="12"/>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职业-北京市特色高水平骨干专业（群）高星级饭店运营与管理专业项目建设</w:t>
            </w:r>
          </w:p>
          <w:p w:rsidR="00B97051" w:rsidRPr="00FF1F80" w:rsidRDefault="00B97051">
            <w:pPr>
              <w:widowControl/>
              <w:spacing w:line="240" w:lineRule="exact"/>
              <w:jc w:val="center"/>
              <w:rPr>
                <w:rFonts w:ascii="宋体" w:eastAsia="宋体" w:hAnsi="宋体" w:cs="宋体"/>
                <w:kern w:val="0"/>
                <w:sz w:val="18"/>
                <w:szCs w:val="18"/>
              </w:rPr>
            </w:pPr>
          </w:p>
        </w:tc>
      </w:tr>
      <w:tr w:rsidR="00B97051">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主管部门</w:t>
            </w:r>
          </w:p>
        </w:tc>
        <w:tc>
          <w:tcPr>
            <w:tcW w:w="3888" w:type="dxa"/>
            <w:gridSpan w:val="5"/>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北京市西城区教育委员会</w:t>
            </w:r>
          </w:p>
        </w:tc>
        <w:tc>
          <w:tcPr>
            <w:tcW w:w="1559" w:type="dxa"/>
            <w:gridSpan w:val="3"/>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实施单位</w:t>
            </w:r>
          </w:p>
        </w:tc>
        <w:tc>
          <w:tcPr>
            <w:tcW w:w="2835" w:type="dxa"/>
            <w:gridSpan w:val="4"/>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北京市外事学校</w:t>
            </w:r>
          </w:p>
        </w:tc>
      </w:tr>
      <w:tr w:rsidR="00B97051">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项目</w:t>
            </w:r>
            <w:r w:rsidRPr="00FF1F80">
              <w:rPr>
                <w:rFonts w:ascii="宋体" w:eastAsia="宋体" w:hAnsi="宋体" w:cs="宋体"/>
                <w:kern w:val="0"/>
                <w:sz w:val="18"/>
                <w:szCs w:val="18"/>
              </w:rPr>
              <w:t>负责人</w:t>
            </w:r>
          </w:p>
        </w:tc>
        <w:tc>
          <w:tcPr>
            <w:tcW w:w="3888" w:type="dxa"/>
            <w:gridSpan w:val="5"/>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田雅莉</w:t>
            </w:r>
          </w:p>
        </w:tc>
        <w:tc>
          <w:tcPr>
            <w:tcW w:w="1559" w:type="dxa"/>
            <w:gridSpan w:val="3"/>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kern w:val="0"/>
                <w:sz w:val="18"/>
                <w:szCs w:val="18"/>
              </w:rPr>
              <w:t>联系电话</w:t>
            </w:r>
          </w:p>
        </w:tc>
        <w:tc>
          <w:tcPr>
            <w:tcW w:w="2835" w:type="dxa"/>
            <w:gridSpan w:val="4"/>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kern w:val="0"/>
                <w:sz w:val="18"/>
                <w:szCs w:val="18"/>
              </w:rPr>
              <w:t>66169540-8008</w:t>
            </w:r>
          </w:p>
        </w:tc>
      </w:tr>
      <w:tr w:rsidR="00B97051">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项目资金</w:t>
            </w:r>
            <w:r w:rsidRPr="00FF1F80">
              <w:rPr>
                <w:rFonts w:ascii="宋体" w:eastAsia="宋体" w:hAnsi="宋体" w:cs="宋体" w:hint="eastAsia"/>
                <w:kern w:val="0"/>
                <w:sz w:val="18"/>
                <w:szCs w:val="18"/>
              </w:rPr>
              <w:br/>
              <w:t>（万元）</w:t>
            </w:r>
          </w:p>
        </w:tc>
        <w:tc>
          <w:tcPr>
            <w:tcW w:w="1810" w:type="dxa"/>
            <w:gridSpan w:val="2"/>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年初预算数</w:t>
            </w:r>
          </w:p>
        </w:tc>
        <w:tc>
          <w:tcPr>
            <w:tcW w:w="964"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全年预算数</w:t>
            </w:r>
          </w:p>
        </w:tc>
        <w:tc>
          <w:tcPr>
            <w:tcW w:w="1559" w:type="dxa"/>
            <w:gridSpan w:val="3"/>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全年执行数</w:t>
            </w:r>
          </w:p>
        </w:tc>
        <w:tc>
          <w:tcPr>
            <w:tcW w:w="851"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分值</w:t>
            </w:r>
          </w:p>
        </w:tc>
        <w:tc>
          <w:tcPr>
            <w:tcW w:w="992" w:type="dxa"/>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执行率</w:t>
            </w:r>
          </w:p>
        </w:tc>
        <w:tc>
          <w:tcPr>
            <w:tcW w:w="992"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得分</w:t>
            </w:r>
          </w:p>
        </w:tc>
      </w:tr>
      <w:tr w:rsidR="00B97051">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rPr>
                <w:rFonts w:ascii="宋体" w:eastAsia="宋体" w:hAnsi="宋体" w:cs="宋体"/>
                <w:kern w:val="0"/>
                <w:sz w:val="18"/>
                <w:szCs w:val="18"/>
              </w:rPr>
            </w:pPr>
            <w:r w:rsidRPr="00FF1F80">
              <w:rPr>
                <w:rFonts w:ascii="宋体" w:eastAsia="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kern w:val="0"/>
                <w:sz w:val="18"/>
                <w:szCs w:val="18"/>
              </w:rPr>
              <w:t>3300000</w:t>
            </w:r>
          </w:p>
        </w:tc>
        <w:tc>
          <w:tcPr>
            <w:tcW w:w="964"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kern w:val="0"/>
                <w:sz w:val="18"/>
                <w:szCs w:val="18"/>
              </w:rPr>
              <w:t>3300000</w:t>
            </w:r>
          </w:p>
        </w:tc>
        <w:tc>
          <w:tcPr>
            <w:tcW w:w="1559" w:type="dxa"/>
            <w:gridSpan w:val="3"/>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kern w:val="0"/>
                <w:sz w:val="18"/>
                <w:szCs w:val="18"/>
              </w:rPr>
              <w:t>2677572.51</w:t>
            </w:r>
          </w:p>
        </w:tc>
        <w:tc>
          <w:tcPr>
            <w:tcW w:w="851"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10</w:t>
            </w:r>
          </w:p>
        </w:tc>
        <w:tc>
          <w:tcPr>
            <w:tcW w:w="992" w:type="dxa"/>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bookmarkStart w:id="0" w:name="OLE_LINK4"/>
            <w:bookmarkStart w:id="1" w:name="OLE_LINK3"/>
            <w:r w:rsidRPr="00FF1F80">
              <w:rPr>
                <w:rFonts w:ascii="宋体" w:eastAsia="宋体" w:hAnsi="宋体" w:cs="宋体" w:hint="eastAsia"/>
                <w:kern w:val="0"/>
                <w:sz w:val="18"/>
                <w:szCs w:val="18"/>
              </w:rPr>
              <w:t>8</w:t>
            </w:r>
            <w:r w:rsidRPr="00FF1F80">
              <w:rPr>
                <w:rFonts w:ascii="宋体" w:eastAsia="宋体" w:hAnsi="宋体" w:cs="宋体"/>
                <w:kern w:val="0"/>
                <w:sz w:val="18"/>
                <w:szCs w:val="18"/>
              </w:rPr>
              <w:t>4%</w:t>
            </w:r>
            <w:bookmarkEnd w:id="0"/>
            <w:bookmarkEnd w:id="1"/>
          </w:p>
        </w:tc>
        <w:tc>
          <w:tcPr>
            <w:tcW w:w="992"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kern w:val="0"/>
                <w:sz w:val="18"/>
                <w:szCs w:val="18"/>
              </w:rPr>
              <w:t>8.4</w:t>
            </w:r>
          </w:p>
        </w:tc>
      </w:tr>
      <w:tr w:rsidR="00B97051">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kern w:val="0"/>
                <w:sz w:val="18"/>
                <w:szCs w:val="18"/>
              </w:rPr>
              <w:t>3300000</w:t>
            </w:r>
          </w:p>
        </w:tc>
        <w:tc>
          <w:tcPr>
            <w:tcW w:w="964"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kern w:val="0"/>
                <w:sz w:val="18"/>
                <w:szCs w:val="18"/>
              </w:rPr>
              <w:t>3300000</w:t>
            </w:r>
          </w:p>
        </w:tc>
        <w:tc>
          <w:tcPr>
            <w:tcW w:w="1559" w:type="dxa"/>
            <w:gridSpan w:val="3"/>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kern w:val="0"/>
                <w:sz w:val="18"/>
                <w:szCs w:val="18"/>
              </w:rPr>
              <w:t>2677572.51</w:t>
            </w:r>
          </w:p>
        </w:tc>
        <w:tc>
          <w:tcPr>
            <w:tcW w:w="851"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w:t>
            </w:r>
          </w:p>
        </w:tc>
        <w:tc>
          <w:tcPr>
            <w:tcW w:w="992" w:type="dxa"/>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8</w:t>
            </w:r>
            <w:r w:rsidRPr="00FF1F80">
              <w:rPr>
                <w:rFonts w:ascii="宋体" w:eastAsia="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w:t>
            </w:r>
          </w:p>
        </w:tc>
      </w:tr>
      <w:tr w:rsidR="00B97051">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 xml:space="preserve">      上年结转资金</w:t>
            </w:r>
          </w:p>
        </w:tc>
        <w:tc>
          <w:tcPr>
            <w:tcW w:w="1114"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0</w:t>
            </w:r>
          </w:p>
        </w:tc>
        <w:tc>
          <w:tcPr>
            <w:tcW w:w="964"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0</w:t>
            </w:r>
          </w:p>
        </w:tc>
        <w:tc>
          <w:tcPr>
            <w:tcW w:w="1559" w:type="dxa"/>
            <w:gridSpan w:val="3"/>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0</w:t>
            </w:r>
          </w:p>
        </w:tc>
        <w:tc>
          <w:tcPr>
            <w:tcW w:w="851"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w:t>
            </w:r>
          </w:p>
        </w:tc>
        <w:tc>
          <w:tcPr>
            <w:tcW w:w="992" w:type="dxa"/>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0</w:t>
            </w:r>
          </w:p>
        </w:tc>
        <w:tc>
          <w:tcPr>
            <w:tcW w:w="992"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w:t>
            </w:r>
          </w:p>
        </w:tc>
      </w:tr>
      <w:tr w:rsidR="00B97051">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 xml:space="preserve">  其他资金</w:t>
            </w:r>
          </w:p>
        </w:tc>
        <w:tc>
          <w:tcPr>
            <w:tcW w:w="1114"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0</w:t>
            </w:r>
          </w:p>
        </w:tc>
        <w:tc>
          <w:tcPr>
            <w:tcW w:w="964"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0</w:t>
            </w:r>
          </w:p>
        </w:tc>
        <w:tc>
          <w:tcPr>
            <w:tcW w:w="1559" w:type="dxa"/>
            <w:gridSpan w:val="3"/>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0</w:t>
            </w:r>
          </w:p>
        </w:tc>
        <w:tc>
          <w:tcPr>
            <w:tcW w:w="851"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w:t>
            </w:r>
          </w:p>
        </w:tc>
        <w:tc>
          <w:tcPr>
            <w:tcW w:w="992" w:type="dxa"/>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0</w:t>
            </w:r>
          </w:p>
        </w:tc>
        <w:tc>
          <w:tcPr>
            <w:tcW w:w="992"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w:t>
            </w:r>
          </w:p>
        </w:tc>
      </w:tr>
      <w:tr w:rsidR="00B97051">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年度总体目标</w:t>
            </w:r>
          </w:p>
        </w:tc>
        <w:tc>
          <w:tcPr>
            <w:tcW w:w="4851" w:type="dxa"/>
            <w:gridSpan w:val="6"/>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预期目标</w:t>
            </w:r>
          </w:p>
        </w:tc>
        <w:tc>
          <w:tcPr>
            <w:tcW w:w="4394" w:type="dxa"/>
            <w:gridSpan w:val="7"/>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实际完成情况</w:t>
            </w:r>
          </w:p>
        </w:tc>
      </w:tr>
      <w:tr w:rsidR="00B97051">
        <w:trPr>
          <w:trHeight w:hRule="exact" w:val="9036"/>
          <w:jc w:val="center"/>
        </w:trPr>
        <w:tc>
          <w:tcPr>
            <w:tcW w:w="578"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4851" w:type="dxa"/>
            <w:gridSpan w:val="6"/>
            <w:tcBorders>
              <w:top w:val="single" w:sz="4" w:space="0" w:color="auto"/>
              <w:left w:val="nil"/>
              <w:bottom w:val="single" w:sz="4" w:space="0" w:color="auto"/>
              <w:right w:val="single" w:sz="4" w:space="0" w:color="auto"/>
            </w:tcBorders>
          </w:tcPr>
          <w:p w:rsidR="00B97051" w:rsidRPr="00FF1F80" w:rsidRDefault="00020B74">
            <w:pPr>
              <w:rPr>
                <w:rFonts w:ascii="宋体" w:eastAsia="宋体" w:hAnsi="宋体" w:cs="宋体"/>
                <w:kern w:val="0"/>
                <w:szCs w:val="21"/>
              </w:rPr>
            </w:pPr>
            <w:r w:rsidRPr="00FF1F80">
              <w:rPr>
                <w:rFonts w:ascii="宋体" w:eastAsia="宋体" w:hAnsi="宋体" w:cs="宋体" w:hint="eastAsia"/>
                <w:kern w:val="0"/>
                <w:szCs w:val="21"/>
              </w:rPr>
              <w:t>目标1：</w:t>
            </w:r>
            <w:r w:rsidRPr="00FF1F80">
              <w:rPr>
                <w:rFonts w:ascii="宋体" w:eastAsia="宋体" w:hAnsi="宋体" w:cs="宋体" w:hint="eastAsia"/>
                <w:szCs w:val="21"/>
              </w:rPr>
              <w:t>实施“一主、三融、多通道”人才培养模式改革，深化人才培养特色，校企共同开发以能力为导向、与职业资格标准相融合的模块化专业核心课程资源建设，继续发挥北京市中</w:t>
            </w:r>
            <w:proofErr w:type="gramStart"/>
            <w:r w:rsidRPr="00FF1F80">
              <w:rPr>
                <w:rFonts w:ascii="宋体" w:eastAsia="宋体" w:hAnsi="宋体" w:cs="宋体" w:hint="eastAsia"/>
                <w:szCs w:val="21"/>
              </w:rPr>
              <w:t>职酒店</w:t>
            </w:r>
            <w:proofErr w:type="gramEnd"/>
            <w:r w:rsidRPr="00FF1F80">
              <w:rPr>
                <w:rFonts w:ascii="宋体" w:eastAsia="宋体" w:hAnsi="宋体" w:cs="宋体" w:hint="eastAsia"/>
                <w:szCs w:val="21"/>
              </w:rPr>
              <w:t>专业主任校引领作用。</w:t>
            </w:r>
          </w:p>
          <w:p w:rsidR="00B97051" w:rsidRPr="00FF1F80" w:rsidRDefault="00B97051">
            <w:pPr>
              <w:rPr>
                <w:rFonts w:ascii="宋体" w:eastAsia="宋体" w:hAnsi="宋体" w:cs="宋体"/>
                <w:kern w:val="0"/>
                <w:szCs w:val="21"/>
              </w:rPr>
            </w:pPr>
          </w:p>
          <w:p w:rsidR="00B97051" w:rsidRPr="00FF1F80" w:rsidRDefault="00020B74">
            <w:pPr>
              <w:rPr>
                <w:rFonts w:ascii="宋体" w:eastAsia="宋体" w:hAnsi="宋体" w:cs="宋体"/>
                <w:szCs w:val="21"/>
              </w:rPr>
            </w:pPr>
            <w:r w:rsidRPr="00FF1F80">
              <w:rPr>
                <w:rFonts w:ascii="宋体" w:eastAsia="宋体" w:hAnsi="宋体" w:cs="宋体" w:hint="eastAsia"/>
                <w:kern w:val="0"/>
                <w:szCs w:val="21"/>
              </w:rPr>
              <w:t>目标2：</w:t>
            </w:r>
            <w:r w:rsidRPr="00FF1F80">
              <w:rPr>
                <w:rFonts w:ascii="宋体" w:eastAsia="宋体" w:hAnsi="宋体" w:cs="宋体" w:hint="eastAsia"/>
                <w:szCs w:val="21"/>
              </w:rPr>
              <w:t>促进学生道德素养与专业素养均衡提升，丰富本专业课程</w:t>
            </w:r>
            <w:proofErr w:type="gramStart"/>
            <w:r w:rsidRPr="00FF1F80">
              <w:rPr>
                <w:rFonts w:ascii="宋体" w:eastAsia="宋体" w:hAnsi="宋体" w:cs="宋体" w:hint="eastAsia"/>
                <w:szCs w:val="21"/>
              </w:rPr>
              <w:t>思政教育</w:t>
            </w:r>
            <w:proofErr w:type="gramEnd"/>
            <w:r w:rsidRPr="00FF1F80">
              <w:rPr>
                <w:rFonts w:ascii="宋体" w:eastAsia="宋体" w:hAnsi="宋体" w:cs="宋体" w:hint="eastAsia"/>
                <w:szCs w:val="21"/>
              </w:rPr>
              <w:t>素材的积累。</w:t>
            </w:r>
          </w:p>
          <w:p w:rsidR="00B97051" w:rsidRPr="00FF1F80" w:rsidRDefault="00B97051">
            <w:pPr>
              <w:rPr>
                <w:rFonts w:ascii="宋体" w:eastAsia="宋体" w:hAnsi="宋体" w:cs="宋体"/>
                <w:szCs w:val="21"/>
              </w:rPr>
            </w:pPr>
          </w:p>
          <w:p w:rsidR="00B97051" w:rsidRPr="00FF1F80" w:rsidRDefault="00020B74">
            <w:pPr>
              <w:rPr>
                <w:rFonts w:ascii="宋体" w:eastAsia="宋体" w:hAnsi="宋体" w:cs="宋体"/>
                <w:szCs w:val="21"/>
              </w:rPr>
            </w:pPr>
            <w:r w:rsidRPr="00FF1F80">
              <w:rPr>
                <w:rFonts w:ascii="宋体" w:eastAsia="宋体" w:hAnsi="宋体" w:cs="宋体" w:hint="eastAsia"/>
                <w:kern w:val="0"/>
                <w:szCs w:val="21"/>
              </w:rPr>
              <w:t>目标3：</w:t>
            </w:r>
            <w:r w:rsidRPr="00FF1F80">
              <w:rPr>
                <w:rFonts w:ascii="宋体" w:eastAsia="宋体" w:hAnsi="宋体" w:cs="宋体" w:hint="eastAsia"/>
                <w:szCs w:val="21"/>
              </w:rPr>
              <w:t>发挥北京市酒店专业委员会主任校的作用，承担中等职业院校酒店专业市赛和国赛集训及参赛。</w:t>
            </w:r>
          </w:p>
          <w:p w:rsidR="00B97051" w:rsidRPr="00FF1F80" w:rsidRDefault="00B97051">
            <w:pPr>
              <w:rPr>
                <w:rFonts w:ascii="宋体" w:eastAsia="宋体" w:hAnsi="宋体" w:cs="宋体"/>
                <w:szCs w:val="21"/>
              </w:rPr>
            </w:pPr>
          </w:p>
          <w:p w:rsidR="00B97051" w:rsidRPr="00FF1F80" w:rsidRDefault="00020B74">
            <w:pPr>
              <w:rPr>
                <w:szCs w:val="21"/>
              </w:rPr>
            </w:pPr>
            <w:r w:rsidRPr="00FF1F80">
              <w:rPr>
                <w:rFonts w:ascii="宋体" w:eastAsia="宋体" w:hAnsi="宋体" w:cs="宋体" w:hint="eastAsia"/>
                <w:kern w:val="0"/>
                <w:szCs w:val="21"/>
              </w:rPr>
              <w:t>目标4：</w:t>
            </w:r>
            <w:proofErr w:type="gramStart"/>
            <w:r w:rsidRPr="00FF1F80">
              <w:rPr>
                <w:rFonts w:hint="eastAsia"/>
                <w:szCs w:val="21"/>
              </w:rPr>
              <w:t>完善产</w:t>
            </w:r>
            <w:proofErr w:type="gramEnd"/>
            <w:r w:rsidRPr="00FF1F80">
              <w:rPr>
                <w:rFonts w:hint="eastAsia"/>
                <w:szCs w:val="21"/>
              </w:rPr>
              <w:t>教融合的“嵌入式、互动性”校企融合型专业课程体系，聘请企业专家授课</w:t>
            </w:r>
            <w:r w:rsidRPr="00FF1F80">
              <w:rPr>
                <w:rFonts w:hint="eastAsia"/>
                <w:szCs w:val="21"/>
              </w:rPr>
              <w:t>100</w:t>
            </w:r>
            <w:r w:rsidRPr="00FF1F80">
              <w:rPr>
                <w:rFonts w:hint="eastAsia"/>
                <w:szCs w:val="21"/>
              </w:rPr>
              <w:t>课时。</w:t>
            </w:r>
          </w:p>
          <w:p w:rsidR="00B97051" w:rsidRPr="00FF1F80" w:rsidRDefault="00B97051">
            <w:pPr>
              <w:rPr>
                <w:szCs w:val="21"/>
              </w:rPr>
            </w:pPr>
          </w:p>
          <w:p w:rsidR="00B97051" w:rsidRPr="00FF1F80" w:rsidRDefault="00020B74">
            <w:pPr>
              <w:rPr>
                <w:rFonts w:ascii="宋体" w:eastAsia="宋体" w:hAnsi="宋体" w:cs="宋体"/>
                <w:kern w:val="0"/>
                <w:szCs w:val="21"/>
              </w:rPr>
            </w:pPr>
            <w:r w:rsidRPr="00FF1F80">
              <w:rPr>
                <w:rFonts w:ascii="宋体" w:eastAsia="宋体" w:hAnsi="宋体" w:cs="宋体" w:hint="eastAsia"/>
                <w:kern w:val="0"/>
                <w:szCs w:val="21"/>
              </w:rPr>
              <w:t>目标5：项目绩效支出。</w:t>
            </w:r>
          </w:p>
          <w:p w:rsidR="00B97051" w:rsidRPr="00FF1F80" w:rsidRDefault="00B97051">
            <w:pPr>
              <w:rPr>
                <w:rFonts w:ascii="宋体" w:eastAsia="宋体" w:hAnsi="宋体" w:cs="宋体"/>
                <w:kern w:val="0"/>
                <w:szCs w:val="21"/>
              </w:rPr>
            </w:pPr>
          </w:p>
          <w:p w:rsidR="00B97051" w:rsidRPr="00FF1F80" w:rsidRDefault="00020B74">
            <w:pPr>
              <w:rPr>
                <w:rFonts w:ascii="宋体" w:eastAsia="宋体" w:hAnsi="宋体" w:cs="宋体"/>
                <w:kern w:val="0"/>
                <w:szCs w:val="21"/>
              </w:rPr>
            </w:pPr>
            <w:r w:rsidRPr="00FF1F80">
              <w:rPr>
                <w:rFonts w:ascii="宋体" w:eastAsia="宋体" w:hAnsi="宋体" w:cs="宋体" w:hint="eastAsia"/>
                <w:kern w:val="0"/>
                <w:szCs w:val="21"/>
              </w:rPr>
              <w:t>目标6：聘请行业专家来我校指导工作共计</w:t>
            </w:r>
            <w:r w:rsidRPr="00FF1F80">
              <w:rPr>
                <w:rFonts w:ascii="宋体" w:eastAsia="宋体" w:hAnsi="宋体" w:cs="宋体"/>
                <w:kern w:val="0"/>
                <w:szCs w:val="21"/>
              </w:rPr>
              <w:t>44</w:t>
            </w:r>
            <w:r w:rsidRPr="00FF1F80">
              <w:rPr>
                <w:rFonts w:ascii="宋体" w:eastAsia="宋体" w:hAnsi="宋体" w:cs="宋体" w:hint="eastAsia"/>
                <w:kern w:val="0"/>
                <w:szCs w:val="21"/>
              </w:rPr>
              <w:t>人天。</w:t>
            </w:r>
          </w:p>
          <w:p w:rsidR="00B97051" w:rsidRPr="00FF1F80" w:rsidRDefault="00B97051">
            <w:pPr>
              <w:rPr>
                <w:rFonts w:ascii="宋体" w:eastAsia="宋体" w:hAnsi="宋体" w:cs="宋体"/>
                <w:kern w:val="0"/>
                <w:szCs w:val="21"/>
              </w:rPr>
            </w:pPr>
          </w:p>
          <w:p w:rsidR="00B97051" w:rsidRPr="00FF1F80" w:rsidRDefault="00020B74">
            <w:pPr>
              <w:widowControl/>
              <w:spacing w:line="360" w:lineRule="auto"/>
              <w:jc w:val="left"/>
              <w:rPr>
                <w:szCs w:val="21"/>
              </w:rPr>
            </w:pPr>
            <w:r w:rsidRPr="00FF1F80">
              <w:rPr>
                <w:rFonts w:ascii="宋体" w:eastAsia="宋体" w:hAnsi="宋体" w:cs="宋体" w:hint="eastAsia"/>
                <w:kern w:val="0"/>
                <w:szCs w:val="21"/>
              </w:rPr>
              <w:t>目标7：完成各项二类培训220人天。</w:t>
            </w:r>
          </w:p>
          <w:p w:rsidR="00B97051" w:rsidRPr="00FF1F80" w:rsidRDefault="00020B74">
            <w:pPr>
              <w:rPr>
                <w:rFonts w:ascii="宋体" w:eastAsia="宋体" w:hAnsi="宋体" w:cs="宋体"/>
                <w:kern w:val="0"/>
                <w:szCs w:val="21"/>
              </w:rPr>
            </w:pPr>
            <w:r w:rsidRPr="00FF1F80">
              <w:rPr>
                <w:rFonts w:ascii="宋体" w:eastAsia="宋体" w:hAnsi="宋体" w:cs="宋体" w:hint="eastAsia"/>
                <w:kern w:val="0"/>
                <w:szCs w:val="21"/>
              </w:rPr>
              <w:t>目标8：完成2</w:t>
            </w:r>
            <w:r w:rsidRPr="00FF1F80">
              <w:rPr>
                <w:rFonts w:ascii="宋体" w:eastAsia="宋体" w:hAnsi="宋体" w:cs="宋体"/>
                <w:kern w:val="0"/>
                <w:szCs w:val="21"/>
              </w:rPr>
              <w:t>020</w:t>
            </w:r>
            <w:r w:rsidRPr="00FF1F80">
              <w:rPr>
                <w:rFonts w:ascii="宋体" w:eastAsia="宋体" w:hAnsi="宋体" w:cs="宋体" w:hint="eastAsia"/>
                <w:kern w:val="0"/>
                <w:szCs w:val="21"/>
              </w:rPr>
              <w:t>年项目尾款支付2项。</w:t>
            </w:r>
          </w:p>
          <w:p w:rsidR="00B97051" w:rsidRPr="00FF1F80" w:rsidRDefault="00B97051">
            <w:pPr>
              <w:rPr>
                <w:rFonts w:ascii="宋体" w:eastAsia="宋体" w:hAnsi="宋体" w:cs="宋体"/>
                <w:kern w:val="0"/>
                <w:szCs w:val="21"/>
              </w:rPr>
            </w:pPr>
          </w:p>
          <w:p w:rsidR="00B97051" w:rsidRPr="00FF1F80" w:rsidRDefault="00020B74">
            <w:pPr>
              <w:rPr>
                <w:rFonts w:ascii="宋体" w:eastAsia="宋体" w:hAnsi="宋体" w:cs="宋体"/>
                <w:kern w:val="0"/>
                <w:sz w:val="18"/>
                <w:szCs w:val="18"/>
              </w:rPr>
            </w:pPr>
            <w:r w:rsidRPr="00FF1F80">
              <w:rPr>
                <w:rFonts w:ascii="宋体" w:eastAsia="宋体" w:hAnsi="宋体" w:cs="宋体" w:hint="eastAsia"/>
                <w:kern w:val="0"/>
                <w:szCs w:val="21"/>
              </w:rPr>
              <w:t>目标9：完成教材初稿、出版和大纲。</w:t>
            </w:r>
          </w:p>
        </w:tc>
        <w:tc>
          <w:tcPr>
            <w:tcW w:w="4394" w:type="dxa"/>
            <w:gridSpan w:val="7"/>
            <w:tcBorders>
              <w:top w:val="single" w:sz="4" w:space="0" w:color="auto"/>
              <w:left w:val="nil"/>
              <w:bottom w:val="single" w:sz="4" w:space="0" w:color="auto"/>
              <w:right w:val="single" w:sz="4" w:space="0" w:color="auto"/>
            </w:tcBorders>
          </w:tcPr>
          <w:p w:rsidR="00B97051" w:rsidRPr="00FF1F80" w:rsidRDefault="00020B74">
            <w:pPr>
              <w:rPr>
                <w:rFonts w:ascii="宋体" w:eastAsia="宋体" w:hAnsi="宋体" w:cs="宋体"/>
                <w:kern w:val="0"/>
                <w:szCs w:val="21"/>
              </w:rPr>
            </w:pPr>
            <w:r w:rsidRPr="00FF1F80">
              <w:rPr>
                <w:rFonts w:ascii="宋体" w:eastAsia="宋体" w:hAnsi="宋体" w:cs="宋体" w:hint="eastAsia"/>
                <w:kern w:val="0"/>
                <w:szCs w:val="21"/>
              </w:rPr>
              <w:t>目标1：完成《前厅服务》《客房服务》《中式面点》三门课程的</w:t>
            </w:r>
            <w:proofErr w:type="gramStart"/>
            <w:r w:rsidRPr="00FF1F80">
              <w:rPr>
                <w:rFonts w:ascii="宋体" w:eastAsia="宋体" w:hAnsi="宋体" w:cs="宋体" w:hint="eastAsia"/>
                <w:kern w:val="0"/>
                <w:szCs w:val="21"/>
              </w:rPr>
              <w:t>微课制作</w:t>
            </w:r>
            <w:proofErr w:type="gramEnd"/>
            <w:r w:rsidRPr="00FF1F80">
              <w:rPr>
                <w:rFonts w:ascii="宋体" w:eastAsia="宋体" w:hAnsi="宋体" w:cs="宋体" w:hint="eastAsia"/>
                <w:kern w:val="0"/>
                <w:szCs w:val="21"/>
              </w:rPr>
              <w:t>共计600分钟。</w:t>
            </w:r>
          </w:p>
          <w:p w:rsidR="00B97051" w:rsidRPr="00FF1F80" w:rsidRDefault="00B97051">
            <w:pPr>
              <w:rPr>
                <w:rFonts w:ascii="宋体" w:eastAsia="宋体" w:hAnsi="宋体" w:cs="宋体"/>
                <w:szCs w:val="21"/>
              </w:rPr>
            </w:pPr>
          </w:p>
          <w:p w:rsidR="00B97051" w:rsidRPr="00FF1F80" w:rsidRDefault="00020B74">
            <w:pPr>
              <w:rPr>
                <w:rFonts w:ascii="宋体" w:eastAsia="宋体" w:hAnsi="宋体" w:cs="宋体"/>
                <w:szCs w:val="21"/>
              </w:rPr>
            </w:pPr>
            <w:r w:rsidRPr="00FF1F80">
              <w:rPr>
                <w:rFonts w:ascii="宋体" w:eastAsia="宋体" w:hAnsi="宋体" w:cs="宋体" w:hint="eastAsia"/>
                <w:kern w:val="0"/>
                <w:szCs w:val="21"/>
              </w:rPr>
              <w:t>目标2：</w:t>
            </w:r>
            <w:r w:rsidRPr="00FF1F80">
              <w:rPr>
                <w:rFonts w:ascii="宋体" w:eastAsia="宋体" w:hAnsi="宋体" w:cs="宋体" w:hint="eastAsia"/>
                <w:szCs w:val="21"/>
              </w:rPr>
              <w:t>完成高星级饭店运营与管理</w:t>
            </w:r>
            <w:proofErr w:type="gramStart"/>
            <w:r w:rsidRPr="00FF1F80">
              <w:rPr>
                <w:rFonts w:ascii="宋体" w:eastAsia="宋体" w:hAnsi="宋体" w:cs="宋体" w:hint="eastAsia"/>
                <w:szCs w:val="21"/>
              </w:rPr>
              <w:t>专业思政课程</w:t>
            </w:r>
            <w:proofErr w:type="gramEnd"/>
            <w:r w:rsidRPr="00FF1F80">
              <w:rPr>
                <w:rFonts w:ascii="宋体" w:eastAsia="宋体" w:hAnsi="宋体" w:cs="宋体" w:hint="eastAsia"/>
                <w:szCs w:val="21"/>
              </w:rPr>
              <w:t>、课程</w:t>
            </w:r>
            <w:proofErr w:type="gramStart"/>
            <w:r w:rsidRPr="00FF1F80">
              <w:rPr>
                <w:rFonts w:ascii="宋体" w:eastAsia="宋体" w:hAnsi="宋体" w:cs="宋体" w:hint="eastAsia"/>
                <w:szCs w:val="21"/>
              </w:rPr>
              <w:t>思政资源</w:t>
            </w:r>
            <w:proofErr w:type="gramEnd"/>
            <w:r w:rsidRPr="00FF1F80">
              <w:rPr>
                <w:rFonts w:ascii="宋体" w:eastAsia="宋体" w:hAnsi="宋体" w:cs="宋体" w:hint="eastAsia"/>
                <w:szCs w:val="21"/>
              </w:rPr>
              <w:t>库建设。</w:t>
            </w:r>
          </w:p>
          <w:p w:rsidR="00B97051" w:rsidRPr="00FF1F80" w:rsidRDefault="00B97051">
            <w:pPr>
              <w:rPr>
                <w:rFonts w:ascii="宋体" w:eastAsia="宋体" w:hAnsi="宋体" w:cs="宋体"/>
                <w:szCs w:val="21"/>
              </w:rPr>
            </w:pPr>
          </w:p>
          <w:p w:rsidR="00B97051" w:rsidRPr="00FF1F80" w:rsidRDefault="00020B74">
            <w:pPr>
              <w:rPr>
                <w:rFonts w:ascii="宋体" w:hAnsi="宋体" w:cs="宋体"/>
                <w:kern w:val="0"/>
                <w:szCs w:val="21"/>
              </w:rPr>
            </w:pPr>
            <w:r w:rsidRPr="00FF1F80">
              <w:rPr>
                <w:rFonts w:ascii="宋体" w:eastAsia="宋体" w:hAnsi="宋体" w:cs="宋体" w:hint="eastAsia"/>
                <w:kern w:val="0"/>
                <w:szCs w:val="21"/>
              </w:rPr>
              <w:t>目标3：完成北京市技能大赛的部分物资和竞赛用题库软件建设筹备工作及大赛规程和方案制定。</w:t>
            </w:r>
            <w:r w:rsidRPr="00FF1F80">
              <w:rPr>
                <w:rFonts w:ascii="宋体" w:hAnsi="宋体" w:cs="宋体" w:hint="eastAsia"/>
                <w:kern w:val="0"/>
                <w:szCs w:val="21"/>
              </w:rPr>
              <w:t>因疫情特殊原因，技能大赛未能举行。</w:t>
            </w:r>
          </w:p>
          <w:p w:rsidR="00B97051" w:rsidRPr="00FF1F80" w:rsidRDefault="00B97051">
            <w:pPr>
              <w:rPr>
                <w:rFonts w:ascii="宋体" w:eastAsia="宋体" w:hAnsi="宋体" w:cs="宋体"/>
                <w:kern w:val="0"/>
                <w:szCs w:val="21"/>
              </w:rPr>
            </w:pPr>
          </w:p>
          <w:p w:rsidR="00B97051" w:rsidRPr="00FF1F80" w:rsidRDefault="00020B74">
            <w:pPr>
              <w:rPr>
                <w:rFonts w:ascii="宋体" w:eastAsia="宋体" w:hAnsi="宋体" w:cs="宋体"/>
                <w:kern w:val="0"/>
                <w:szCs w:val="21"/>
              </w:rPr>
            </w:pPr>
            <w:r w:rsidRPr="00FF1F80">
              <w:rPr>
                <w:rFonts w:ascii="宋体" w:eastAsia="宋体" w:hAnsi="宋体" w:cs="宋体" w:hint="eastAsia"/>
                <w:kern w:val="0"/>
                <w:szCs w:val="21"/>
              </w:rPr>
              <w:t>目标4：完成企业专家来校指导讲课共计58课时。</w:t>
            </w:r>
          </w:p>
          <w:p w:rsidR="00B97051" w:rsidRPr="00FF1F80" w:rsidRDefault="00B97051">
            <w:pPr>
              <w:ind w:firstLineChars="200" w:firstLine="420"/>
              <w:rPr>
                <w:rFonts w:ascii="宋体" w:eastAsia="宋体" w:hAnsi="宋体" w:cs="宋体"/>
                <w:kern w:val="0"/>
                <w:szCs w:val="21"/>
              </w:rPr>
            </w:pPr>
          </w:p>
          <w:p w:rsidR="00B97051" w:rsidRPr="00FF1F80" w:rsidRDefault="00020B74">
            <w:pPr>
              <w:rPr>
                <w:rFonts w:ascii="宋体" w:eastAsia="宋体" w:hAnsi="宋体" w:cs="宋体"/>
                <w:kern w:val="0"/>
                <w:szCs w:val="21"/>
              </w:rPr>
            </w:pPr>
            <w:r w:rsidRPr="00FF1F80">
              <w:rPr>
                <w:rFonts w:ascii="宋体" w:eastAsia="宋体" w:hAnsi="宋体" w:cs="宋体" w:hint="eastAsia"/>
                <w:kern w:val="0"/>
                <w:szCs w:val="21"/>
              </w:rPr>
              <w:t>目标5：完成项目绩效支出1项。</w:t>
            </w:r>
          </w:p>
          <w:p w:rsidR="00B97051" w:rsidRPr="00FF1F80" w:rsidRDefault="00B97051">
            <w:pPr>
              <w:rPr>
                <w:rFonts w:ascii="宋体" w:eastAsia="宋体" w:hAnsi="宋体" w:cs="宋体"/>
                <w:kern w:val="0"/>
                <w:szCs w:val="21"/>
              </w:rPr>
            </w:pPr>
          </w:p>
          <w:p w:rsidR="00B97051" w:rsidRPr="00FF1F80" w:rsidRDefault="00020B74">
            <w:pPr>
              <w:rPr>
                <w:rFonts w:ascii="宋体" w:eastAsia="宋体" w:hAnsi="宋体" w:cs="宋体"/>
                <w:kern w:val="0"/>
                <w:szCs w:val="21"/>
              </w:rPr>
            </w:pPr>
            <w:r w:rsidRPr="00FF1F80">
              <w:rPr>
                <w:rFonts w:ascii="宋体" w:eastAsia="宋体" w:hAnsi="宋体" w:cs="宋体" w:hint="eastAsia"/>
                <w:kern w:val="0"/>
                <w:szCs w:val="21"/>
              </w:rPr>
              <w:t>目标6：完成聘请行业专家来我校指导工作共计</w:t>
            </w:r>
            <w:r w:rsidRPr="00FF1F80">
              <w:rPr>
                <w:rFonts w:ascii="宋体" w:eastAsia="宋体" w:hAnsi="宋体" w:cs="宋体"/>
                <w:kern w:val="0"/>
                <w:szCs w:val="21"/>
              </w:rPr>
              <w:t>4</w:t>
            </w:r>
            <w:r w:rsidRPr="00FF1F80">
              <w:rPr>
                <w:rFonts w:ascii="宋体" w:eastAsia="宋体" w:hAnsi="宋体" w:cs="宋体" w:hint="eastAsia"/>
                <w:kern w:val="0"/>
                <w:szCs w:val="21"/>
              </w:rPr>
              <w:t>3人天。</w:t>
            </w:r>
          </w:p>
          <w:p w:rsidR="00B97051" w:rsidRPr="00FF1F80" w:rsidRDefault="00020B74">
            <w:pPr>
              <w:rPr>
                <w:rFonts w:ascii="宋体" w:eastAsia="宋体" w:hAnsi="宋体" w:cs="宋体"/>
                <w:kern w:val="0"/>
                <w:szCs w:val="21"/>
              </w:rPr>
            </w:pPr>
            <w:r w:rsidRPr="00FF1F80">
              <w:rPr>
                <w:rFonts w:ascii="宋体" w:eastAsia="宋体" w:hAnsi="宋体" w:cs="宋体" w:hint="eastAsia"/>
                <w:kern w:val="0"/>
                <w:szCs w:val="21"/>
              </w:rPr>
              <w:t>目标7：完成二类培训共计136人天。</w:t>
            </w:r>
          </w:p>
          <w:p w:rsidR="00B97051" w:rsidRPr="00FF1F80" w:rsidRDefault="00B97051">
            <w:pPr>
              <w:ind w:firstLineChars="200" w:firstLine="420"/>
              <w:rPr>
                <w:rFonts w:ascii="宋体" w:eastAsia="宋体" w:hAnsi="宋体" w:cs="宋体"/>
                <w:kern w:val="0"/>
                <w:szCs w:val="21"/>
              </w:rPr>
            </w:pPr>
          </w:p>
          <w:p w:rsidR="00B97051" w:rsidRPr="00FF1F80" w:rsidRDefault="00020B74">
            <w:pPr>
              <w:rPr>
                <w:rFonts w:ascii="宋体" w:eastAsia="宋体" w:hAnsi="宋体" w:cs="宋体"/>
                <w:kern w:val="0"/>
                <w:szCs w:val="21"/>
              </w:rPr>
            </w:pPr>
            <w:r w:rsidRPr="00FF1F80">
              <w:rPr>
                <w:rFonts w:ascii="宋体" w:eastAsia="宋体" w:hAnsi="宋体" w:cs="宋体" w:hint="eastAsia"/>
                <w:kern w:val="0"/>
                <w:szCs w:val="21"/>
              </w:rPr>
              <w:t>目标8：完成2</w:t>
            </w:r>
            <w:r w:rsidRPr="00FF1F80">
              <w:rPr>
                <w:rFonts w:ascii="宋体" w:eastAsia="宋体" w:hAnsi="宋体" w:cs="宋体"/>
                <w:kern w:val="0"/>
                <w:szCs w:val="21"/>
              </w:rPr>
              <w:t>020</w:t>
            </w:r>
            <w:r w:rsidRPr="00FF1F80">
              <w:rPr>
                <w:rFonts w:ascii="宋体" w:eastAsia="宋体" w:hAnsi="宋体" w:cs="宋体" w:hint="eastAsia"/>
                <w:kern w:val="0"/>
                <w:szCs w:val="21"/>
              </w:rPr>
              <w:t>年项目尾款支付2项。</w:t>
            </w:r>
          </w:p>
          <w:p w:rsidR="00B97051" w:rsidRPr="00FF1F80" w:rsidRDefault="00020B74">
            <w:pPr>
              <w:rPr>
                <w:rFonts w:ascii="宋体" w:eastAsia="宋体" w:hAnsi="宋体" w:cs="宋体"/>
                <w:kern w:val="0"/>
                <w:sz w:val="18"/>
                <w:szCs w:val="18"/>
              </w:rPr>
            </w:pPr>
            <w:r w:rsidRPr="00FF1F80">
              <w:rPr>
                <w:rFonts w:ascii="宋体" w:eastAsia="宋体" w:hAnsi="宋体" w:cs="宋体" w:hint="eastAsia"/>
                <w:kern w:val="0"/>
                <w:szCs w:val="21"/>
              </w:rPr>
              <w:t>目标9：完成高星级饭店运营与管理专业人才培养方案、课程标准、饭店服务、礼仪教学标准、两门专业核心课程的教学设计、专业核心课程教学课例、客服务、中餐面点、前厅服务三门专业课程新型活页式（工作手册式）教材大纲、核心专业课程模块化教学方法改革的教学设计及案例2门、客房服务、前厅服务、会议服务三门模块化课程标准、</w:t>
            </w:r>
            <w:proofErr w:type="gramStart"/>
            <w:r w:rsidRPr="00FF1F80">
              <w:rPr>
                <w:rFonts w:ascii="宋体" w:eastAsia="宋体" w:hAnsi="宋体" w:cs="宋体" w:hint="eastAsia"/>
                <w:kern w:val="0"/>
                <w:szCs w:val="21"/>
              </w:rPr>
              <w:t>思政课程</w:t>
            </w:r>
            <w:proofErr w:type="gramEnd"/>
            <w:r w:rsidRPr="00FF1F80">
              <w:rPr>
                <w:rFonts w:ascii="宋体" w:eastAsia="宋体" w:hAnsi="宋体" w:cs="宋体" w:hint="eastAsia"/>
                <w:kern w:val="0"/>
                <w:szCs w:val="21"/>
              </w:rPr>
              <w:t>、课程</w:t>
            </w:r>
            <w:proofErr w:type="gramStart"/>
            <w:r w:rsidRPr="00FF1F80">
              <w:rPr>
                <w:rFonts w:ascii="宋体" w:eastAsia="宋体" w:hAnsi="宋体" w:cs="宋体" w:hint="eastAsia"/>
                <w:kern w:val="0"/>
                <w:szCs w:val="21"/>
              </w:rPr>
              <w:t>思政课</w:t>
            </w:r>
            <w:proofErr w:type="gramEnd"/>
            <w:r w:rsidRPr="00FF1F80">
              <w:rPr>
                <w:rFonts w:ascii="宋体" w:eastAsia="宋体" w:hAnsi="宋体" w:cs="宋体" w:hint="eastAsia"/>
                <w:kern w:val="0"/>
                <w:szCs w:val="21"/>
              </w:rPr>
              <w:t>例的印刷。</w:t>
            </w:r>
          </w:p>
        </w:tc>
      </w:tr>
      <w:tr w:rsidR="00B97051">
        <w:trPr>
          <w:trHeight w:hRule="exact" w:val="517"/>
          <w:jc w:val="center"/>
        </w:trPr>
        <w:tc>
          <w:tcPr>
            <w:tcW w:w="578" w:type="dxa"/>
            <w:vMerge w:val="restart"/>
            <w:tcBorders>
              <w:top w:val="nil"/>
              <w:left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绩</w:t>
            </w:r>
            <w:r w:rsidRPr="00FF1F80">
              <w:rPr>
                <w:rFonts w:ascii="宋体" w:eastAsia="宋体" w:hAnsi="宋体" w:cs="宋体" w:hint="eastAsia"/>
                <w:kern w:val="0"/>
                <w:sz w:val="18"/>
                <w:szCs w:val="18"/>
              </w:rPr>
              <w:br/>
              <w:t>效</w:t>
            </w:r>
            <w:r w:rsidRPr="00FF1F80">
              <w:rPr>
                <w:rFonts w:ascii="宋体" w:eastAsia="宋体" w:hAnsi="宋体" w:cs="宋体" w:hint="eastAsia"/>
                <w:kern w:val="0"/>
                <w:sz w:val="18"/>
                <w:szCs w:val="18"/>
              </w:rPr>
              <w:br/>
            </w:r>
            <w:r w:rsidRPr="00FF1F80">
              <w:rPr>
                <w:rFonts w:ascii="宋体" w:eastAsia="宋体" w:hAnsi="宋体" w:cs="宋体" w:hint="eastAsia"/>
                <w:kern w:val="0"/>
                <w:sz w:val="18"/>
                <w:szCs w:val="18"/>
              </w:rPr>
              <w:lastRenderedPageBreak/>
              <w:t>指</w:t>
            </w:r>
            <w:r w:rsidRPr="00FF1F80">
              <w:rPr>
                <w:rFonts w:ascii="宋体" w:eastAsia="宋体" w:hAnsi="宋体" w:cs="宋体" w:hint="eastAsia"/>
                <w:kern w:val="0"/>
                <w:sz w:val="18"/>
                <w:szCs w:val="18"/>
              </w:rPr>
              <w:br/>
              <w:t>标</w:t>
            </w:r>
          </w:p>
        </w:tc>
        <w:tc>
          <w:tcPr>
            <w:tcW w:w="963"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lastRenderedPageBreak/>
              <w:t>一级指标</w:t>
            </w:r>
          </w:p>
        </w:tc>
        <w:tc>
          <w:tcPr>
            <w:tcW w:w="1092"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二级指标</w:t>
            </w: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三级指标</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年度</w:t>
            </w:r>
          </w:p>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指标值</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实际</w:t>
            </w:r>
          </w:p>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完成值</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分值</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得分</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偏差原因分析及改进措施</w:t>
            </w:r>
          </w:p>
        </w:tc>
      </w:tr>
      <w:tr w:rsidR="00B97051">
        <w:trPr>
          <w:trHeight w:hRule="exact" w:val="479"/>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bookmarkStart w:id="2" w:name="_GoBack" w:colFirst="7" w:colLast="7"/>
          </w:p>
        </w:tc>
        <w:tc>
          <w:tcPr>
            <w:tcW w:w="963" w:type="dxa"/>
            <w:vMerge w:val="restart"/>
            <w:tcBorders>
              <w:top w:val="nil"/>
              <w:left w:val="single" w:sz="4" w:space="0" w:color="auto"/>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产出指标</w:t>
            </w:r>
          </w:p>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67%</w:t>
            </w:r>
          </w:p>
        </w:tc>
        <w:tc>
          <w:tcPr>
            <w:tcW w:w="1092" w:type="dxa"/>
            <w:vMerge w:val="restart"/>
            <w:tcBorders>
              <w:top w:val="nil"/>
              <w:left w:val="single" w:sz="4" w:space="0" w:color="auto"/>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数量指标</w:t>
            </w: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proofErr w:type="gramStart"/>
            <w:r w:rsidRPr="00FF1F80">
              <w:rPr>
                <w:rFonts w:ascii="宋体" w:eastAsia="宋体" w:hAnsi="宋体" w:cs="宋体" w:hint="eastAsia"/>
                <w:kern w:val="0"/>
                <w:sz w:val="18"/>
                <w:szCs w:val="18"/>
              </w:rPr>
              <w:t>微课制作</w:t>
            </w:r>
            <w:proofErr w:type="gramEnd"/>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6</w:t>
            </w:r>
            <w:r w:rsidRPr="00FF1F80">
              <w:rPr>
                <w:rFonts w:ascii="宋体" w:eastAsia="宋体" w:hAnsi="宋体" w:cs="宋体"/>
                <w:kern w:val="0"/>
                <w:sz w:val="18"/>
                <w:szCs w:val="18"/>
              </w:rPr>
              <w:t>00</w:t>
            </w:r>
            <w:r w:rsidRPr="00FF1F80">
              <w:rPr>
                <w:rFonts w:ascii="宋体" w:eastAsia="宋体" w:hAnsi="宋体" w:cs="宋体" w:hint="eastAsia"/>
                <w:kern w:val="0"/>
                <w:sz w:val="18"/>
                <w:szCs w:val="18"/>
              </w:rPr>
              <w:t>分钟</w:t>
            </w:r>
          </w:p>
          <w:p w:rsidR="00B97051" w:rsidRPr="00FF1F80" w:rsidRDefault="00B97051">
            <w:pPr>
              <w:widowControl/>
              <w:spacing w:line="240" w:lineRule="exact"/>
              <w:jc w:val="center"/>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6</w:t>
            </w:r>
            <w:r w:rsidRPr="00FF1F80">
              <w:rPr>
                <w:rFonts w:ascii="宋体" w:eastAsia="宋体" w:hAnsi="宋体" w:cs="宋体"/>
                <w:kern w:val="0"/>
                <w:sz w:val="18"/>
                <w:szCs w:val="18"/>
              </w:rPr>
              <w:t>00</w:t>
            </w:r>
            <w:r w:rsidRPr="00FF1F80">
              <w:rPr>
                <w:rFonts w:ascii="宋体" w:eastAsia="宋体" w:hAnsi="宋体" w:cs="宋体" w:hint="eastAsia"/>
                <w:kern w:val="0"/>
                <w:sz w:val="18"/>
                <w:szCs w:val="18"/>
              </w:rPr>
              <w:t>分钟</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5</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5</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r>
      <w:tr w:rsidR="00B97051">
        <w:trPr>
          <w:trHeight w:hRule="exact" w:val="611"/>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proofErr w:type="gramStart"/>
            <w:r w:rsidRPr="00FF1F80">
              <w:rPr>
                <w:rFonts w:ascii="宋体" w:eastAsia="宋体" w:hAnsi="宋体" w:cs="宋体" w:hint="eastAsia"/>
                <w:kern w:val="0"/>
                <w:sz w:val="18"/>
                <w:szCs w:val="18"/>
              </w:rPr>
              <w:t>思政课程</w:t>
            </w:r>
            <w:proofErr w:type="gramEnd"/>
            <w:r w:rsidRPr="00FF1F80">
              <w:rPr>
                <w:rFonts w:ascii="宋体" w:eastAsia="宋体" w:hAnsi="宋体" w:cs="宋体" w:hint="eastAsia"/>
                <w:kern w:val="0"/>
                <w:sz w:val="18"/>
                <w:szCs w:val="18"/>
              </w:rPr>
              <w:t>资源库建设</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1项</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1项</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r>
      <w:tr w:rsidR="00B97051">
        <w:trPr>
          <w:trHeight w:hRule="exact" w:val="626"/>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北京市技能大赛的筹备举办</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1项</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kern w:val="0"/>
                <w:sz w:val="18"/>
                <w:szCs w:val="18"/>
              </w:rPr>
              <w:t>1</w:t>
            </w:r>
            <w:r w:rsidRPr="00FF1F80">
              <w:rPr>
                <w:rFonts w:ascii="宋体" w:eastAsia="宋体" w:hAnsi="宋体" w:cs="宋体" w:hint="eastAsia"/>
                <w:kern w:val="0"/>
                <w:sz w:val="18"/>
                <w:szCs w:val="18"/>
              </w:rPr>
              <w:t>项</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5</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2</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因疫情原因无法完成</w:t>
            </w:r>
          </w:p>
        </w:tc>
      </w:tr>
      <w:tr w:rsidR="00B97051">
        <w:trPr>
          <w:trHeight w:hRule="exact" w:val="553"/>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企业教师授课</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200课时</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58课时</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2</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因疫情原因无法完成</w:t>
            </w:r>
          </w:p>
        </w:tc>
      </w:tr>
      <w:tr w:rsidR="00B97051">
        <w:trPr>
          <w:trHeight w:hRule="exact" w:val="561"/>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绩效支出</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1项</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1项</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2</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因疫情等原因部分项目无法全部完成</w:t>
            </w:r>
          </w:p>
        </w:tc>
      </w:tr>
      <w:tr w:rsidR="00B97051">
        <w:trPr>
          <w:trHeight w:hRule="exact" w:val="561"/>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专家来校指导讲课</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44人天</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43人天</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2</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2</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r>
      <w:tr w:rsidR="00B97051">
        <w:trPr>
          <w:trHeight w:hRule="exact" w:val="529"/>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二类培训</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219人天</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136人天</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2</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2</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因疫情原因无法全部完成</w:t>
            </w:r>
          </w:p>
        </w:tc>
      </w:tr>
      <w:tr w:rsidR="00B97051">
        <w:trPr>
          <w:trHeight w:hRule="exact" w:val="545"/>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出版、印刷</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1项</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1项</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kern w:val="0"/>
                <w:sz w:val="18"/>
                <w:szCs w:val="18"/>
              </w:rPr>
              <w:t>5</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教材出版有新规定，没能完成</w:t>
            </w:r>
          </w:p>
        </w:tc>
      </w:tr>
      <w:tr w:rsidR="00B97051">
        <w:trPr>
          <w:trHeight w:hRule="exact" w:val="559"/>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项目尾款支付</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2项</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2项</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12</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12</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r>
      <w:tr w:rsidR="00B97051">
        <w:trPr>
          <w:trHeight w:hRule="exact" w:val="581"/>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质量指标</w:t>
            </w: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聘请行业的专家人员资质达标率</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w:t>
            </w:r>
            <w:r w:rsidRPr="00FF1F80">
              <w:rPr>
                <w:rFonts w:ascii="宋体" w:eastAsia="宋体" w:hAnsi="宋体" w:cs="宋体"/>
                <w:kern w:val="0"/>
                <w:sz w:val="18"/>
                <w:szCs w:val="18"/>
              </w:rPr>
              <w:t>00%</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w:t>
            </w:r>
            <w:r w:rsidRPr="00FF1F80">
              <w:rPr>
                <w:rFonts w:ascii="宋体" w:eastAsia="宋体" w:hAnsi="宋体" w:cs="宋体"/>
                <w:kern w:val="0"/>
                <w:sz w:val="18"/>
                <w:szCs w:val="18"/>
              </w:rPr>
              <w:t>00%</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kern w:val="0"/>
                <w:sz w:val="18"/>
                <w:szCs w:val="18"/>
              </w:rPr>
              <w:t>3</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kern w:val="0"/>
                <w:sz w:val="18"/>
                <w:szCs w:val="18"/>
              </w:rPr>
              <w:t>3</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r>
      <w:tr w:rsidR="00B97051">
        <w:trPr>
          <w:trHeight w:hRule="exact" w:val="562"/>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人才培训人员数量达标率</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9</w:t>
            </w:r>
            <w:r w:rsidRPr="00FF1F80">
              <w:rPr>
                <w:rFonts w:ascii="宋体" w:eastAsia="宋体" w:hAnsi="宋体" w:cs="宋体"/>
                <w:kern w:val="0"/>
                <w:sz w:val="18"/>
                <w:szCs w:val="18"/>
              </w:rPr>
              <w:t>5%</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w:t>
            </w:r>
            <w:r w:rsidRPr="00FF1F80">
              <w:rPr>
                <w:rFonts w:ascii="宋体" w:eastAsia="宋体" w:hAnsi="宋体" w:cs="宋体"/>
                <w:kern w:val="0"/>
                <w:sz w:val="18"/>
                <w:szCs w:val="18"/>
              </w:rPr>
              <w:t>00%</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r>
      <w:tr w:rsidR="00B97051">
        <w:trPr>
          <w:trHeight w:hRule="exact" w:val="552"/>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信息化软件功能达标率</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9</w:t>
            </w:r>
            <w:r w:rsidRPr="00FF1F80">
              <w:rPr>
                <w:rFonts w:ascii="宋体" w:eastAsia="宋体" w:hAnsi="宋体" w:cs="宋体"/>
                <w:kern w:val="0"/>
                <w:sz w:val="18"/>
                <w:szCs w:val="18"/>
              </w:rPr>
              <w:t>5%</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w:t>
            </w:r>
            <w:r w:rsidRPr="00FF1F80">
              <w:rPr>
                <w:rFonts w:ascii="宋体" w:eastAsia="宋体" w:hAnsi="宋体" w:cs="宋体"/>
                <w:kern w:val="0"/>
                <w:sz w:val="18"/>
                <w:szCs w:val="18"/>
              </w:rPr>
              <w:t>00%</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r>
      <w:tr w:rsidR="00B97051">
        <w:trPr>
          <w:trHeight w:hRule="exact" w:val="291"/>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课程开发质量达标率</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9</w:t>
            </w:r>
            <w:r w:rsidRPr="00FF1F80">
              <w:rPr>
                <w:rFonts w:ascii="宋体" w:eastAsia="宋体" w:hAnsi="宋体" w:cs="宋体"/>
                <w:kern w:val="0"/>
                <w:sz w:val="18"/>
                <w:szCs w:val="18"/>
              </w:rPr>
              <w:t>5%</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w:t>
            </w:r>
            <w:r w:rsidRPr="00FF1F80">
              <w:rPr>
                <w:rFonts w:ascii="宋体" w:eastAsia="宋体" w:hAnsi="宋体" w:cs="宋体"/>
                <w:kern w:val="0"/>
                <w:sz w:val="18"/>
                <w:szCs w:val="18"/>
              </w:rPr>
              <w:t>00%</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r>
      <w:tr w:rsidR="00B97051">
        <w:trPr>
          <w:trHeight w:hRule="exact" w:val="546"/>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各项采购质量达标率</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kern w:val="0"/>
                <w:sz w:val="18"/>
                <w:szCs w:val="18"/>
              </w:rPr>
              <w:t>100%</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w:t>
            </w:r>
            <w:r w:rsidRPr="00FF1F80">
              <w:rPr>
                <w:rFonts w:ascii="宋体" w:eastAsia="宋体" w:hAnsi="宋体" w:cs="宋体"/>
                <w:kern w:val="0"/>
                <w:sz w:val="18"/>
                <w:szCs w:val="18"/>
              </w:rPr>
              <w:t>00%</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r>
      <w:tr w:rsidR="00B97051">
        <w:trPr>
          <w:trHeight w:hRule="exact" w:val="291"/>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时效指标</w:t>
            </w: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各项培训及时性</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及时</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w:t>
            </w:r>
            <w:r w:rsidRPr="00FF1F80">
              <w:rPr>
                <w:rFonts w:ascii="宋体" w:eastAsia="宋体" w:hAnsi="宋体" w:cs="宋体"/>
                <w:kern w:val="0"/>
                <w:sz w:val="18"/>
                <w:szCs w:val="18"/>
              </w:rPr>
              <w:t>00%</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r>
      <w:tr w:rsidR="00B97051">
        <w:trPr>
          <w:trHeight w:hRule="exact" w:val="291"/>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各项采购及时性</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及时</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w:t>
            </w:r>
            <w:r w:rsidRPr="00FF1F80">
              <w:rPr>
                <w:rFonts w:ascii="宋体" w:eastAsia="宋体" w:hAnsi="宋体" w:cs="宋体"/>
                <w:kern w:val="0"/>
                <w:sz w:val="18"/>
                <w:szCs w:val="18"/>
              </w:rPr>
              <w:t>00%</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r>
      <w:tr w:rsidR="00B97051">
        <w:trPr>
          <w:trHeight w:hRule="exact" w:val="291"/>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课程开发及时性</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及时</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w:t>
            </w:r>
            <w:r w:rsidRPr="00FF1F80">
              <w:rPr>
                <w:rFonts w:ascii="宋体" w:eastAsia="宋体" w:hAnsi="宋体" w:cs="宋体"/>
                <w:kern w:val="0"/>
                <w:sz w:val="18"/>
                <w:szCs w:val="18"/>
              </w:rPr>
              <w:t>00%</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r>
      <w:tr w:rsidR="00B97051">
        <w:trPr>
          <w:trHeight w:hRule="exact" w:val="291"/>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尾款支付及时性</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及时</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w:t>
            </w:r>
            <w:r w:rsidRPr="00FF1F80">
              <w:rPr>
                <w:rFonts w:ascii="宋体" w:eastAsia="宋体" w:hAnsi="宋体" w:cs="宋体"/>
                <w:kern w:val="0"/>
                <w:sz w:val="18"/>
                <w:szCs w:val="18"/>
              </w:rPr>
              <w:t>00%</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r>
      <w:tr w:rsidR="00B97051">
        <w:trPr>
          <w:trHeight w:hRule="exact" w:val="452"/>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成本指标</w:t>
            </w: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成本控制</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w:t>
            </w:r>
            <w:r w:rsidRPr="00FF1F80">
              <w:rPr>
                <w:rFonts w:ascii="宋体" w:eastAsia="宋体" w:hAnsi="宋体" w:cs="宋体"/>
                <w:kern w:val="0"/>
                <w:sz w:val="18"/>
                <w:szCs w:val="18"/>
              </w:rPr>
              <w:t>100%</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kern w:val="0"/>
                <w:sz w:val="18"/>
                <w:szCs w:val="18"/>
              </w:rPr>
              <w:t>84%</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kern w:val="0"/>
                <w:sz w:val="18"/>
                <w:szCs w:val="18"/>
              </w:rPr>
              <w:t>3</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r>
      <w:bookmarkEnd w:id="2"/>
      <w:tr w:rsidR="00B97051">
        <w:trPr>
          <w:trHeight w:hRule="exact" w:val="568"/>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效益指标</w:t>
            </w:r>
          </w:p>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15%</w:t>
            </w:r>
          </w:p>
        </w:tc>
        <w:tc>
          <w:tcPr>
            <w:tcW w:w="1092" w:type="dxa"/>
            <w:tcBorders>
              <w:top w:val="nil"/>
              <w:left w:val="single" w:sz="4" w:space="0" w:color="auto"/>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社会效益</w:t>
            </w:r>
          </w:p>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指标</w:t>
            </w: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校企合作达成率</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9</w:t>
            </w:r>
            <w:r w:rsidRPr="00FF1F80">
              <w:rPr>
                <w:rFonts w:ascii="宋体" w:eastAsia="宋体" w:hAnsi="宋体" w:cs="宋体"/>
                <w:kern w:val="0"/>
                <w:sz w:val="18"/>
                <w:szCs w:val="18"/>
              </w:rPr>
              <w:t>0%</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9</w:t>
            </w:r>
            <w:r w:rsidRPr="00FF1F80">
              <w:rPr>
                <w:rFonts w:ascii="宋体" w:eastAsia="宋体" w:hAnsi="宋体" w:cs="宋体"/>
                <w:kern w:val="0"/>
                <w:sz w:val="18"/>
                <w:szCs w:val="18"/>
              </w:rPr>
              <w:t>5%</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3</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r>
      <w:tr w:rsidR="00B97051">
        <w:trPr>
          <w:trHeight w:hRule="exact" w:val="580"/>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生态效益</w:t>
            </w:r>
          </w:p>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指标</w:t>
            </w: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对环境造成污染概率</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0</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0</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2</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2</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r>
      <w:tr w:rsidR="00B97051">
        <w:trPr>
          <w:trHeight w:hRule="exact" w:val="476"/>
          <w:jc w:val="center"/>
        </w:trPr>
        <w:tc>
          <w:tcPr>
            <w:tcW w:w="578" w:type="dxa"/>
            <w:vMerge/>
            <w:tcBorders>
              <w:left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可持续影响指标</w:t>
            </w:r>
          </w:p>
        </w:tc>
        <w:tc>
          <w:tcPr>
            <w:tcW w:w="1968" w:type="dxa"/>
            <w:gridSpan w:val="3"/>
            <w:tcBorders>
              <w:top w:val="single" w:sz="4" w:space="0" w:color="auto"/>
              <w:left w:val="nil"/>
              <w:bottom w:val="single" w:sz="4" w:space="0" w:color="auto"/>
              <w:right w:val="single" w:sz="4" w:space="0" w:color="auto"/>
            </w:tcBorders>
            <w:vAlign w:val="center"/>
          </w:tcPr>
          <w:p w:rsidR="00B97051" w:rsidRPr="00FF1F80" w:rsidRDefault="00020B74">
            <w:pPr>
              <w:widowControl/>
              <w:spacing w:line="240" w:lineRule="exact"/>
              <w:jc w:val="left"/>
              <w:rPr>
                <w:rFonts w:ascii="宋体" w:eastAsia="宋体" w:hAnsi="宋体" w:cs="宋体"/>
                <w:kern w:val="0"/>
                <w:sz w:val="18"/>
                <w:szCs w:val="18"/>
              </w:rPr>
            </w:pPr>
            <w:r w:rsidRPr="00FF1F80">
              <w:rPr>
                <w:rFonts w:ascii="宋体" w:eastAsia="宋体" w:hAnsi="宋体" w:cs="宋体" w:hint="eastAsia"/>
                <w:kern w:val="0"/>
                <w:sz w:val="18"/>
                <w:szCs w:val="18"/>
              </w:rPr>
              <w:t>长效管理机制制度健全性</w:t>
            </w:r>
          </w:p>
        </w:tc>
        <w:tc>
          <w:tcPr>
            <w:tcW w:w="828"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健全</w:t>
            </w:r>
          </w:p>
        </w:tc>
        <w:tc>
          <w:tcPr>
            <w:tcW w:w="991"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1</w:t>
            </w:r>
            <w:r w:rsidRPr="00FF1F80">
              <w:rPr>
                <w:rFonts w:ascii="宋体" w:eastAsia="宋体" w:hAnsi="宋体" w:cs="宋体"/>
                <w:kern w:val="0"/>
                <w:sz w:val="18"/>
                <w:szCs w:val="18"/>
              </w:rPr>
              <w:t>00%</w:t>
            </w:r>
          </w:p>
        </w:tc>
        <w:tc>
          <w:tcPr>
            <w:tcW w:w="557" w:type="dxa"/>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5</w:t>
            </w:r>
          </w:p>
        </w:tc>
        <w:tc>
          <w:tcPr>
            <w:tcW w:w="678" w:type="dxa"/>
            <w:gridSpan w:val="2"/>
            <w:tcBorders>
              <w:top w:val="nil"/>
              <w:left w:val="nil"/>
              <w:bottom w:val="single" w:sz="4" w:space="0" w:color="auto"/>
              <w:right w:val="single" w:sz="4" w:space="0" w:color="auto"/>
            </w:tcBorders>
            <w:vAlign w:val="center"/>
          </w:tcPr>
          <w:p w:rsidR="00B97051" w:rsidRPr="00FF1F80" w:rsidRDefault="00020B74">
            <w:pPr>
              <w:widowControl/>
              <w:spacing w:line="240" w:lineRule="exact"/>
              <w:jc w:val="center"/>
              <w:rPr>
                <w:rFonts w:ascii="宋体" w:eastAsia="宋体" w:hAnsi="宋体" w:cs="宋体"/>
                <w:kern w:val="0"/>
                <w:sz w:val="18"/>
                <w:szCs w:val="18"/>
              </w:rPr>
            </w:pPr>
            <w:r w:rsidRPr="00FF1F80">
              <w:rPr>
                <w:rFonts w:ascii="宋体" w:eastAsia="宋体" w:hAnsi="宋体" w:cs="宋体" w:hint="eastAsia"/>
                <w:kern w:val="0"/>
                <w:sz w:val="18"/>
                <w:szCs w:val="18"/>
              </w:rPr>
              <w:t>5</w:t>
            </w:r>
          </w:p>
        </w:tc>
        <w:tc>
          <w:tcPr>
            <w:tcW w:w="2168" w:type="dxa"/>
            <w:gridSpan w:val="3"/>
            <w:tcBorders>
              <w:top w:val="single" w:sz="4" w:space="0" w:color="auto"/>
              <w:left w:val="nil"/>
              <w:bottom w:val="single" w:sz="4" w:space="0" w:color="auto"/>
              <w:right w:val="single" w:sz="4" w:space="0" w:color="auto"/>
            </w:tcBorders>
            <w:vAlign w:val="center"/>
          </w:tcPr>
          <w:p w:rsidR="00B97051" w:rsidRPr="00FF1F80" w:rsidRDefault="00B97051">
            <w:pPr>
              <w:widowControl/>
              <w:spacing w:line="240" w:lineRule="exact"/>
              <w:jc w:val="center"/>
              <w:rPr>
                <w:rFonts w:ascii="宋体" w:eastAsia="宋体" w:hAnsi="宋体" w:cs="宋体"/>
                <w:kern w:val="0"/>
                <w:sz w:val="18"/>
                <w:szCs w:val="18"/>
              </w:rPr>
            </w:pPr>
          </w:p>
        </w:tc>
      </w:tr>
      <w:tr w:rsidR="00B97051">
        <w:trPr>
          <w:trHeight w:hRule="exact" w:val="551"/>
          <w:jc w:val="center"/>
        </w:trPr>
        <w:tc>
          <w:tcPr>
            <w:tcW w:w="578" w:type="dxa"/>
            <w:vMerge/>
            <w:tcBorders>
              <w:left w:val="single" w:sz="4" w:space="0" w:color="auto"/>
              <w:right w:val="single" w:sz="4" w:space="0" w:color="auto"/>
            </w:tcBorders>
            <w:vAlign w:val="center"/>
          </w:tcPr>
          <w:p w:rsidR="00B97051" w:rsidRDefault="00B97051">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7051" w:rsidRDefault="00B97051">
            <w:pPr>
              <w:widowControl/>
              <w:spacing w:line="240" w:lineRule="exact"/>
              <w:jc w:val="center"/>
              <w:rPr>
                <w:rFonts w:ascii="宋体" w:eastAsia="宋体" w:hAnsi="宋体" w:cs="宋体"/>
                <w:kern w:val="0"/>
                <w:sz w:val="18"/>
                <w:szCs w:val="18"/>
              </w:rPr>
            </w:pPr>
          </w:p>
        </w:tc>
        <w:tc>
          <w:tcPr>
            <w:tcW w:w="1092" w:type="dxa"/>
            <w:vMerge/>
            <w:tcBorders>
              <w:left w:val="single" w:sz="4" w:space="0" w:color="auto"/>
              <w:bottom w:val="single" w:sz="4" w:space="0" w:color="auto"/>
              <w:right w:val="single" w:sz="4" w:space="0" w:color="auto"/>
            </w:tcBorders>
            <w:vAlign w:val="center"/>
          </w:tcPr>
          <w:p w:rsidR="00B97051" w:rsidRDefault="00B97051">
            <w:pPr>
              <w:widowControl/>
              <w:spacing w:line="240" w:lineRule="exact"/>
              <w:jc w:val="center"/>
              <w:rPr>
                <w:rFonts w:ascii="宋体" w:eastAsia="宋体" w:hAnsi="宋体" w:cs="宋体"/>
                <w:kern w:val="0"/>
                <w:sz w:val="18"/>
                <w:szCs w:val="18"/>
              </w:rPr>
            </w:pPr>
          </w:p>
        </w:tc>
        <w:tc>
          <w:tcPr>
            <w:tcW w:w="1968" w:type="dxa"/>
            <w:gridSpan w:val="3"/>
            <w:tcBorders>
              <w:top w:val="single" w:sz="4" w:space="0" w:color="auto"/>
              <w:left w:val="nil"/>
              <w:bottom w:val="single" w:sz="4" w:space="0" w:color="auto"/>
              <w:right w:val="single" w:sz="4" w:space="0" w:color="auto"/>
            </w:tcBorders>
            <w:vAlign w:val="center"/>
          </w:tcPr>
          <w:p w:rsidR="00B97051" w:rsidRDefault="00020B74">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课程资源可持续年限</w:t>
            </w:r>
          </w:p>
        </w:tc>
        <w:tc>
          <w:tcPr>
            <w:tcW w:w="828" w:type="dxa"/>
            <w:tcBorders>
              <w:top w:val="nil"/>
              <w:left w:val="nil"/>
              <w:bottom w:val="single" w:sz="4" w:space="0" w:color="auto"/>
              <w:right w:val="single" w:sz="4" w:space="0" w:color="auto"/>
            </w:tcBorders>
            <w:vAlign w:val="center"/>
          </w:tcPr>
          <w:p w:rsidR="00B97051" w:rsidRDefault="00020B7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5年</w:t>
            </w:r>
          </w:p>
        </w:tc>
        <w:tc>
          <w:tcPr>
            <w:tcW w:w="991" w:type="dxa"/>
            <w:tcBorders>
              <w:top w:val="nil"/>
              <w:left w:val="nil"/>
              <w:bottom w:val="single" w:sz="4" w:space="0" w:color="auto"/>
              <w:right w:val="single" w:sz="4" w:space="0" w:color="auto"/>
            </w:tcBorders>
            <w:vAlign w:val="center"/>
          </w:tcPr>
          <w:p w:rsidR="00B97051" w:rsidRDefault="00020B7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00%</w:t>
            </w:r>
          </w:p>
        </w:tc>
        <w:tc>
          <w:tcPr>
            <w:tcW w:w="557" w:type="dxa"/>
            <w:tcBorders>
              <w:top w:val="nil"/>
              <w:left w:val="nil"/>
              <w:bottom w:val="single" w:sz="4" w:space="0" w:color="auto"/>
              <w:right w:val="single" w:sz="4" w:space="0" w:color="auto"/>
            </w:tcBorders>
            <w:vAlign w:val="center"/>
          </w:tcPr>
          <w:p w:rsidR="00B97051" w:rsidRDefault="00020B7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78" w:type="dxa"/>
            <w:gridSpan w:val="2"/>
            <w:tcBorders>
              <w:top w:val="nil"/>
              <w:left w:val="nil"/>
              <w:bottom w:val="single" w:sz="4" w:space="0" w:color="auto"/>
              <w:right w:val="single" w:sz="4" w:space="0" w:color="auto"/>
            </w:tcBorders>
            <w:vAlign w:val="center"/>
          </w:tcPr>
          <w:p w:rsidR="00B97051" w:rsidRDefault="00020B7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2168" w:type="dxa"/>
            <w:gridSpan w:val="3"/>
            <w:tcBorders>
              <w:top w:val="single" w:sz="4" w:space="0" w:color="auto"/>
              <w:left w:val="nil"/>
              <w:bottom w:val="single" w:sz="4" w:space="0" w:color="auto"/>
              <w:right w:val="single" w:sz="4" w:space="0" w:color="auto"/>
            </w:tcBorders>
            <w:vAlign w:val="center"/>
          </w:tcPr>
          <w:p w:rsidR="00B97051" w:rsidRDefault="00B97051">
            <w:pPr>
              <w:widowControl/>
              <w:spacing w:line="240" w:lineRule="exact"/>
              <w:jc w:val="center"/>
              <w:rPr>
                <w:rFonts w:ascii="宋体" w:eastAsia="宋体" w:hAnsi="宋体" w:cs="宋体"/>
                <w:kern w:val="0"/>
                <w:sz w:val="18"/>
                <w:szCs w:val="18"/>
              </w:rPr>
            </w:pPr>
          </w:p>
        </w:tc>
      </w:tr>
      <w:tr w:rsidR="00B97051">
        <w:trPr>
          <w:trHeight w:hRule="exact" w:val="365"/>
          <w:jc w:val="center"/>
        </w:trPr>
        <w:tc>
          <w:tcPr>
            <w:tcW w:w="578" w:type="dxa"/>
            <w:vMerge/>
            <w:tcBorders>
              <w:left w:val="single" w:sz="4" w:space="0" w:color="auto"/>
              <w:right w:val="single" w:sz="4" w:space="0" w:color="auto"/>
            </w:tcBorders>
            <w:vAlign w:val="center"/>
          </w:tcPr>
          <w:p w:rsidR="00B97051" w:rsidRDefault="00B97051">
            <w:pPr>
              <w:widowControl/>
              <w:spacing w:line="240" w:lineRule="exact"/>
              <w:jc w:val="center"/>
              <w:rPr>
                <w:rFonts w:ascii="宋体" w:eastAsia="宋体" w:hAnsi="宋体" w:cs="宋体"/>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B97051" w:rsidRDefault="00020B7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rsidR="00B97051" w:rsidRDefault="00020B7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p w:rsidR="00B97051" w:rsidRDefault="00020B7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B97051" w:rsidRDefault="00020B7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1968" w:type="dxa"/>
            <w:gridSpan w:val="3"/>
            <w:tcBorders>
              <w:top w:val="single" w:sz="4" w:space="0" w:color="auto"/>
              <w:left w:val="nil"/>
              <w:bottom w:val="single" w:sz="4" w:space="0" w:color="auto"/>
              <w:right w:val="single" w:sz="4" w:space="0" w:color="auto"/>
            </w:tcBorders>
            <w:vAlign w:val="center"/>
          </w:tcPr>
          <w:p w:rsidR="00B97051" w:rsidRDefault="00020B74">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服务对象满意度</w:t>
            </w:r>
          </w:p>
        </w:tc>
        <w:tc>
          <w:tcPr>
            <w:tcW w:w="828" w:type="dxa"/>
            <w:tcBorders>
              <w:top w:val="single" w:sz="4" w:space="0" w:color="auto"/>
              <w:left w:val="nil"/>
              <w:bottom w:val="single" w:sz="4" w:space="0" w:color="auto"/>
              <w:right w:val="single" w:sz="4" w:space="0" w:color="auto"/>
            </w:tcBorders>
            <w:vAlign w:val="center"/>
          </w:tcPr>
          <w:p w:rsidR="00B97051" w:rsidRDefault="00020B7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kern w:val="0"/>
                <w:sz w:val="18"/>
                <w:szCs w:val="18"/>
              </w:rPr>
              <w:t>85%</w:t>
            </w:r>
          </w:p>
        </w:tc>
        <w:tc>
          <w:tcPr>
            <w:tcW w:w="991" w:type="dxa"/>
            <w:tcBorders>
              <w:top w:val="single" w:sz="4" w:space="0" w:color="auto"/>
              <w:left w:val="nil"/>
              <w:bottom w:val="single" w:sz="4" w:space="0" w:color="auto"/>
              <w:right w:val="single" w:sz="4" w:space="0" w:color="auto"/>
            </w:tcBorders>
            <w:vAlign w:val="center"/>
          </w:tcPr>
          <w:p w:rsidR="00B97051" w:rsidRDefault="00020B7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r>
              <w:rPr>
                <w:rFonts w:ascii="宋体" w:eastAsia="宋体" w:hAnsi="宋体" w:cs="宋体"/>
                <w:kern w:val="0"/>
                <w:sz w:val="18"/>
                <w:szCs w:val="18"/>
              </w:rPr>
              <w:t>5%</w:t>
            </w:r>
          </w:p>
        </w:tc>
        <w:tc>
          <w:tcPr>
            <w:tcW w:w="557" w:type="dxa"/>
            <w:tcBorders>
              <w:top w:val="single" w:sz="4" w:space="0" w:color="auto"/>
              <w:left w:val="nil"/>
              <w:bottom w:val="single" w:sz="4" w:space="0" w:color="auto"/>
              <w:right w:val="single" w:sz="4" w:space="0" w:color="auto"/>
            </w:tcBorders>
            <w:vAlign w:val="center"/>
          </w:tcPr>
          <w:p w:rsidR="00B97051" w:rsidRDefault="00020B7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678" w:type="dxa"/>
            <w:gridSpan w:val="2"/>
            <w:tcBorders>
              <w:top w:val="single" w:sz="4" w:space="0" w:color="auto"/>
              <w:left w:val="nil"/>
              <w:bottom w:val="single" w:sz="4" w:space="0" w:color="auto"/>
              <w:right w:val="single" w:sz="4" w:space="0" w:color="auto"/>
            </w:tcBorders>
            <w:vAlign w:val="center"/>
          </w:tcPr>
          <w:p w:rsidR="00B97051" w:rsidRDefault="00020B74">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4</w:t>
            </w:r>
          </w:p>
        </w:tc>
        <w:tc>
          <w:tcPr>
            <w:tcW w:w="2168" w:type="dxa"/>
            <w:gridSpan w:val="3"/>
            <w:tcBorders>
              <w:top w:val="single" w:sz="4" w:space="0" w:color="auto"/>
              <w:left w:val="nil"/>
              <w:bottom w:val="single" w:sz="4" w:space="0" w:color="auto"/>
              <w:right w:val="single" w:sz="4" w:space="0" w:color="auto"/>
            </w:tcBorders>
            <w:vAlign w:val="center"/>
          </w:tcPr>
          <w:p w:rsidR="00B97051" w:rsidRDefault="00B97051">
            <w:pPr>
              <w:widowControl/>
              <w:spacing w:line="240" w:lineRule="exact"/>
              <w:jc w:val="center"/>
              <w:rPr>
                <w:rFonts w:ascii="宋体" w:eastAsia="宋体" w:hAnsi="宋体" w:cs="宋体"/>
                <w:kern w:val="0"/>
                <w:sz w:val="18"/>
                <w:szCs w:val="18"/>
              </w:rPr>
            </w:pPr>
          </w:p>
        </w:tc>
      </w:tr>
      <w:tr w:rsidR="00B97051">
        <w:trPr>
          <w:trHeight w:hRule="exact" w:val="405"/>
          <w:jc w:val="center"/>
        </w:trPr>
        <w:tc>
          <w:tcPr>
            <w:tcW w:w="578" w:type="dxa"/>
            <w:vMerge/>
            <w:tcBorders>
              <w:left w:val="single" w:sz="4" w:space="0" w:color="auto"/>
              <w:right w:val="single" w:sz="4" w:space="0" w:color="auto"/>
            </w:tcBorders>
            <w:vAlign w:val="center"/>
          </w:tcPr>
          <w:p w:rsidR="00B97051" w:rsidRDefault="00B97051">
            <w:pPr>
              <w:widowControl/>
              <w:spacing w:line="240" w:lineRule="exact"/>
              <w:jc w:val="center"/>
              <w:rPr>
                <w:rFonts w:ascii="宋体" w:eastAsia="宋体" w:hAnsi="宋体" w:cs="宋体"/>
                <w:kern w:val="0"/>
                <w:sz w:val="18"/>
                <w:szCs w:val="18"/>
              </w:rPr>
            </w:pPr>
          </w:p>
        </w:tc>
        <w:tc>
          <w:tcPr>
            <w:tcW w:w="963" w:type="dxa"/>
            <w:vMerge/>
            <w:tcBorders>
              <w:left w:val="single" w:sz="4" w:space="0" w:color="auto"/>
              <w:right w:val="single" w:sz="4" w:space="0" w:color="auto"/>
            </w:tcBorders>
            <w:vAlign w:val="center"/>
          </w:tcPr>
          <w:p w:rsidR="00B97051" w:rsidRDefault="00B97051">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7051" w:rsidRDefault="00B97051">
            <w:pPr>
              <w:widowControl/>
              <w:spacing w:line="240" w:lineRule="exact"/>
              <w:jc w:val="center"/>
              <w:rPr>
                <w:rFonts w:ascii="宋体" w:eastAsia="宋体" w:hAnsi="宋体" w:cs="宋体"/>
                <w:kern w:val="0"/>
                <w:sz w:val="18"/>
                <w:szCs w:val="18"/>
              </w:rPr>
            </w:pPr>
          </w:p>
        </w:tc>
        <w:tc>
          <w:tcPr>
            <w:tcW w:w="1968" w:type="dxa"/>
            <w:gridSpan w:val="3"/>
            <w:tcBorders>
              <w:top w:val="single" w:sz="4" w:space="0" w:color="auto"/>
              <w:left w:val="nil"/>
              <w:bottom w:val="single" w:sz="4" w:space="0" w:color="auto"/>
              <w:right w:val="single" w:sz="4" w:space="0" w:color="auto"/>
            </w:tcBorders>
            <w:vAlign w:val="center"/>
          </w:tcPr>
          <w:p w:rsidR="00B97051" w:rsidRDefault="00020B74">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校企合作满意度</w:t>
            </w:r>
          </w:p>
        </w:tc>
        <w:tc>
          <w:tcPr>
            <w:tcW w:w="828" w:type="dxa"/>
            <w:tcBorders>
              <w:top w:val="nil"/>
              <w:left w:val="nil"/>
              <w:bottom w:val="single" w:sz="4" w:space="0" w:color="auto"/>
              <w:right w:val="single" w:sz="4" w:space="0" w:color="auto"/>
            </w:tcBorders>
            <w:vAlign w:val="center"/>
          </w:tcPr>
          <w:p w:rsidR="00B97051" w:rsidRDefault="00020B7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kern w:val="0"/>
                <w:sz w:val="18"/>
                <w:szCs w:val="18"/>
              </w:rPr>
              <w:t>85%</w:t>
            </w:r>
          </w:p>
        </w:tc>
        <w:tc>
          <w:tcPr>
            <w:tcW w:w="991" w:type="dxa"/>
            <w:tcBorders>
              <w:top w:val="nil"/>
              <w:left w:val="nil"/>
              <w:bottom w:val="single" w:sz="4" w:space="0" w:color="auto"/>
              <w:right w:val="single" w:sz="4" w:space="0" w:color="auto"/>
            </w:tcBorders>
            <w:vAlign w:val="center"/>
          </w:tcPr>
          <w:p w:rsidR="00B97051" w:rsidRDefault="00020B7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r>
              <w:rPr>
                <w:rFonts w:ascii="宋体" w:eastAsia="宋体" w:hAnsi="宋体" w:cs="宋体"/>
                <w:kern w:val="0"/>
                <w:sz w:val="18"/>
                <w:szCs w:val="18"/>
              </w:rPr>
              <w:t>6%</w:t>
            </w:r>
          </w:p>
        </w:tc>
        <w:tc>
          <w:tcPr>
            <w:tcW w:w="557" w:type="dxa"/>
            <w:tcBorders>
              <w:top w:val="nil"/>
              <w:left w:val="nil"/>
              <w:bottom w:val="single" w:sz="4" w:space="0" w:color="auto"/>
              <w:right w:val="single" w:sz="4" w:space="0" w:color="auto"/>
            </w:tcBorders>
            <w:vAlign w:val="center"/>
          </w:tcPr>
          <w:p w:rsidR="00B97051" w:rsidRDefault="00020B7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678" w:type="dxa"/>
            <w:gridSpan w:val="2"/>
            <w:tcBorders>
              <w:top w:val="nil"/>
              <w:left w:val="nil"/>
              <w:bottom w:val="single" w:sz="4" w:space="0" w:color="auto"/>
              <w:right w:val="single" w:sz="4" w:space="0" w:color="auto"/>
            </w:tcBorders>
            <w:vAlign w:val="center"/>
          </w:tcPr>
          <w:p w:rsidR="00B97051" w:rsidRDefault="00020B74">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4</w:t>
            </w:r>
          </w:p>
        </w:tc>
        <w:tc>
          <w:tcPr>
            <w:tcW w:w="2168" w:type="dxa"/>
            <w:gridSpan w:val="3"/>
            <w:tcBorders>
              <w:top w:val="single" w:sz="4" w:space="0" w:color="auto"/>
              <w:left w:val="nil"/>
              <w:bottom w:val="single" w:sz="4" w:space="0" w:color="auto"/>
              <w:right w:val="single" w:sz="4" w:space="0" w:color="auto"/>
            </w:tcBorders>
            <w:vAlign w:val="center"/>
          </w:tcPr>
          <w:p w:rsidR="00B97051" w:rsidRDefault="00B97051">
            <w:pPr>
              <w:widowControl/>
              <w:spacing w:line="240" w:lineRule="exact"/>
              <w:jc w:val="center"/>
              <w:rPr>
                <w:rFonts w:ascii="宋体" w:eastAsia="宋体" w:hAnsi="宋体" w:cs="宋体"/>
                <w:kern w:val="0"/>
                <w:sz w:val="18"/>
                <w:szCs w:val="18"/>
              </w:rPr>
            </w:pPr>
          </w:p>
        </w:tc>
      </w:tr>
      <w:tr w:rsidR="00B97051">
        <w:trPr>
          <w:trHeight w:hRule="exact" w:val="732"/>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AF5B14" w:rsidRDefault="00020B74">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p w:rsidR="00AF5B14" w:rsidRPr="00AF5B14" w:rsidRDefault="00AF5B14" w:rsidP="00AF5B14">
            <w:pPr>
              <w:rPr>
                <w:rFonts w:ascii="宋体" w:eastAsia="宋体" w:hAnsi="宋体" w:cs="宋体"/>
                <w:sz w:val="18"/>
                <w:szCs w:val="18"/>
              </w:rPr>
            </w:pPr>
          </w:p>
          <w:p w:rsidR="00AF5B14" w:rsidRPr="00AF5B14" w:rsidRDefault="00AF5B14" w:rsidP="00AF5B14">
            <w:pPr>
              <w:rPr>
                <w:rFonts w:ascii="宋体" w:eastAsia="宋体" w:hAnsi="宋体" w:cs="宋体"/>
                <w:sz w:val="18"/>
                <w:szCs w:val="18"/>
              </w:rPr>
            </w:pPr>
          </w:p>
          <w:p w:rsidR="00B97051" w:rsidRPr="00AF5B14" w:rsidRDefault="00B97051" w:rsidP="00AF5B14">
            <w:pPr>
              <w:rPr>
                <w:rFonts w:ascii="宋体" w:eastAsia="宋体" w:hAnsi="宋体" w:cs="宋体"/>
                <w:sz w:val="18"/>
                <w:szCs w:val="18"/>
              </w:rPr>
            </w:pPr>
          </w:p>
        </w:tc>
        <w:tc>
          <w:tcPr>
            <w:tcW w:w="557" w:type="dxa"/>
            <w:tcBorders>
              <w:top w:val="nil"/>
              <w:left w:val="nil"/>
              <w:bottom w:val="single" w:sz="4" w:space="0" w:color="auto"/>
              <w:right w:val="single" w:sz="4" w:space="0" w:color="auto"/>
            </w:tcBorders>
            <w:vAlign w:val="center"/>
          </w:tcPr>
          <w:p w:rsidR="00B97051" w:rsidRDefault="00020B74">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b/>
                <w:bCs/>
                <w:color w:val="002060"/>
                <w:kern w:val="0"/>
                <w:sz w:val="18"/>
                <w:szCs w:val="18"/>
              </w:rPr>
              <w:t>100</w:t>
            </w:r>
          </w:p>
        </w:tc>
        <w:tc>
          <w:tcPr>
            <w:tcW w:w="678" w:type="dxa"/>
            <w:gridSpan w:val="2"/>
            <w:tcBorders>
              <w:top w:val="nil"/>
              <w:left w:val="nil"/>
              <w:bottom w:val="single" w:sz="4" w:space="0" w:color="auto"/>
              <w:right w:val="single" w:sz="4" w:space="0" w:color="auto"/>
            </w:tcBorders>
            <w:vAlign w:val="center"/>
          </w:tcPr>
          <w:p w:rsidR="00B97051" w:rsidRDefault="00020B74">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kern w:val="0"/>
                <w:szCs w:val="21"/>
              </w:rPr>
              <w:t>89.4</w:t>
            </w:r>
          </w:p>
        </w:tc>
        <w:tc>
          <w:tcPr>
            <w:tcW w:w="2168" w:type="dxa"/>
            <w:gridSpan w:val="3"/>
            <w:tcBorders>
              <w:top w:val="single" w:sz="4" w:space="0" w:color="auto"/>
              <w:left w:val="nil"/>
              <w:bottom w:val="single" w:sz="4" w:space="0" w:color="auto"/>
              <w:right w:val="single" w:sz="4" w:space="0" w:color="auto"/>
            </w:tcBorders>
            <w:vAlign w:val="center"/>
          </w:tcPr>
          <w:p w:rsidR="00B97051" w:rsidRDefault="00B97051">
            <w:pPr>
              <w:widowControl/>
              <w:spacing w:line="240" w:lineRule="exact"/>
              <w:jc w:val="center"/>
              <w:rPr>
                <w:rFonts w:ascii="宋体" w:eastAsia="宋体" w:hAnsi="宋体" w:cs="宋体"/>
                <w:kern w:val="0"/>
                <w:sz w:val="18"/>
                <w:szCs w:val="18"/>
              </w:rPr>
            </w:pPr>
          </w:p>
        </w:tc>
      </w:tr>
    </w:tbl>
    <w:p w:rsidR="00B97051" w:rsidRDefault="00B97051">
      <w:pPr>
        <w:widowControl/>
        <w:jc w:val="left"/>
      </w:pPr>
    </w:p>
    <w:sectPr w:rsidR="00B97051">
      <w:footerReference w:type="even" r:id="rId8"/>
      <w:footerReference w:type="default" r:id="rId9"/>
      <w:pgSz w:w="11906" w:h="16838"/>
      <w:pgMar w:top="1911" w:right="1474" w:bottom="1882" w:left="1588" w:header="851" w:footer="153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254" w:rsidRDefault="00203254">
      <w:r>
        <w:separator/>
      </w:r>
    </w:p>
  </w:endnote>
  <w:endnote w:type="continuationSeparator" w:id="0">
    <w:p w:rsidR="00203254" w:rsidRDefault="0020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楷体_GB2312">
    <w:altName w:val="楷体"/>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051" w:rsidRDefault="00020B74">
    <w:pPr>
      <w:pStyle w:val="ab"/>
      <w:framePr w:wrap="around" w:vAnchor="text" w:hAnchor="margin" w:xAlign="outside" w:y="1"/>
      <w:rPr>
        <w:rStyle w:val="af1"/>
        <w:rFonts w:ascii="仿宋_GB2312" w:eastAsia="仿宋_GB2312"/>
        <w:sz w:val="28"/>
        <w:szCs w:val="28"/>
      </w:rPr>
    </w:pPr>
    <w:r>
      <w:rPr>
        <w:rStyle w:val="af1"/>
        <w:rFonts w:ascii="仿宋_GB2312" w:eastAsia="仿宋_GB2312" w:hint="eastAsia"/>
        <w:sz w:val="28"/>
        <w:szCs w:val="28"/>
      </w:rPr>
      <w:fldChar w:fldCharType="begin"/>
    </w:r>
    <w:r>
      <w:rPr>
        <w:rStyle w:val="af1"/>
        <w:rFonts w:ascii="仿宋_GB2312" w:eastAsia="仿宋_GB2312" w:hint="eastAsia"/>
        <w:sz w:val="28"/>
        <w:szCs w:val="28"/>
      </w:rPr>
      <w:instrText xml:space="preserve">PAGE  </w:instrText>
    </w:r>
    <w:r>
      <w:rPr>
        <w:rStyle w:val="af1"/>
        <w:rFonts w:ascii="仿宋_GB2312" w:eastAsia="仿宋_GB2312" w:hint="eastAsia"/>
        <w:sz w:val="28"/>
        <w:szCs w:val="28"/>
      </w:rPr>
      <w:fldChar w:fldCharType="separate"/>
    </w:r>
    <w:r>
      <w:rPr>
        <w:rStyle w:val="af1"/>
        <w:rFonts w:ascii="仿宋_GB2312" w:eastAsia="仿宋_GB2312"/>
        <w:sz w:val="28"/>
        <w:szCs w:val="28"/>
      </w:rPr>
      <w:t>- 36 -</w:t>
    </w:r>
    <w:r>
      <w:rPr>
        <w:rStyle w:val="af1"/>
        <w:rFonts w:ascii="仿宋_GB2312" w:eastAsia="仿宋_GB2312" w:hint="eastAsia"/>
        <w:sz w:val="28"/>
        <w:szCs w:val="28"/>
      </w:rPr>
      <w:fldChar w:fldCharType="end"/>
    </w:r>
  </w:p>
  <w:p w:rsidR="00B97051" w:rsidRDefault="00B97051">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051" w:rsidRDefault="00B97051">
    <w:pPr>
      <w:pStyle w:val="a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254" w:rsidRDefault="00203254">
      <w:r>
        <w:separator/>
      </w:r>
    </w:p>
  </w:footnote>
  <w:footnote w:type="continuationSeparator" w:id="0">
    <w:p w:rsidR="00203254" w:rsidRDefault="00203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08"/>
    <w:rsid w:val="000002ED"/>
    <w:rsid w:val="000004A7"/>
    <w:rsid w:val="0000126F"/>
    <w:rsid w:val="00001663"/>
    <w:rsid w:val="00001CC1"/>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0B74"/>
    <w:rsid w:val="000210F6"/>
    <w:rsid w:val="00021114"/>
    <w:rsid w:val="000212F6"/>
    <w:rsid w:val="0002142B"/>
    <w:rsid w:val="00022D7F"/>
    <w:rsid w:val="00023EA3"/>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0B41"/>
    <w:rsid w:val="00101FFE"/>
    <w:rsid w:val="00103A9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072"/>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25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574AD"/>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05D1"/>
    <w:rsid w:val="00292A2A"/>
    <w:rsid w:val="00294F37"/>
    <w:rsid w:val="0029515D"/>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55"/>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1BEF"/>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36F7"/>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1D76"/>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73CFA"/>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5D"/>
    <w:rsid w:val="00914662"/>
    <w:rsid w:val="009156BC"/>
    <w:rsid w:val="00915B5E"/>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0435"/>
    <w:rsid w:val="00A0205B"/>
    <w:rsid w:val="00A0231B"/>
    <w:rsid w:val="00A029D8"/>
    <w:rsid w:val="00A02D66"/>
    <w:rsid w:val="00A02F9D"/>
    <w:rsid w:val="00A04E8D"/>
    <w:rsid w:val="00A06B92"/>
    <w:rsid w:val="00A07DB5"/>
    <w:rsid w:val="00A10A78"/>
    <w:rsid w:val="00A13828"/>
    <w:rsid w:val="00A1483E"/>
    <w:rsid w:val="00A14CF4"/>
    <w:rsid w:val="00A203AE"/>
    <w:rsid w:val="00A22ABA"/>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0C42"/>
    <w:rsid w:val="00A617BC"/>
    <w:rsid w:val="00A63494"/>
    <w:rsid w:val="00A63C84"/>
    <w:rsid w:val="00A642FF"/>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104C"/>
    <w:rsid w:val="00AE30BE"/>
    <w:rsid w:val="00AE50C0"/>
    <w:rsid w:val="00AE5C6E"/>
    <w:rsid w:val="00AE62CB"/>
    <w:rsid w:val="00AE75C2"/>
    <w:rsid w:val="00AF02C4"/>
    <w:rsid w:val="00AF1084"/>
    <w:rsid w:val="00AF1754"/>
    <w:rsid w:val="00AF20AA"/>
    <w:rsid w:val="00AF5B14"/>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355A"/>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97051"/>
    <w:rsid w:val="00BA0682"/>
    <w:rsid w:val="00BA3369"/>
    <w:rsid w:val="00BA38B5"/>
    <w:rsid w:val="00BA459D"/>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0B88"/>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8F2"/>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72E"/>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1F80"/>
    <w:rsid w:val="00FF2D5F"/>
    <w:rsid w:val="00FF4423"/>
    <w:rsid w:val="00FF57EF"/>
    <w:rsid w:val="00FF629E"/>
    <w:rsid w:val="00FF71B5"/>
    <w:rsid w:val="1ABC4CF4"/>
    <w:rsid w:val="219A0A80"/>
    <w:rsid w:val="27CD3031"/>
    <w:rsid w:val="699A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55108A-2BF1-471A-9E3D-19DC027C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rPr>
      <w:rFonts w:ascii="Times New Roman" w:eastAsia="宋体" w:hAnsi="Times New Roman" w:cs="Times New Roman"/>
      <w:szCs w:val="24"/>
    </w:rPr>
  </w:style>
  <w:style w:type="paragraph" w:styleId="a5">
    <w:name w:val="Body Text Indent"/>
    <w:basedOn w:val="a"/>
    <w:link w:val="a6"/>
    <w:pPr>
      <w:ind w:firstLine="645"/>
    </w:pPr>
    <w:rPr>
      <w:rFonts w:ascii="仿宋_GB2312" w:eastAsia="仿宋_GB2312" w:hAnsi="Times New Roman" w:cs="Times New Roman"/>
      <w:sz w:val="32"/>
      <w:szCs w:val="32"/>
    </w:rPr>
  </w:style>
  <w:style w:type="paragraph" w:styleId="a7">
    <w:name w:val="Date"/>
    <w:basedOn w:val="a"/>
    <w:next w:val="a"/>
    <w:link w:val="a8"/>
    <w:qFormat/>
    <w:rPr>
      <w:rFonts w:ascii="Times New Roman" w:eastAsia="楷体_GB2312" w:hAnsi="Times New Roman" w:cs="Times New Roman"/>
      <w:sz w:val="32"/>
      <w:szCs w:val="20"/>
    </w:rPr>
  </w:style>
  <w:style w:type="paragraph" w:styleId="a9">
    <w:name w:val="Balloon Text"/>
    <w:basedOn w:val="a"/>
    <w:link w:val="aa"/>
    <w:semiHidden/>
    <w:qFormat/>
    <w:rPr>
      <w:rFonts w:ascii="Times New Roman" w:eastAsia="宋体" w:hAnsi="Times New Roman" w:cs="Times New Roman"/>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pPr>
      <w:widowControl/>
      <w:spacing w:line="450" w:lineRule="atLeast"/>
      <w:jc w:val="left"/>
    </w:pPr>
    <w:rPr>
      <w:rFonts w:ascii="宋体" w:eastAsia="宋体" w:hAnsi="宋体" w:cs="宋体"/>
      <w:color w:val="000000"/>
      <w:kern w:val="0"/>
      <w:szCs w:val="21"/>
    </w:rPr>
  </w:style>
  <w:style w:type="table" w:styleId="af0">
    <w:name w:val="Table Grid"/>
    <w:basedOn w:val="a1"/>
    <w:uiPriority w:val="5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tyle>
  <w:style w:type="character" w:customStyle="1" w:styleId="ae">
    <w:name w:val="页眉 字符"/>
    <w:basedOn w:val="a0"/>
    <w:link w:val="ad"/>
    <w:qFormat/>
    <w:rPr>
      <w:sz w:val="18"/>
      <w:szCs w:val="18"/>
    </w:rPr>
  </w:style>
  <w:style w:type="character" w:customStyle="1" w:styleId="ac">
    <w:name w:val="页脚 字符"/>
    <w:basedOn w:val="a0"/>
    <w:link w:val="ab"/>
    <w:uiPriority w:val="99"/>
    <w:rPr>
      <w:sz w:val="18"/>
      <w:szCs w:val="18"/>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sz w:val="32"/>
      <w:szCs w:val="24"/>
    </w:rPr>
  </w:style>
  <w:style w:type="character" w:customStyle="1" w:styleId="a8">
    <w:name w:val="日期 字符"/>
    <w:basedOn w:val="a0"/>
    <w:link w:val="a7"/>
    <w:rPr>
      <w:rFonts w:ascii="Times New Roman" w:eastAsia="楷体_GB2312" w:hAnsi="Times New Roman" w:cs="Times New Roman"/>
      <w:sz w:val="32"/>
      <w:szCs w:val="20"/>
    </w:rPr>
  </w:style>
  <w:style w:type="character" w:customStyle="1" w:styleId="aa">
    <w:name w:val="批注框文本 字符"/>
    <w:basedOn w:val="a0"/>
    <w:link w:val="a9"/>
    <w:semiHidden/>
    <w:rPr>
      <w:rFonts w:ascii="Times New Roman" w:eastAsia="宋体" w:hAnsi="Times New Roman" w:cs="Times New Roman"/>
      <w:sz w:val="18"/>
      <w:szCs w:val="18"/>
    </w:rPr>
  </w:style>
  <w:style w:type="character" w:customStyle="1" w:styleId="a6">
    <w:name w:val="正文文本缩进 字符"/>
    <w:basedOn w:val="a0"/>
    <w:link w:val="a5"/>
    <w:rPr>
      <w:rFonts w:ascii="仿宋_GB2312" w:eastAsia="仿宋_GB2312" w:hAnsi="Times New Roman" w:cs="Times New Roman"/>
      <w:sz w:val="32"/>
      <w:szCs w:val="32"/>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paragraph" w:customStyle="1" w:styleId="11">
    <w:name w:val="列出段落1"/>
    <w:basedOn w:val="a"/>
    <w:uiPriority w:val="34"/>
    <w:qFormat/>
    <w:pPr>
      <w:ind w:firstLineChars="200" w:firstLine="420"/>
    </w:pPr>
    <w:rPr>
      <w:rFonts w:ascii="Calibri" w:eastAsia="宋体" w:hAnsi="Calibri" w:cs="黑体"/>
    </w:rPr>
  </w:style>
  <w:style w:type="paragraph" w:styleId="af2">
    <w:name w:val="List Paragraph"/>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00189-935F-453A-BD83-801B14AB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289</Words>
  <Characters>1648</Characters>
  <Application>Microsoft Office Word</Application>
  <DocSecurity>0</DocSecurity>
  <Lines>13</Lines>
  <Paragraphs>3</Paragraphs>
  <ScaleCrop>false</ScaleCrop>
  <Company>P R C</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王雅婧</dc:creator>
  <cp:lastModifiedBy>Windows User</cp:lastModifiedBy>
  <cp:revision>7</cp:revision>
  <cp:lastPrinted>2022-03-17T04:26:00Z</cp:lastPrinted>
  <dcterms:created xsi:type="dcterms:W3CDTF">2022-03-14T09:58:00Z</dcterms:created>
  <dcterms:modified xsi:type="dcterms:W3CDTF">2022-04-11T01:35:00Z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BF77CEC672874D758961D673EB15F7E5</vt:lpwstr>
  </property>
</Properties>
</file>