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FF" w:rsidRDefault="002F2EFF"/>
    <w:tbl>
      <w:tblPr>
        <w:tblW w:w="9160" w:type="dxa"/>
        <w:jc w:val="center"/>
        <w:tblLayout w:type="fixed"/>
        <w:tblLook w:val="04A0"/>
      </w:tblPr>
      <w:tblGrid>
        <w:gridCol w:w="578"/>
        <w:gridCol w:w="644"/>
        <w:gridCol w:w="753"/>
        <w:gridCol w:w="1376"/>
        <w:gridCol w:w="325"/>
        <w:gridCol w:w="789"/>
        <w:gridCol w:w="1479"/>
        <w:gridCol w:w="567"/>
        <w:gridCol w:w="709"/>
        <w:gridCol w:w="567"/>
        <w:gridCol w:w="522"/>
        <w:gridCol w:w="61"/>
        <w:gridCol w:w="790"/>
      </w:tblGrid>
      <w:tr w:rsidR="003C7CAD" w:rsidRPr="003C7CAD" w:rsidTr="002B3F0F">
        <w:trPr>
          <w:trHeight w:hRule="exact" w:val="440"/>
          <w:jc w:val="center"/>
        </w:trPr>
        <w:tc>
          <w:tcPr>
            <w:tcW w:w="91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2B3F0F">
        <w:trPr>
          <w:trHeight w:val="194"/>
          <w:jc w:val="center"/>
        </w:trPr>
        <w:tc>
          <w:tcPr>
            <w:tcW w:w="9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ED25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ED25C3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2B3F0F">
        <w:trPr>
          <w:trHeight w:hRule="exact" w:val="291"/>
          <w:jc w:val="center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3D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3D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京财教育指【2020】1875号义务教育日常生均公用经费补助-校园保障经费</w:t>
            </w:r>
          </w:p>
        </w:tc>
      </w:tr>
      <w:tr w:rsidR="003C7CAD" w:rsidRPr="003C7CAD" w:rsidTr="00943D01">
        <w:trPr>
          <w:trHeight w:hRule="exact" w:val="291"/>
          <w:jc w:val="center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D25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D5780" w:rsidRDefault="00ED25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24"/>
              </w:rPr>
            </w:pPr>
            <w:r w:rsidRPr="00BD5780">
              <w:rPr>
                <w:rFonts w:ascii="宋体" w:eastAsia="宋体" w:hAnsi="宋体" w:cs="宋体" w:hint="eastAsia"/>
                <w:kern w:val="0"/>
                <w:sz w:val="15"/>
                <w:szCs w:val="24"/>
              </w:rPr>
              <w:t>北京市西城区自忠小学</w:t>
            </w:r>
          </w:p>
        </w:tc>
      </w:tr>
      <w:tr w:rsidR="003C7CAD" w:rsidRPr="003C7CAD" w:rsidTr="00943D01">
        <w:trPr>
          <w:trHeight w:hRule="exact" w:val="291"/>
          <w:jc w:val="center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3D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宋军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3D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3D2F">
              <w:rPr>
                <w:rFonts w:ascii="宋体" w:eastAsia="宋体" w:hAnsi="宋体" w:cs="宋体"/>
                <w:kern w:val="0"/>
                <w:sz w:val="18"/>
                <w:szCs w:val="18"/>
              </w:rPr>
              <w:t>66030179-8110</w:t>
            </w:r>
          </w:p>
        </w:tc>
      </w:tr>
      <w:tr w:rsidR="003C7CAD" w:rsidRPr="003C7CAD" w:rsidTr="00943D01">
        <w:trPr>
          <w:trHeight w:hRule="exact" w:val="291"/>
          <w:jc w:val="center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943D01">
        <w:trPr>
          <w:trHeight w:hRule="exact" w:val="291"/>
          <w:jc w:val="center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3D2F" w:rsidP="00422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3D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03D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D25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D25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403D2F" w:rsidRPr="003C7CAD" w:rsidTr="00943D01">
        <w:trPr>
          <w:trHeight w:hRule="exact" w:val="291"/>
          <w:jc w:val="center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F" w:rsidRPr="003C7CAD" w:rsidRDefault="00403D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D2F" w:rsidRPr="003C7CAD" w:rsidRDefault="00403D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D2F" w:rsidRPr="003C7CAD" w:rsidRDefault="00403D2F" w:rsidP="00F332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D2F" w:rsidRPr="003C7CAD" w:rsidRDefault="00403D2F" w:rsidP="00F332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D2F" w:rsidRPr="003C7CAD" w:rsidRDefault="00403D2F" w:rsidP="00F332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D2F" w:rsidRPr="003C7CAD" w:rsidRDefault="00403D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D2F" w:rsidRPr="003C7CAD" w:rsidRDefault="00403D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D2F" w:rsidRPr="003C7CAD" w:rsidRDefault="00403D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943D01">
        <w:trPr>
          <w:trHeight w:hRule="exact" w:val="291"/>
          <w:jc w:val="center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943D01">
        <w:trPr>
          <w:trHeight w:hRule="exact" w:val="291"/>
          <w:jc w:val="center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943D0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943D01">
        <w:trPr>
          <w:trHeight w:hRule="exact" w:val="84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D01" w:rsidRPr="00943D01" w:rsidRDefault="00943D01" w:rsidP="00943D01">
            <w:pPr>
              <w:widowControl/>
              <w:spacing w:line="180" w:lineRule="exact"/>
              <w:jc w:val="left"/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</w:pPr>
            <w:r w:rsidRPr="00943D01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目标1：维护好学校及校园周边良好的治安秩序，保障师生人身及财产安全。</w:t>
            </w:r>
          </w:p>
          <w:p w:rsidR="003C7CAD" w:rsidRPr="001976A0" w:rsidRDefault="00943D01" w:rsidP="00943D01">
            <w:pPr>
              <w:widowControl/>
              <w:spacing w:line="18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8"/>
              </w:rPr>
            </w:pPr>
            <w:r w:rsidRPr="00943D01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目标2：足额经费确保保安人员固定、队伍稳定。</w:t>
            </w:r>
          </w:p>
        </w:tc>
        <w:tc>
          <w:tcPr>
            <w:tcW w:w="3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D01" w:rsidRPr="00943D01" w:rsidRDefault="00943D01" w:rsidP="00943D0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 w:rsidRPr="00943D0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能做到维护好学校及校园周边良好的治安秩序，保障师生人身及财产安全。保安人员固定、队伍稳定。</w:t>
            </w:r>
          </w:p>
          <w:p w:rsidR="003C7CAD" w:rsidRPr="003C7CAD" w:rsidRDefault="003C7CAD" w:rsidP="00943D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00DC0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B3F0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偏差原因分析及改进措施</w:t>
            </w:r>
          </w:p>
        </w:tc>
      </w:tr>
      <w:tr w:rsidR="00000DC0" w:rsidRPr="00EF0889" w:rsidTr="00000DC0">
        <w:trPr>
          <w:trHeight w:hRule="exact" w:val="4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>
            <w:pPr>
              <w:rPr>
                <w:rFonts w:ascii="宋体" w:eastAsia="宋体" w:hAnsi="宋体" w:cs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指标1：保安数量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>
            <w:pPr>
              <w:rPr>
                <w:rFonts w:ascii="宋体" w:eastAsia="宋体" w:hAnsi="宋体" w:cs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共计12人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 w:rsidRPr="00000DC0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F332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2B3F0F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</w:p>
        </w:tc>
      </w:tr>
      <w:tr w:rsidR="00000DC0" w:rsidRPr="00EF0889" w:rsidTr="00000DC0">
        <w:trPr>
          <w:trHeight w:hRule="exact" w:val="5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指标2：工作时间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全年12个月,24小时轮岗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6"/>
              </w:rPr>
            </w:pPr>
            <w:r>
              <w:rPr>
                <w:rFonts w:ascii="宋体" w:eastAsia="宋体" w:hAnsi="宋体" w:hint="eastAsia"/>
                <w:sz w:val="18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F33257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6"/>
              </w:rPr>
            </w:pPr>
            <w:r>
              <w:rPr>
                <w:rFonts w:ascii="宋体" w:eastAsia="宋体" w:hAnsi="宋体" w:hint="eastAsia"/>
                <w:sz w:val="18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2B3F0F">
            <w:pPr>
              <w:widowControl/>
              <w:spacing w:line="200" w:lineRule="exact"/>
              <w:jc w:val="left"/>
              <w:rPr>
                <w:rFonts w:ascii="宋体" w:eastAsia="宋体" w:hAnsi="宋体" w:hint="eastAsia"/>
                <w:sz w:val="18"/>
                <w:szCs w:val="16"/>
              </w:rPr>
            </w:pPr>
          </w:p>
        </w:tc>
      </w:tr>
      <w:tr w:rsidR="00000DC0" w:rsidRPr="00EF0889" w:rsidTr="00000DC0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指标3：校址数量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2校址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6"/>
              </w:rPr>
            </w:pPr>
            <w:r>
              <w:rPr>
                <w:rFonts w:ascii="宋体" w:eastAsia="宋体" w:hAnsi="宋体" w:hint="eastAsia"/>
                <w:sz w:val="18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F33257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6"/>
              </w:rPr>
            </w:pPr>
            <w:r>
              <w:rPr>
                <w:rFonts w:ascii="宋体" w:eastAsia="宋体" w:hAnsi="宋体" w:hint="eastAsia"/>
                <w:sz w:val="18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2B3F0F">
            <w:pPr>
              <w:widowControl/>
              <w:spacing w:line="200" w:lineRule="exact"/>
              <w:jc w:val="left"/>
              <w:rPr>
                <w:rFonts w:ascii="宋体" w:eastAsia="宋体" w:hAnsi="宋体" w:hint="eastAsia"/>
                <w:sz w:val="18"/>
                <w:szCs w:val="16"/>
              </w:rPr>
            </w:pPr>
          </w:p>
        </w:tc>
      </w:tr>
      <w:tr w:rsidR="00000DC0" w:rsidRPr="00EF0889" w:rsidTr="00000DC0">
        <w:trPr>
          <w:trHeight w:hRule="exact" w:val="83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指标1：保安培训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全部保安需经培训，考核合格后方能录用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EF08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EF08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6"/>
              </w:rPr>
            </w:pPr>
            <w:r>
              <w:rPr>
                <w:rFonts w:ascii="宋体" w:eastAsia="宋体" w:hAnsi="宋体" w:hint="eastAsia"/>
                <w:sz w:val="18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F3325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6"/>
              </w:rPr>
            </w:pPr>
            <w:r>
              <w:rPr>
                <w:rFonts w:ascii="宋体" w:eastAsia="宋体" w:hAnsi="宋体" w:hint="eastAsia"/>
                <w:sz w:val="18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EF08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6"/>
              </w:rPr>
            </w:pPr>
          </w:p>
        </w:tc>
      </w:tr>
      <w:tr w:rsidR="00000DC0" w:rsidRPr="00EF0889" w:rsidTr="00000DC0">
        <w:trPr>
          <w:trHeight w:hRule="exact" w:val="8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指标2：工作要求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严格按照自忠小学保安管理制度落实保安工作要求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F332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6"/>
              </w:rPr>
            </w:pPr>
            <w:r w:rsidRPr="00000DC0">
              <w:rPr>
                <w:rFonts w:ascii="宋体" w:eastAsia="宋体" w:hAnsi="宋体" w:cs="宋体" w:hint="eastAsia"/>
                <w:kern w:val="0"/>
                <w:sz w:val="18"/>
                <w:szCs w:val="16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EF0889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6"/>
              </w:rPr>
            </w:pPr>
            <w:r>
              <w:rPr>
                <w:rFonts w:ascii="宋体" w:eastAsia="宋体" w:hAnsi="宋体" w:hint="eastAsia"/>
                <w:sz w:val="18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F33257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6"/>
              </w:rPr>
            </w:pPr>
            <w:r>
              <w:rPr>
                <w:rFonts w:ascii="宋体" w:eastAsia="宋体" w:hAnsi="宋体" w:hint="eastAsia"/>
                <w:sz w:val="18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EF08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6"/>
              </w:rPr>
            </w:pPr>
          </w:p>
        </w:tc>
      </w:tr>
      <w:tr w:rsidR="00000DC0" w:rsidRPr="00EF0889" w:rsidTr="00000DC0">
        <w:trPr>
          <w:trHeight w:hRule="exact" w:val="56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指标3：进出校门登记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人员、车辆100%登记查验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F33257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000DC0">
            <w:pPr>
              <w:widowControl/>
              <w:spacing w:line="240" w:lineRule="exact"/>
              <w:ind w:firstLineChars="50" w:firstLine="90"/>
              <w:rPr>
                <w:rFonts w:ascii="宋体" w:eastAsia="宋体" w:hAnsi="宋体" w:hint="eastAsia"/>
                <w:sz w:val="18"/>
                <w:szCs w:val="16"/>
              </w:rPr>
            </w:pPr>
            <w:r>
              <w:rPr>
                <w:rFonts w:ascii="宋体" w:eastAsia="宋体" w:hAnsi="宋体" w:hint="eastAsia"/>
                <w:sz w:val="18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F33257">
            <w:pPr>
              <w:widowControl/>
              <w:spacing w:line="240" w:lineRule="exact"/>
              <w:ind w:firstLineChars="50" w:firstLine="90"/>
              <w:rPr>
                <w:rFonts w:ascii="宋体" w:eastAsia="宋体" w:hAnsi="宋体" w:hint="eastAsia"/>
                <w:sz w:val="18"/>
                <w:szCs w:val="16"/>
              </w:rPr>
            </w:pPr>
            <w:r>
              <w:rPr>
                <w:rFonts w:ascii="宋体" w:eastAsia="宋体" w:hAnsi="宋体" w:hint="eastAsia"/>
                <w:sz w:val="18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000DC0">
            <w:pPr>
              <w:widowControl/>
              <w:spacing w:line="240" w:lineRule="exact"/>
              <w:rPr>
                <w:rFonts w:ascii="宋体" w:eastAsia="宋体" w:hAnsi="宋体"/>
                <w:sz w:val="18"/>
                <w:szCs w:val="16"/>
              </w:rPr>
            </w:pPr>
          </w:p>
        </w:tc>
      </w:tr>
      <w:tr w:rsidR="00000DC0" w:rsidRPr="00EF0889" w:rsidTr="00000DC0">
        <w:trPr>
          <w:trHeight w:hRule="exact" w:val="5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指标1：保安到岗进度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1月1日到岗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F33257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EF08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6"/>
              </w:rPr>
            </w:pPr>
            <w:r>
              <w:rPr>
                <w:rFonts w:ascii="宋体" w:eastAsia="宋体" w:hAnsi="宋体" w:hint="eastAsia"/>
                <w:sz w:val="18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F3325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6"/>
              </w:rPr>
            </w:pPr>
            <w:r>
              <w:rPr>
                <w:rFonts w:ascii="宋体" w:eastAsia="宋体" w:hAnsi="宋体" w:hint="eastAsia"/>
                <w:sz w:val="18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EF08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6"/>
              </w:rPr>
            </w:pPr>
          </w:p>
        </w:tc>
      </w:tr>
      <w:tr w:rsidR="00000DC0" w:rsidRPr="00EF0889" w:rsidTr="00000DC0">
        <w:trPr>
          <w:trHeight w:hRule="exact" w:val="5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指标2：支付进度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943D01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第1-4季度安保经费已支付完成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F3325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EF0889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6"/>
              </w:rPr>
            </w:pPr>
            <w:r>
              <w:rPr>
                <w:rFonts w:ascii="宋体" w:eastAsia="宋体" w:hAnsi="宋体" w:hint="eastAsia"/>
                <w:sz w:val="18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F33257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6"/>
              </w:rPr>
            </w:pPr>
            <w:r>
              <w:rPr>
                <w:rFonts w:ascii="宋体" w:eastAsia="宋体" w:hAnsi="宋体" w:hint="eastAsia"/>
                <w:sz w:val="18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EF08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6"/>
              </w:rPr>
            </w:pPr>
          </w:p>
        </w:tc>
      </w:tr>
      <w:tr w:rsidR="00000DC0" w:rsidRPr="00EF0889" w:rsidTr="00000DC0">
        <w:trPr>
          <w:trHeight w:hRule="exact" w:val="7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指标1：保安人员经费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943D01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全年69.12万元，已完成。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EF08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EF08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6"/>
              </w:rPr>
            </w:pPr>
            <w:r>
              <w:rPr>
                <w:rFonts w:ascii="宋体" w:eastAsia="宋体" w:hAnsi="宋体" w:hint="eastAsia"/>
                <w:sz w:val="18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F3325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6"/>
              </w:rPr>
            </w:pPr>
            <w:r>
              <w:rPr>
                <w:rFonts w:ascii="宋体" w:eastAsia="宋体" w:hAnsi="宋体" w:hint="eastAsia"/>
                <w:sz w:val="18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EF08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6"/>
              </w:rPr>
            </w:pPr>
          </w:p>
        </w:tc>
      </w:tr>
      <w:tr w:rsidR="00000DC0" w:rsidRPr="00EF0889" w:rsidTr="00000DC0">
        <w:trPr>
          <w:trHeight w:hRule="exact" w:val="12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Default="00000DC0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000DC0" w:rsidRPr="003C7CAD" w:rsidRDefault="00000DC0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指标1：社会效益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有效保障师生人身和校园财产的安全。维护校园正常教育教学秩序。师生安全感明显增强。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000DC0">
            <w:pPr>
              <w:rPr>
                <w:rFonts w:ascii="宋体" w:eastAsia="宋体" w:hAnsi="宋体"/>
                <w:sz w:val="18"/>
                <w:szCs w:val="16"/>
              </w:rPr>
            </w:pPr>
          </w:p>
        </w:tc>
      </w:tr>
      <w:tr w:rsidR="00000DC0" w:rsidRPr="00EF0889" w:rsidTr="00000DC0">
        <w:trPr>
          <w:trHeight w:hRule="exact" w:val="9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00DC0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指标1：学生家长意度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学生和家长的满意度在85%以上。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000DC0">
            <w:pPr>
              <w:rPr>
                <w:rFonts w:ascii="宋体" w:eastAsia="宋体" w:hAnsi="宋体"/>
                <w:sz w:val="18"/>
                <w:szCs w:val="16"/>
              </w:rPr>
            </w:pPr>
            <w:r w:rsidRPr="00000DC0">
              <w:rPr>
                <w:rFonts w:ascii="宋体" w:eastAsia="宋体" w:hAnsi="宋体" w:hint="eastAsia"/>
                <w:sz w:val="18"/>
                <w:szCs w:val="16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000DC0">
            <w:pPr>
              <w:rPr>
                <w:rFonts w:ascii="宋体" w:eastAsia="宋体" w:hAnsi="宋体"/>
                <w:sz w:val="18"/>
                <w:szCs w:val="16"/>
              </w:rPr>
            </w:pPr>
            <w:r>
              <w:rPr>
                <w:rFonts w:ascii="宋体" w:eastAsia="宋体" w:hAnsi="宋体" w:hint="eastAsia"/>
                <w:sz w:val="18"/>
                <w:szCs w:val="16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000DC0">
            <w:pPr>
              <w:rPr>
                <w:rFonts w:ascii="宋体" w:eastAsia="宋体" w:hAnsi="宋体"/>
                <w:sz w:val="18"/>
                <w:szCs w:val="16"/>
              </w:rPr>
            </w:pPr>
            <w:r>
              <w:rPr>
                <w:rFonts w:ascii="宋体" w:eastAsia="宋体" w:hAnsi="宋体" w:hint="eastAsia"/>
                <w:sz w:val="18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000DC0" w:rsidRDefault="00000DC0" w:rsidP="00000DC0">
            <w:pPr>
              <w:rPr>
                <w:rFonts w:ascii="宋体" w:eastAsia="宋体" w:hAnsi="宋体"/>
                <w:sz w:val="18"/>
                <w:szCs w:val="16"/>
              </w:rPr>
            </w:pPr>
          </w:p>
        </w:tc>
      </w:tr>
      <w:tr w:rsidR="00000DC0" w:rsidRPr="003C7CAD" w:rsidTr="00943D01">
        <w:trPr>
          <w:trHeight w:hRule="exact" w:val="291"/>
          <w:jc w:val="center"/>
        </w:trPr>
        <w:tc>
          <w:tcPr>
            <w:tcW w:w="5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C0" w:rsidRPr="003C7CAD" w:rsidRDefault="00000D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 w:rsidP="00075E33">
      <w:pPr>
        <w:widowControl/>
        <w:jc w:val="left"/>
      </w:pPr>
    </w:p>
    <w:sectPr w:rsidR="00A4078A" w:rsidSect="002B3F0F">
      <w:footerReference w:type="even" r:id="rId8"/>
      <w:footerReference w:type="default" r:id="rId9"/>
      <w:pgSz w:w="11906" w:h="16838" w:code="9"/>
      <w:pgMar w:top="1135" w:right="1080" w:bottom="1440" w:left="1080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C81" w:rsidRDefault="00995C81" w:rsidP="003C7CAD">
      <w:r>
        <w:separator/>
      </w:r>
    </w:p>
  </w:endnote>
  <w:endnote w:type="continuationSeparator" w:id="0">
    <w:p w:rsidR="00995C81" w:rsidRDefault="00995C81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6F08D7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995C81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995C81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C81" w:rsidRDefault="00995C81" w:rsidP="003C7CAD">
      <w:r>
        <w:separator/>
      </w:r>
    </w:p>
  </w:footnote>
  <w:footnote w:type="continuationSeparator" w:id="0">
    <w:p w:rsidR="00995C81" w:rsidRDefault="00995C81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0DC0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5E33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2360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976A0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3F0F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2EFF"/>
    <w:rsid w:val="002F48E4"/>
    <w:rsid w:val="002F5DD8"/>
    <w:rsid w:val="002F6139"/>
    <w:rsid w:val="0030041C"/>
    <w:rsid w:val="00301CB5"/>
    <w:rsid w:val="003024BE"/>
    <w:rsid w:val="00304E05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2A76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6E03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3D2F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252A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4F73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08D7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868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5273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01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52D6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5C81"/>
    <w:rsid w:val="00996972"/>
    <w:rsid w:val="009A2166"/>
    <w:rsid w:val="009A3094"/>
    <w:rsid w:val="009A3752"/>
    <w:rsid w:val="009A3761"/>
    <w:rsid w:val="009A3C25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5780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484"/>
    <w:rsid w:val="00C32A39"/>
    <w:rsid w:val="00C33C78"/>
    <w:rsid w:val="00C34947"/>
    <w:rsid w:val="00C355DE"/>
    <w:rsid w:val="00C35CD4"/>
    <w:rsid w:val="00C36045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3DC5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B3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25C3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0889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DAFA1-E55C-4A63-AEF5-46952B19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dell</cp:lastModifiedBy>
  <cp:revision>15</cp:revision>
  <dcterms:created xsi:type="dcterms:W3CDTF">2022-03-02T02:09:00Z</dcterms:created>
  <dcterms:modified xsi:type="dcterms:W3CDTF">2022-04-06T05:44:00Z</dcterms:modified>
</cp:coreProperties>
</file>