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0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A3781E" w:rsidRPr="00FE1B3E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81E" w:rsidRPr="003C7CAD" w:rsidRDefault="00A3781E" w:rsidP="00A4078A">
            <w:pPr>
              <w:widowControl/>
              <w:spacing w:line="320" w:lineRule="exact"/>
              <w:ind w:firstLineChars="900" w:firstLine="289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A3781E" w:rsidRPr="00FE1B3E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781E" w:rsidRPr="003C7CAD" w:rsidRDefault="00A3781E" w:rsidP="003C7CAD">
            <w:pPr>
              <w:widowControl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Pr="003C7CAD">
              <w:rPr>
                <w:rFonts w:ascii="宋体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A3781E" w:rsidRPr="00FE1B3E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京财教育指</w:t>
            </w:r>
            <w:r>
              <w:rPr>
                <w:rFonts w:ascii="宋体" w:cs="宋体"/>
                <w:kern w:val="0"/>
                <w:sz w:val="18"/>
                <w:szCs w:val="18"/>
              </w:rPr>
              <w:t>[2020]1876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号市级中小学生实践活动经费</w:t>
            </w: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北京雷锋小学</w:t>
            </w: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金珊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1037250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1037250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1037250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1037250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1037250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1037250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A3781E" w:rsidRPr="00FE1B3E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  <w:bookmarkStart w:id="0" w:name="_GoBack"/>
            <w:bookmarkEnd w:id="0"/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A3781E" w:rsidRPr="00FE1B3E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：校级兴趣小组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&gt;=5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班级兴趣小组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E316E4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&gt;=10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学生作品成果</w:t>
            </w:r>
            <w:r w:rsidRPr="001067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展览、演出等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学生获奖情况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CF17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学生活动频率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&gt;=10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&gt;=10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CF17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学生活动费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学生材料费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社会办学力量支持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学校社会反响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C86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学生作品成果、展览、演出等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&gt;=8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&gt;=8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校园周边治理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办学社会效益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A3781E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社会家长满意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&gt;=90%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97%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3781E" w:rsidRPr="00FE1B3E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81E" w:rsidRPr="003C7CAD" w:rsidRDefault="00A3781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A3781E" w:rsidRDefault="00A3781E">
      <w:pPr>
        <w:widowControl/>
        <w:jc w:val="left"/>
      </w:pPr>
    </w:p>
    <w:sectPr w:rsidR="00A3781E" w:rsidSect="00A4078A">
      <w:footerReference w:type="even" r:id="rId7"/>
      <w:footerReference w:type="default" r:id="rId8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1E" w:rsidRDefault="00A3781E" w:rsidP="003C7CAD">
      <w:r>
        <w:separator/>
      </w:r>
    </w:p>
  </w:endnote>
  <w:endnote w:type="continuationSeparator" w:id="0">
    <w:p w:rsidR="00A3781E" w:rsidRDefault="00A3781E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1E" w:rsidRPr="000057B0" w:rsidRDefault="00A3781E" w:rsidP="004C601F">
    <w:pPr>
      <w:pStyle w:val="Footer"/>
      <w:framePr w:wrap="around" w:vAnchor="text" w:hAnchor="margin" w:xAlign="outside" w:y="1"/>
      <w:rPr>
        <w:rStyle w:val="PageNumber"/>
        <w:rFonts w:ascii="仿宋_GB2312" w:eastAsia="仿宋_GB2312"/>
        <w:sz w:val="28"/>
        <w:szCs w:val="28"/>
      </w:rPr>
    </w:pPr>
    <w:r w:rsidRPr="000057B0">
      <w:rPr>
        <w:rStyle w:val="PageNumber"/>
        <w:rFonts w:ascii="仿宋_GB2312" w:eastAsia="仿宋_GB2312"/>
        <w:sz w:val="28"/>
        <w:szCs w:val="28"/>
      </w:rPr>
      <w:fldChar w:fldCharType="begin"/>
    </w:r>
    <w:r w:rsidRPr="000057B0">
      <w:rPr>
        <w:rStyle w:val="PageNumber"/>
        <w:rFonts w:ascii="仿宋_GB2312" w:eastAsia="仿宋_GB2312"/>
        <w:sz w:val="28"/>
        <w:szCs w:val="28"/>
      </w:rPr>
      <w:instrText xml:space="preserve">PAGE  </w:instrText>
    </w:r>
    <w:r w:rsidRPr="000057B0">
      <w:rPr>
        <w:rStyle w:val="PageNumber"/>
        <w:rFonts w:ascii="仿宋_GB2312" w:eastAsia="仿宋_GB2312"/>
        <w:sz w:val="28"/>
        <w:szCs w:val="28"/>
      </w:rPr>
      <w:fldChar w:fldCharType="separate"/>
    </w:r>
    <w:r>
      <w:rPr>
        <w:rStyle w:val="PageNumber"/>
        <w:rFonts w:ascii="仿宋_GB2312" w:eastAsia="仿宋_GB2312"/>
        <w:noProof/>
        <w:sz w:val="28"/>
        <w:szCs w:val="28"/>
      </w:rPr>
      <w:t>- 36 -</w:t>
    </w:r>
    <w:r w:rsidRPr="000057B0">
      <w:rPr>
        <w:rStyle w:val="PageNumber"/>
        <w:rFonts w:ascii="仿宋_GB2312" w:eastAsia="仿宋_GB2312"/>
        <w:sz w:val="28"/>
        <w:szCs w:val="28"/>
      </w:rPr>
      <w:fldChar w:fldCharType="end"/>
    </w:r>
  </w:p>
  <w:p w:rsidR="00A3781E" w:rsidRDefault="00A3781E" w:rsidP="004C601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1E" w:rsidRDefault="00A3781E" w:rsidP="004C601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1E" w:rsidRDefault="00A3781E" w:rsidP="003C7CAD">
      <w:r>
        <w:separator/>
      </w:r>
    </w:p>
  </w:footnote>
  <w:footnote w:type="continuationSeparator" w:id="0">
    <w:p w:rsidR="00A3781E" w:rsidRDefault="00A3781E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  <w:rPr>
        <w:rFonts w:cs="Times New Roman"/>
      </w:r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  <w:rPr>
        <w:rFonts w:cs="Times New Roman"/>
      </w:r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7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A70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5686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0751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01F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9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59DA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7F7A11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81E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5551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0F14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8655E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74E"/>
    <w:rsid w:val="00CF1B6A"/>
    <w:rsid w:val="00CF2ED0"/>
    <w:rsid w:val="00CF314B"/>
    <w:rsid w:val="00CF5116"/>
    <w:rsid w:val="00D01622"/>
    <w:rsid w:val="00D0503A"/>
    <w:rsid w:val="00D0793F"/>
    <w:rsid w:val="00D10FDF"/>
    <w:rsid w:val="00D13F61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16E4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1B3E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465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7CAD"/>
    <w:rPr>
      <w:rFonts w:ascii="Arial" w:eastAsia="黑体" w:hAnsi="Arial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7CA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7CAD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C7CAD"/>
    <w:rPr>
      <w:rFonts w:ascii="Times New Roman" w:eastAsia="楷体_GB2312" w:hAnsi="Times New Roman"/>
      <w:sz w:val="32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3C7CAD"/>
    <w:rPr>
      <w:rFonts w:ascii="Times New Roman" w:eastAsia="楷体_GB2312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C7C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7CA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CAD"/>
    <w:rPr>
      <w:rFonts w:ascii="Times New Roman" w:eastAsia="宋体" w:hAnsi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C7CAD"/>
    <w:pPr>
      <w:ind w:firstLine="645"/>
    </w:pPr>
    <w:rPr>
      <w:rFonts w:ascii="仿宋_GB2312" w:eastAsia="仿宋_GB2312" w:hAnsi="Times New Roman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3C7CAD"/>
    <w:pPr>
      <w:shd w:val="clear" w:color="auto" w:fill="000080"/>
    </w:pPr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C7CA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customStyle="1" w:styleId="1">
    <w:name w:val="列出段落1"/>
    <w:basedOn w:val="Normal"/>
    <w:uiPriority w:val="99"/>
    <w:rsid w:val="003C7CAD"/>
    <w:pPr>
      <w:ind w:firstLineChars="200" w:firstLine="420"/>
    </w:pPr>
    <w:rPr>
      <w:rFonts w:cs="黑体"/>
    </w:rPr>
  </w:style>
  <w:style w:type="paragraph" w:styleId="NormalWeb">
    <w:name w:val="Normal (Web)"/>
    <w:basedOn w:val="Normal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styleId="ListParagraph">
    <w:name w:val="List Paragraph"/>
    <w:basedOn w:val="Normal"/>
    <w:uiPriority w:val="99"/>
    <w:qFormat/>
    <w:rsid w:val="003C7CAD"/>
    <w:pPr>
      <w:ind w:firstLineChars="200" w:firstLine="420"/>
    </w:pPr>
  </w:style>
  <w:style w:type="table" w:styleId="TableGrid">
    <w:name w:val="Table Grid"/>
    <w:basedOn w:val="TableNormal"/>
    <w:uiPriority w:val="99"/>
    <w:rsid w:val="003C7CAD"/>
    <w:rPr>
      <w:rFonts w:ascii="等线" w:eastAsia="等线" w:hAnsi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141</Words>
  <Characters>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项目支出绩效自评表</dc:title>
  <dc:subject/>
  <dc:creator>王雅婧</dc:creator>
  <cp:keywords/>
  <dc:description/>
  <cp:lastModifiedBy>LFXX</cp:lastModifiedBy>
  <cp:revision>3</cp:revision>
  <dcterms:created xsi:type="dcterms:W3CDTF">2022-03-25T09:17:00Z</dcterms:created>
  <dcterms:modified xsi:type="dcterms:W3CDTF">2022-03-28T01:26:00Z</dcterms:modified>
</cp:coreProperties>
</file>