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802"/>
        <w:gridCol w:w="312"/>
        <w:gridCol w:w="1247"/>
        <w:gridCol w:w="985"/>
        <w:gridCol w:w="8"/>
        <w:gridCol w:w="567"/>
        <w:gridCol w:w="121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42169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06F" w:rsidRDefault="0096006F" w:rsidP="0096006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京财教育</w:t>
            </w:r>
            <w:proofErr w:type="gramEnd"/>
            <w:r>
              <w:rPr>
                <w:rFonts w:hint="eastAsia"/>
              </w:rPr>
              <w:t>指【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1876</w:t>
            </w:r>
            <w:r>
              <w:rPr>
                <w:rFonts w:hint="eastAsia"/>
              </w:rPr>
              <w:t>号市级中小学生实践活动经费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D5B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600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</w:t>
            </w:r>
          </w:p>
        </w:tc>
      </w:tr>
      <w:tr w:rsidR="003C7CAD" w:rsidRPr="003C7CAD" w:rsidTr="00AD5B8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600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华应龙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、何建雯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6006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15810684020</w:t>
            </w:r>
          </w:p>
        </w:tc>
      </w:tr>
      <w:tr w:rsidR="003C7CAD" w:rsidRPr="003C7CAD" w:rsidTr="00AD5B8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208E7" w:rsidRPr="003C7CAD" w:rsidTr="00AD5B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30BA">
              <w:rPr>
                <w:rFonts w:ascii="宋体" w:eastAsia="宋体" w:hAnsi="宋体" w:cs="宋体"/>
                <w:kern w:val="0"/>
                <w:sz w:val="18"/>
                <w:szCs w:val="18"/>
              </w:rPr>
              <w:t>357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2430BA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30BA">
              <w:rPr>
                <w:rFonts w:ascii="宋体" w:eastAsia="宋体" w:hAnsi="宋体" w:cs="宋体"/>
                <w:kern w:val="0"/>
                <w:sz w:val="18"/>
                <w:szCs w:val="18"/>
              </w:rPr>
              <w:t>357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2430BA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343.92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96.15%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</w:tr>
      <w:tr w:rsidR="00A208E7" w:rsidRPr="003C7CAD" w:rsidTr="00AD5B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357.68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357.68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343.92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96.15%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72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208E7" w:rsidRPr="003C7CAD" w:rsidTr="00AD5B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208E7" w:rsidRPr="003C7CAD" w:rsidTr="00AD5B8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208E7" w:rsidRPr="003C7CAD" w:rsidTr="00AD5B8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208E7" w:rsidRPr="003C7CAD" w:rsidTr="00AD5B8C">
        <w:trPr>
          <w:trHeight w:hRule="exact" w:val="897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入推进素质教育，促进德育、智育、体育、美育的有机结合，为学生提供多样的活动场所和教育资源。体现学生自主选择课程为重点，实现孩子的快乐学习，全面发展，健康成长。在课程建设上进行了一定的拓展与延伸，促进了学生全面发展，为培养大写的“人”奠定了坚实的基础。根据学校课程改革的要求，将把“校外活动”与校内的“学森课程”结合，学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把更好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的促进“学森课程”的整体推进作为课题研究方向，开展课题研究，促进教师发展，同时带动学生的发展。</w:t>
            </w:r>
          </w:p>
          <w:p w:rsidR="00A208E7" w:rsidRDefault="00A208E7" w:rsidP="003B0397">
            <w:pPr>
              <w:spacing w:line="4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C3C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</w:t>
            </w:r>
            <w:r w:rsidRPr="000C3CA1">
              <w:rPr>
                <w:rFonts w:asciiTheme="minorEastAsia" w:hAnsiTheme="minorEastAsia" w:cs="Times New Roman"/>
                <w:sz w:val="18"/>
                <w:szCs w:val="18"/>
              </w:rPr>
              <w:t>在</w:t>
            </w:r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“</w:t>
            </w:r>
            <w:r w:rsidRPr="000C3CA1">
              <w:rPr>
                <w:rFonts w:asciiTheme="minorEastAsia" w:hAnsiTheme="minorEastAsia" w:cs="Times New Roman"/>
                <w:sz w:val="18"/>
                <w:szCs w:val="18"/>
              </w:rPr>
              <w:t>双</w:t>
            </w:r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减”</w:t>
            </w:r>
            <w:r w:rsidRPr="000C3CA1">
              <w:rPr>
                <w:rFonts w:asciiTheme="minorEastAsia" w:hAnsiTheme="minorEastAsia" w:cs="Times New Roman"/>
                <w:sz w:val="18"/>
                <w:szCs w:val="18"/>
              </w:rPr>
              <w:t>背景之下，</w:t>
            </w:r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我校“提质升级”地</w:t>
            </w:r>
            <w:r w:rsidRPr="000C3CA1">
              <w:rPr>
                <w:rFonts w:asciiTheme="minorEastAsia" w:hAnsiTheme="minorEastAsia" w:cs="Times New Roman"/>
                <w:sz w:val="18"/>
                <w:szCs w:val="18"/>
              </w:rPr>
              <w:t>开展中小学课后服务</w:t>
            </w:r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proofErr w:type="gramStart"/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践行</w:t>
            </w:r>
            <w:proofErr w:type="gramEnd"/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红墙意识，做有温度的教育，引导学生回归学校，办人民满意</w:t>
            </w:r>
            <w:r w:rsidRPr="000C3CA1">
              <w:rPr>
                <w:rFonts w:asciiTheme="minorEastAsia" w:hAnsiTheme="minorEastAsia" w:cs="Times New Roman"/>
                <w:sz w:val="18"/>
                <w:szCs w:val="18"/>
              </w:rPr>
              <w:t>的教育</w:t>
            </w:r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。</w:t>
            </w:r>
            <w:r w:rsidRPr="000C3CA1">
              <w:rPr>
                <w:rFonts w:asciiTheme="minorEastAsia" w:hAnsiTheme="minorEastAsia" w:cs="Times New Roman"/>
                <w:sz w:val="18"/>
                <w:szCs w:val="18"/>
              </w:rPr>
              <w:t>坚持以人为本的育人理念，综合施策</w:t>
            </w:r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r w:rsidRPr="000C3CA1">
              <w:rPr>
                <w:rFonts w:asciiTheme="minorEastAsia" w:hAnsiTheme="minorEastAsia" w:cs="Times New Roman"/>
                <w:sz w:val="18"/>
                <w:szCs w:val="18"/>
              </w:rPr>
              <w:t>减轻家长上下学接送困难，和学生参加课外校外培训负担过重，家长经济负担过重的问题，更是主动</w:t>
            </w:r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地</w:t>
            </w:r>
            <w:r w:rsidRPr="000C3CA1">
              <w:rPr>
                <w:rFonts w:asciiTheme="minorEastAsia" w:hAnsiTheme="minorEastAsia" w:cs="Times New Roman"/>
                <w:sz w:val="18"/>
                <w:szCs w:val="18"/>
              </w:rPr>
              <w:t>回应社会关切，满足家庭需求，促进学生的健康发展，</w:t>
            </w:r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将</w:t>
            </w:r>
            <w:r w:rsidRPr="000C3CA1">
              <w:rPr>
                <w:rFonts w:asciiTheme="minorEastAsia" w:hAnsiTheme="minorEastAsia" w:cs="Times New Roman"/>
                <w:sz w:val="18"/>
                <w:szCs w:val="18"/>
              </w:rPr>
              <w:t>国家意志切切实实转化为人民群众的获得感</w:t>
            </w:r>
            <w:r w:rsidRPr="000C3CA1">
              <w:rPr>
                <w:rFonts w:asciiTheme="minorEastAsia" w:hAnsiTheme="minorEastAsia" w:cs="Times New Roman" w:hint="eastAsia"/>
                <w:sz w:val="18"/>
                <w:szCs w:val="18"/>
              </w:rPr>
              <w:t>。</w:t>
            </w:r>
            <w:r w:rsidRPr="000C3CA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通过课后服务工作，丰富学生的课外生活，提高学生广泛的兴趣爱好，为学生搭设实践参与</w:t>
            </w:r>
            <w:proofErr w:type="gramStart"/>
            <w:r w:rsidRPr="000C3CA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与</w:t>
            </w:r>
            <w:proofErr w:type="gramEnd"/>
            <w:r w:rsidRPr="000C3CA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体验的平台，提高综合能力与素养，促进学生健康全面发展，在三个校区利用下午放学后15:30-17:30时间开设了适合学生的课后服务课程内容，同时解决家长困难，17：30以后学校继续开展托管服务，直到所有学生接走。</w:t>
            </w:r>
          </w:p>
          <w:p w:rsidR="00A208E7" w:rsidRPr="003C7CAD" w:rsidRDefault="00A208E7" w:rsidP="00D54DFE">
            <w:pPr>
              <w:spacing w:line="4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目标2：</w:t>
            </w:r>
            <w:r w:rsidRPr="000C3CA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深入推进素质教育，促进德育、智育、体育、美育的有机结合，为学生提供多样的活动场所和教育资源，以体现学生自主选择课程，课外实践与课内结合为重点，实现孩子的快乐学习，全面发展，健康成长。培养学生广泛的兴趣和爱好，满足家长、孩子们的课外活动需求，实现快乐学习、快乐活动、健康成长、全面发展，真正让我校的课后服务工作“真”起来、“动”起来、“实”起来、“活”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起来、“乐”起来。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B0397" w:rsidRDefault="00A208E7" w:rsidP="003B03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0397">
              <w:rPr>
                <w:rFonts w:ascii="宋体" w:eastAsia="宋体" w:hAnsi="宋体" w:cs="宋体"/>
                <w:kern w:val="0"/>
                <w:sz w:val="18"/>
                <w:szCs w:val="18"/>
              </w:rPr>
              <w:t>坚持</w:t>
            </w:r>
            <w:r w:rsidRP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全面覆盖</w:t>
            </w:r>
            <w:r w:rsidRPr="003B0397">
              <w:rPr>
                <w:rFonts w:ascii="宋体" w:eastAsia="宋体" w:hAnsi="宋体" w:cs="宋体"/>
                <w:kern w:val="0"/>
                <w:sz w:val="18"/>
                <w:szCs w:val="18"/>
              </w:rPr>
              <w:t>、公益惠民</w:t>
            </w:r>
            <w:r w:rsidRP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B0397">
              <w:rPr>
                <w:rFonts w:ascii="宋体" w:eastAsia="宋体" w:hAnsi="宋体" w:cs="宋体"/>
                <w:kern w:val="0"/>
                <w:sz w:val="18"/>
                <w:szCs w:val="18"/>
              </w:rPr>
              <w:t>自愿选择</w:t>
            </w:r>
            <w:r w:rsidRP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B0397">
              <w:rPr>
                <w:rFonts w:ascii="宋体" w:eastAsia="宋体" w:hAnsi="宋体" w:cs="宋体"/>
                <w:kern w:val="0"/>
                <w:sz w:val="18"/>
                <w:szCs w:val="18"/>
              </w:rPr>
              <w:t>科学合理的原则</w:t>
            </w:r>
            <w:r w:rsidRP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3B0397">
              <w:rPr>
                <w:rFonts w:ascii="宋体" w:eastAsia="宋体" w:hAnsi="宋体" w:cs="宋体"/>
                <w:kern w:val="0"/>
                <w:sz w:val="18"/>
                <w:szCs w:val="18"/>
              </w:rPr>
              <w:t>建立家长自愿报名</w:t>
            </w:r>
            <w:r w:rsidRP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3B0397">
              <w:rPr>
                <w:rFonts w:ascii="宋体" w:eastAsia="宋体" w:hAnsi="宋体" w:cs="宋体"/>
                <w:kern w:val="0"/>
                <w:sz w:val="18"/>
                <w:szCs w:val="18"/>
              </w:rPr>
              <w:t>班级审核</w:t>
            </w:r>
            <w:r w:rsidRP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3B0397">
              <w:rPr>
                <w:rFonts w:ascii="宋体" w:eastAsia="宋体" w:hAnsi="宋体" w:cs="宋体"/>
                <w:kern w:val="0"/>
                <w:sz w:val="18"/>
                <w:szCs w:val="18"/>
              </w:rPr>
              <w:t>学校统一实施的工作机制，遵循教育规律和学生成长规律，科学合理</w:t>
            </w:r>
            <w:r w:rsidRP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</w:t>
            </w:r>
            <w:r w:rsidRPr="003B0397">
              <w:rPr>
                <w:rFonts w:ascii="宋体" w:eastAsia="宋体" w:hAnsi="宋体" w:cs="宋体"/>
                <w:kern w:val="0"/>
                <w:sz w:val="18"/>
                <w:szCs w:val="18"/>
              </w:rPr>
              <w:t>确定</w:t>
            </w:r>
            <w:r w:rsidRP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了学生课后服务内容，基本满足的学生、家长的需求，学生参与率达到93%以上。</w:t>
            </w:r>
            <w:r w:rsid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照计划稳步推进了中小学课外活动工作。解决了家长的困难，同时提升学生的多种能力。培养学生一长</w:t>
            </w:r>
            <w:proofErr w:type="gramStart"/>
            <w:r w:rsid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多能零缺陷</w:t>
            </w:r>
            <w:proofErr w:type="gramEnd"/>
            <w:r w:rsidR="003B0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A208E7" w:rsidRPr="000C3CA1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208E7" w:rsidRPr="003C7CAD" w:rsidTr="00AD5B8C">
        <w:trPr>
          <w:trHeight w:hRule="exact" w:val="100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208E7" w:rsidRPr="003C7CAD" w:rsidTr="00AD5B8C">
        <w:trPr>
          <w:trHeight w:hRule="exact" w:val="22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课后服务</w:t>
            </w:r>
            <w:r w:rsidR="00D54D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开设多种多样的课程，满足学生全面发展。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Default="00A208E7" w:rsidP="00A208E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开设多种课后服务课程，</w:t>
            </w:r>
            <w:r w:rsidRPr="00A208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艺术、体育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、科技等，</w:t>
            </w:r>
            <w:r w:rsidRPr="00A208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学生每周活动2-10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学时。一学期不少于16周。</w:t>
            </w:r>
          </w:p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开设了300多门课后服课程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E7" w:rsidRPr="003C7CAD" w:rsidRDefault="00A20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由于教师数量、场地等原因不能满足所有家长和学生的课程需求。增加前期调研，增加课程数量。</w:t>
            </w:r>
          </w:p>
        </w:tc>
      </w:tr>
      <w:tr w:rsidR="003B0397" w:rsidRPr="003C7CAD" w:rsidTr="00AD5B8C">
        <w:trPr>
          <w:trHeight w:hRule="exact" w:val="19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：实践活动次数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两个年级未能参加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因学生个人原因、班级传染病、疫情防控要求等因素，部分学生未能参加社会实践活动。</w:t>
            </w:r>
          </w:p>
        </w:tc>
      </w:tr>
      <w:tr w:rsidR="003B0397" w:rsidRPr="003C7CAD" w:rsidTr="00AD5B8C">
        <w:trPr>
          <w:trHeight w:hRule="exact" w:val="19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课后服务：提高课后服务课程的质量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按照学生兴趣开设课程，引进少年宫优秀教师资源。按时选课。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得到大多数学生、家长认可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个别外聘教师组织教学能力弱。提高外聘教师能力，增加校内教师配合外聘教师工作。</w:t>
            </w:r>
          </w:p>
        </w:tc>
      </w:tr>
      <w:tr w:rsidR="003B0397" w:rsidRPr="003C7CAD" w:rsidTr="00AD5B8C">
        <w:trPr>
          <w:trHeight w:hRule="exact" w:val="1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开阔学生视野，增长知识，体验感受，培养学生的社会责任感、创新精神和实践能力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严格文件规定实施，取得较理想育人效果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 w:rsidR="003B0397" w:rsidRPr="003C7CAD" w:rsidTr="00AD5B8C">
        <w:trPr>
          <w:trHeight w:hRule="exact" w:val="18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课后服务：严格按照上级要求，及时按时开展课后服务课程。每学年最少开展8个月课程。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F9449F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每年的2月-7月，9月-1月开展课程。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F9449F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AD5B8C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B0397" w:rsidRPr="003C7CAD" w:rsidTr="00AD5B8C">
        <w:trPr>
          <w:trHeight w:hRule="exact" w:val="15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5月、1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严格按照预期计划进行阶段工作实施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 w:rsidR="003B0397" w:rsidRPr="003C7CAD" w:rsidTr="00AD5B8C">
        <w:trPr>
          <w:trHeight w:hRule="exact" w:val="21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课后服务：课程需要支付教师劳务费以及购买学生课程材料的耗材，材料费约25万元，外聘劳务约230万元。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按照合同严格执行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397" w:rsidRPr="003C7CAD" w:rsidRDefault="003B0397" w:rsidP="003B03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经费严重不足，外聘教师数量不够，请求增加经费支持。</w:t>
            </w:r>
          </w:p>
        </w:tc>
      </w:tr>
      <w:tr w:rsidR="00AD5B8C" w:rsidRPr="003C7CAD" w:rsidTr="00AD5B8C">
        <w:trPr>
          <w:trHeight w:hRule="exact" w:val="21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15350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低于成本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因学生个人原因、班级传染病、疫情防控要求等因素，未能参加社会实践活动，未超成本。</w:t>
            </w:r>
          </w:p>
        </w:tc>
      </w:tr>
      <w:tr w:rsidR="00AD5B8C" w:rsidRPr="003C7CAD" w:rsidTr="00AD5B8C">
        <w:trPr>
          <w:trHeight w:hRule="exact" w:val="9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没有涉及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当时申报时没有涉及这方面内容，以后写全面</w:t>
            </w:r>
          </w:p>
        </w:tc>
      </w:tr>
      <w:tr w:rsidR="00AD5B8C" w:rsidRPr="003C7CAD" w:rsidTr="00AD5B8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5B8C" w:rsidRPr="003C7CAD" w:rsidTr="00AD5B8C">
        <w:trPr>
          <w:trHeight w:hRule="exact" w:val="11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课后服务：提高学生多方面能力</w:t>
            </w:r>
            <w:r w:rsidRPr="00E91C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 w:rsidRPr="00E91C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促学生</w:t>
            </w:r>
            <w:proofErr w:type="gramEnd"/>
            <w:r w:rsidRPr="00E91C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全面发展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学生全面发展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开设多种课程学习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课程数量还需要增加。</w:t>
            </w:r>
          </w:p>
        </w:tc>
      </w:tr>
      <w:tr w:rsidR="00AD5B8C" w:rsidRPr="003C7CAD" w:rsidTr="00AD5B8C">
        <w:trPr>
          <w:trHeight w:hRule="exact" w:val="2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培养学生的社会责任感、创新精神和实践能力，在活动中提升学生的综合素质；根据小学生身心特点，真正实现德育活动的教育价值与功能，在实践中培养巩固学生的良好习惯；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实现计划目标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 w:rsidR="00AD5B8C" w:rsidRPr="003C7CAD" w:rsidTr="00AD5B8C">
        <w:trPr>
          <w:trHeight w:hRule="exact" w:val="2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A8448A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5B8C" w:rsidRPr="003C7CAD" w:rsidTr="00AD5B8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5B8C" w:rsidRPr="003C7CAD" w:rsidTr="00AD5B8C">
        <w:trPr>
          <w:trHeight w:hRule="exact" w:val="9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课后服务：培养学生全面发展，成为大写的“人”。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需要长期验证。</w:t>
            </w:r>
          </w:p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效果还有待进一步验证。</w:t>
            </w:r>
          </w:p>
        </w:tc>
      </w:tr>
      <w:tr w:rsidR="00AD5B8C" w:rsidRPr="003C7CAD" w:rsidTr="00AD5B8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D5B8C" w:rsidRPr="003C7CAD" w:rsidTr="00AD5B8C">
        <w:trPr>
          <w:trHeight w:hRule="exact" w:val="5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D5B8C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家长问卷满意度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80%以上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提高家长满意度</w:t>
            </w:r>
          </w:p>
        </w:tc>
      </w:tr>
      <w:tr w:rsidR="00AD5B8C" w:rsidRPr="003C7CAD" w:rsidTr="00AD5B8C">
        <w:trPr>
          <w:trHeight w:hRule="exact" w:val="8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社会活动家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长满意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AD5B8C" w:rsidRPr="003C7CAD" w:rsidTr="00AD5B8C">
        <w:trPr>
          <w:trHeight w:hRule="exact" w:val="291"/>
          <w:jc w:val="center"/>
        </w:trPr>
        <w:tc>
          <w:tcPr>
            <w:tcW w:w="6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DD331F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8C" w:rsidRPr="003C7CAD" w:rsidRDefault="00AD5B8C" w:rsidP="00AD5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0E" w:rsidRDefault="0082250E" w:rsidP="003C7CAD">
      <w:r>
        <w:separator/>
      </w:r>
    </w:p>
  </w:endnote>
  <w:endnote w:type="continuationSeparator" w:id="0">
    <w:p w:rsidR="0082250E" w:rsidRDefault="0082250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82250E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82250E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0E" w:rsidRDefault="0082250E" w:rsidP="003C7CAD">
      <w:r>
        <w:separator/>
      </w:r>
    </w:p>
  </w:footnote>
  <w:footnote w:type="continuationSeparator" w:id="0">
    <w:p w:rsidR="0082250E" w:rsidRDefault="0082250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35F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B754D"/>
    <w:rsid w:val="000C00A9"/>
    <w:rsid w:val="000C0E21"/>
    <w:rsid w:val="000C395F"/>
    <w:rsid w:val="000C3CA1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6CBC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397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699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099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4461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365AB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71DE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B3D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5C75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6E4D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6DF"/>
    <w:rsid w:val="00813EA0"/>
    <w:rsid w:val="00814DAD"/>
    <w:rsid w:val="00820292"/>
    <w:rsid w:val="00820AE8"/>
    <w:rsid w:val="00821DD5"/>
    <w:rsid w:val="0082250E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71B4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006F"/>
    <w:rsid w:val="00960763"/>
    <w:rsid w:val="009614E9"/>
    <w:rsid w:val="00961FBF"/>
    <w:rsid w:val="009621C0"/>
    <w:rsid w:val="00965336"/>
    <w:rsid w:val="0097320E"/>
    <w:rsid w:val="00974ABF"/>
    <w:rsid w:val="00975647"/>
    <w:rsid w:val="00975ABA"/>
    <w:rsid w:val="00976299"/>
    <w:rsid w:val="00976624"/>
    <w:rsid w:val="009771C5"/>
    <w:rsid w:val="009832B5"/>
    <w:rsid w:val="00983854"/>
    <w:rsid w:val="00983C4F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6C0F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9AA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08E7"/>
    <w:rsid w:val="00A22ABA"/>
    <w:rsid w:val="00A3024F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448A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B8C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C2E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1D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4DFE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331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5E27"/>
    <w:rsid w:val="00E46ACB"/>
    <w:rsid w:val="00E50211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1C01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4DD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449F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3B18"/>
  <w15:docId w15:val="{7A72EACF-42CC-4A37-87A3-12CACB4C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1A90-69D8-47C7-802B-1C2843E7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ooo967</cp:lastModifiedBy>
  <cp:revision>3</cp:revision>
  <dcterms:created xsi:type="dcterms:W3CDTF">2022-03-24T03:46:00Z</dcterms:created>
  <dcterms:modified xsi:type="dcterms:W3CDTF">2022-03-24T03:47:00Z</dcterms:modified>
</cp:coreProperties>
</file>