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设备类-2021年新增-铁制家具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北京市西城区复兴门外第一小学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刘晔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68029935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教室</w:t>
            </w:r>
            <w:r>
              <w:rPr>
                <w:sz w:val="21"/>
                <w:szCs w:val="21"/>
              </w:rPr>
              <w:t>安装书包柜后，不仅解决了教室内杂乱的问题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节省了教室里</w:t>
            </w:r>
            <w:r>
              <w:rPr>
                <w:color w:val="000000"/>
                <w:sz w:val="21"/>
                <w:szCs w:val="21"/>
              </w:rPr>
              <w:t>有限的</w:t>
            </w:r>
            <w:r>
              <w:rPr>
                <w:rFonts w:hint="eastAsia"/>
                <w:color w:val="000000"/>
                <w:sz w:val="21"/>
                <w:szCs w:val="21"/>
              </w:rPr>
              <w:t>空间。当学生将书包和个人物品都放进书包柜之后,课桌周围</w:t>
            </w:r>
            <w:r>
              <w:rPr>
                <w:color w:val="000000"/>
                <w:sz w:val="21"/>
                <w:szCs w:val="21"/>
              </w:rPr>
              <w:t>、椅子</w:t>
            </w:r>
            <w:r>
              <w:rPr>
                <w:rFonts w:hint="eastAsia"/>
                <w:color w:val="000000"/>
                <w:sz w:val="21"/>
                <w:szCs w:val="21"/>
              </w:rPr>
              <w:t>上就获得了空间,省出来的空间也方便学生更好的开展学习。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项目的实施</w:t>
            </w:r>
            <w:r>
              <w:rPr>
                <w:rFonts w:hint="eastAsia"/>
                <w:sz w:val="21"/>
                <w:szCs w:val="21"/>
              </w:rPr>
              <w:t>避免了学生东西没处放,造成丢失，</w:t>
            </w:r>
            <w:r>
              <w:rPr>
                <w:sz w:val="21"/>
                <w:szCs w:val="21"/>
              </w:rPr>
              <w:t>或是</w:t>
            </w:r>
            <w:r>
              <w:rPr>
                <w:rFonts w:hint="eastAsia"/>
                <w:sz w:val="21"/>
                <w:szCs w:val="21"/>
              </w:rPr>
              <w:t>在</w:t>
            </w:r>
            <w:r>
              <w:rPr>
                <w:sz w:val="21"/>
                <w:szCs w:val="21"/>
              </w:rPr>
              <w:t>走动过程中</w:t>
            </w:r>
            <w:r>
              <w:rPr>
                <w:rFonts w:hint="eastAsia"/>
                <w:sz w:val="21"/>
                <w:szCs w:val="21"/>
              </w:rPr>
              <w:t>被</w:t>
            </w:r>
            <w:r>
              <w:rPr>
                <w:sz w:val="21"/>
                <w:szCs w:val="21"/>
              </w:rPr>
              <w:t>地面上堆积的书包</w:t>
            </w:r>
            <w:r>
              <w:rPr>
                <w:rFonts w:hint="eastAsia"/>
                <w:sz w:val="21"/>
                <w:szCs w:val="21"/>
              </w:rPr>
              <w:t>绊倒等不安全情况的发生。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学生用组合柜（个）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组合柜合格率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项目完成时间（月）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项目支出金额（万元）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教室空间得到更好的利用，降低维修费用。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学生教室意外伤害发生率降低。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增强安全教育意识，加强责任管理。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学生上课舒适度提高。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合理布局课桌椅的摆放及学生人数。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有效提高班级学生座位数量（个）。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A30AA4"/>
    <w:rsid w:val="02113BD0"/>
    <w:rsid w:val="036A199F"/>
    <w:rsid w:val="05E33D7D"/>
    <w:rsid w:val="09EB609F"/>
    <w:rsid w:val="0D7641A9"/>
    <w:rsid w:val="1C5B423F"/>
    <w:rsid w:val="1CD171F6"/>
    <w:rsid w:val="215233CD"/>
    <w:rsid w:val="223D0BCF"/>
    <w:rsid w:val="2A786B4E"/>
    <w:rsid w:val="2AC359F4"/>
    <w:rsid w:val="2CAD22EA"/>
    <w:rsid w:val="30F450AD"/>
    <w:rsid w:val="34B07878"/>
    <w:rsid w:val="36D370F5"/>
    <w:rsid w:val="3C99170F"/>
    <w:rsid w:val="3D4E786F"/>
    <w:rsid w:val="41B508A9"/>
    <w:rsid w:val="41D906E1"/>
    <w:rsid w:val="4E9203A6"/>
    <w:rsid w:val="4F4F6E96"/>
    <w:rsid w:val="504D7324"/>
    <w:rsid w:val="59767021"/>
    <w:rsid w:val="5B1010EB"/>
    <w:rsid w:val="5B82385C"/>
    <w:rsid w:val="5B9E3756"/>
    <w:rsid w:val="5D6A7C9B"/>
    <w:rsid w:val="5DA20029"/>
    <w:rsid w:val="5F5E592A"/>
    <w:rsid w:val="5F85375A"/>
    <w:rsid w:val="61871724"/>
    <w:rsid w:val="67DF5B82"/>
    <w:rsid w:val="689B7FB5"/>
    <w:rsid w:val="6DC44026"/>
    <w:rsid w:val="703E6ABF"/>
    <w:rsid w:val="76E362C1"/>
    <w:rsid w:val="7B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20</TotalTime>
  <ScaleCrop>false</ScaleCrop>
  <LinksUpToDate>false</LinksUpToDate>
  <CharactersWithSpaces>701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yx</cp:lastModifiedBy>
  <cp:lastPrinted>2022-03-09T03:02:09Z</cp:lastPrinted>
  <dcterms:modified xsi:type="dcterms:W3CDTF">2022-03-09T03:02:15Z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8DF40610AE5A481BB6CD887C160F9A80</vt:lpwstr>
  </property>
</Properties>
</file>