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3C7CAD" w:rsidRPr="003C7CAD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CAD" w:rsidRPr="003C7CAD" w:rsidRDefault="003C7CAD" w:rsidP="00E32542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  <w:r w:rsidR="000B67B3" w:rsidRPr="000B67B3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ab/>
            </w:r>
            <w:r w:rsidR="000B67B3" w:rsidRPr="000B67B3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ab/>
            </w:r>
          </w:p>
        </w:tc>
      </w:tr>
      <w:tr w:rsidR="003C7CAD" w:rsidRPr="003C7CAD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7CAD" w:rsidRPr="003C7CAD" w:rsidRDefault="003C7CAD" w:rsidP="000B67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（  </w:t>
            </w:r>
            <w:r w:rsidR="000B67B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年度）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57753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10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京财教育指【2020】1876号市级中小学生实践活动经费</w:t>
            </w:r>
            <w:bookmarkStart w:id="0" w:name="_GoBack"/>
            <w:bookmarkEnd w:id="0"/>
          </w:p>
        </w:tc>
      </w:tr>
      <w:tr w:rsidR="003C7CAD" w:rsidRPr="003C7CAD" w:rsidTr="000B67B3">
        <w:trPr>
          <w:trHeight w:hRule="exact" w:val="526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B67B3" w:rsidP="000B67B3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北京市西城区阜成门外第一小学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F7E3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刘艳 </w:t>
            </w:r>
            <w:r w:rsidR="000B67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寒梅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B67B3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13501292525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B67B3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B67B3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833250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C412B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12B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833250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B67B3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B67B3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819992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0B67B3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7089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  <w:r w:rsidR="000B67B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7089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:rsidTr="00FF7E39">
        <w:trPr>
          <w:trHeight w:hRule="exact" w:val="2928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F7E39" w:rsidP="00FF7E39">
            <w:pPr>
              <w:widowControl/>
              <w:spacing w:line="240" w:lineRule="exact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深入贯彻落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实习近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平新时代中国特色社会主义思想，按照市教委的工作要求以及西城教委的决策部署，充分落实学生实践活动相关精神。认真组织学生开展有意义的实践活动，积极推进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阜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小学生实践活动迈上新台阶，提升学生核心素养，做好课后服务工作。通过有效的实践活动，开阔学生眼界、提升各方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面实践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技能，培养学生科学的生活态度、健康的心理、强健的体魄、丰富的兴趣爱好，高雅的审美需求。同时，有效解决家长的后顾之忧，为学生放学后，安排丰富的社团活动，让广大学生有更多的获得感、幸福感。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F7E39" w:rsidP="00FF7E3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深入贯彻落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实习近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平新时代中国特色社会主义思想，按照市教委的工作要求以及西城教委的决策部署，充分落实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学生实践活动相关精神。认真组织学生开展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多项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实践活动，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从实处提升学生核心素养，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课后服务工作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圆满完成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。通过有效的实践活动，开阔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学生眼界、提升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各方</w:t>
            </w:r>
            <w:proofErr w:type="gramStart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面实践</w:t>
            </w:r>
            <w:proofErr w:type="gramEnd"/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技能，培养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了学生科学的生活态度，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了学生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的兴趣爱好。同时，有效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的解决了家长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后顾之忧，为学生放学后，安排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了</w:t>
            </w:r>
            <w:r w:rsidRPr="00FF7E3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丰富的社团活动。</w:t>
            </w:r>
          </w:p>
        </w:tc>
      </w:tr>
      <w:tr w:rsidR="003C7CAD" w:rsidRPr="003C7CAD" w:rsidTr="00A4078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840A2" w:rsidRPr="003C7CAD" w:rsidTr="002D0318">
        <w:trPr>
          <w:trHeight w:hRule="exact" w:val="61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1.各项活动学生覆盖率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840A2" w:rsidRPr="003C7CAD" w:rsidTr="002D0318">
        <w:trPr>
          <w:trHeight w:hRule="exact" w:val="70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2.组织学生实践活动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20次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20次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840A2" w:rsidRPr="003C7CAD" w:rsidTr="002D0318">
        <w:trPr>
          <w:trHeight w:hRule="exact" w:val="70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3.开展课后服务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26周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26周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840A2" w:rsidRPr="003C7CAD" w:rsidTr="00DA5764">
        <w:trPr>
          <w:trHeight w:hRule="exact" w:val="72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1.方案执行率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6F2E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840A2" w:rsidRPr="003C7CAD" w:rsidTr="00DA5764">
        <w:trPr>
          <w:trHeight w:hRule="exact" w:val="8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2.资金使用合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0A2" w:rsidRPr="00BB21BA" w:rsidRDefault="005840A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D21E6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A2" w:rsidRPr="003C7CAD" w:rsidRDefault="005840A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6149A1">
        <w:trPr>
          <w:trHeight w:hRule="exact" w:val="57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1.完成方案申报审批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1月底完成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1月底完成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6149A1">
        <w:trPr>
          <w:trHeight w:hRule="exact" w:val="70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2.各项活动完成率50%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6月底完成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6月底完成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6149A1">
        <w:trPr>
          <w:trHeight w:hRule="exact" w:val="70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3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3.各项活动完成率100%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3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12月25日前完成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3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12月25日前完成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446264">
        <w:trPr>
          <w:trHeight w:hRule="exact" w:val="69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项目成本控制总数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 w:rsidRPr="0016040B"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  <w:t>833250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 w:rsidRPr="0016040B"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  <w:t>833250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5A8E" w:rsidRPr="00235A8E" w:rsidRDefault="00235A8E" w:rsidP="00235A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35A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5A8E" w:rsidRPr="00235A8E" w:rsidRDefault="00235A8E" w:rsidP="00235A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35A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235A8E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446264">
        <w:trPr>
          <w:trHeight w:hRule="exact" w:val="115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课后服务成本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360000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360000</w:t>
            </w:r>
          </w:p>
        </w:tc>
        <w:tc>
          <w:tcPr>
            <w:tcW w:w="5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5A8E" w:rsidRPr="00235A8E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5A8E" w:rsidRPr="00235A8E" w:rsidRDefault="00235A8E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235A8E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35A8E" w:rsidRPr="003C7CAD" w:rsidTr="00446264">
        <w:trPr>
          <w:trHeight w:hRule="exact" w:val="84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学生实践活动成本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473250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A8E" w:rsidRPr="00BB21BA" w:rsidRDefault="00235A8E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473250</w:t>
            </w: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A8E" w:rsidRPr="003C7CAD" w:rsidRDefault="00235A8E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2293F" w:rsidRPr="003C7CAD" w:rsidTr="0082293F">
        <w:trPr>
          <w:trHeight w:hRule="exact" w:val="113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促进学生综合素质提升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有效促进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Default="0082293F" w:rsidP="0082293F">
            <w:pPr>
              <w:spacing w:line="24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</w:p>
          <w:p w:rsidR="0082293F" w:rsidRPr="00BB21BA" w:rsidRDefault="0082293F" w:rsidP="0082293F">
            <w:pPr>
              <w:spacing w:line="24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全部活动按时完成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2293F" w:rsidRPr="003C7CAD" w:rsidTr="0082293F">
        <w:trPr>
          <w:trHeight w:hRule="exact" w:val="169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提升学生生态道德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有效提升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82293F">
            <w:pPr>
              <w:spacing w:line="3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全体学生参与绿色活动，问卷平均得分85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2293F" w:rsidRPr="003C7CAD" w:rsidTr="009E275D">
        <w:trPr>
          <w:trHeight w:hRule="exact" w:val="114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提高学生社会适应能力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82293F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有效提高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93F" w:rsidRPr="00BB21BA" w:rsidRDefault="009E275D" w:rsidP="009E275D">
            <w:pPr>
              <w:spacing w:line="26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项目考核平均优秀率92%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9E275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9E275D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93F" w:rsidRPr="003C7CAD" w:rsidRDefault="0082293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A16E2" w:rsidRPr="003C7CAD" w:rsidTr="00BF7804">
        <w:trPr>
          <w:trHeight w:hRule="exact" w:val="70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4A16E2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6E2" w:rsidRPr="00BB21BA" w:rsidRDefault="004A16E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参与活动学生满意度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6E2" w:rsidRPr="00BB21BA" w:rsidRDefault="004A16E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≥90%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6F2E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满意率92%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A16E2" w:rsidRPr="003C7CAD" w:rsidTr="00BF7804">
        <w:trPr>
          <w:trHeight w:hRule="exact" w:val="55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6E2" w:rsidRPr="00BB21BA" w:rsidRDefault="004A16E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学生家长满意度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6E2" w:rsidRPr="00BB21BA" w:rsidRDefault="004A16E2" w:rsidP="005A67C3">
            <w:pPr>
              <w:spacing w:line="600" w:lineRule="exact"/>
              <w:rPr>
                <w:rFonts w:ascii="宋体" w:eastAsia="宋体" w:hAnsi="宋体" w:cs="宋体"/>
                <w:b/>
                <w:color w:val="000000"/>
                <w:sz w:val="15"/>
                <w:szCs w:val="15"/>
              </w:rPr>
            </w:pPr>
            <w:r w:rsidRPr="00777F18"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≥</w:t>
            </w: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</w:rPr>
              <w:t>90%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6F2E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满意率95%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8B2C7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3C7CAD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A16E2" w:rsidRPr="00A7089C" w:rsidTr="00A4078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82293F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29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82293F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82293F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E2" w:rsidRPr="0082293F" w:rsidRDefault="004A16E2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4078A" w:rsidRPr="00A7089C" w:rsidRDefault="00A4078A">
      <w:pPr>
        <w:widowControl/>
        <w:jc w:val="left"/>
        <w:rPr>
          <w:color w:val="FF0000"/>
        </w:rPr>
      </w:pPr>
    </w:p>
    <w:sectPr w:rsidR="00A4078A" w:rsidRPr="00A7089C" w:rsidSect="00A4078A">
      <w:footerReference w:type="even" r:id="rId9"/>
      <w:footerReference w:type="default" r:id="rId10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E5" w:rsidRDefault="00FE50E5" w:rsidP="003C7CAD">
      <w:r>
        <w:separator/>
      </w:r>
    </w:p>
  </w:endnote>
  <w:endnote w:type="continuationSeparator" w:id="0">
    <w:p w:rsidR="00FE50E5" w:rsidRDefault="00FE50E5" w:rsidP="003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1F" w:rsidRPr="000057B0" w:rsidRDefault="00A642FF" w:rsidP="004C601F">
    <w:pPr>
      <w:pStyle w:val="a4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0057B0">
      <w:rPr>
        <w:rStyle w:val="a6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6"/>
        <w:rFonts w:ascii="仿宋_GB2312" w:eastAsia="仿宋_GB2312"/>
        <w:noProof/>
        <w:sz w:val="28"/>
        <w:szCs w:val="28"/>
      </w:rPr>
      <w:t>- 36 -</w:t>
    </w:r>
    <w:r w:rsidRPr="000057B0"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4C601F" w:rsidRDefault="00FE50E5" w:rsidP="004C601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1F" w:rsidRDefault="00FE50E5" w:rsidP="004C601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E5" w:rsidRDefault="00FE50E5" w:rsidP="003C7CAD">
      <w:r>
        <w:separator/>
      </w:r>
    </w:p>
  </w:footnote>
  <w:footnote w:type="continuationSeparator" w:id="0">
    <w:p w:rsidR="00FE50E5" w:rsidRDefault="00FE50E5" w:rsidP="003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67B3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13C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2FC9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5A8E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A7425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5ABD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2833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16E2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47CA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840A2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C4C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293F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0DF7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75D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111E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26C5C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0B92"/>
    <w:rsid w:val="00A52570"/>
    <w:rsid w:val="00A529E1"/>
    <w:rsid w:val="00A52EAA"/>
    <w:rsid w:val="00A537D9"/>
    <w:rsid w:val="00A5494E"/>
    <w:rsid w:val="00A55E2F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089C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12BF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529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97896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974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66EB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2542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53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50E5"/>
    <w:rsid w:val="00FE619C"/>
    <w:rsid w:val="00FE6424"/>
    <w:rsid w:val="00FE6430"/>
    <w:rsid w:val="00FF1B37"/>
    <w:rsid w:val="00FF2D5F"/>
    <w:rsid w:val="00FF4423"/>
    <w:rsid w:val="00FF57EF"/>
    <w:rsid w:val="00FF629E"/>
    <w:rsid w:val="00FF71B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C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unhideWhenUsed/>
    <w:rsid w:val="003C7CAD"/>
  </w:style>
  <w:style w:type="paragraph" w:styleId="a5">
    <w:name w:val="Date"/>
    <w:basedOn w:val="a"/>
    <w:next w:val="a"/>
    <w:link w:val="Char1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5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6">
    <w:name w:val="page number"/>
    <w:rsid w:val="003C7CAD"/>
  </w:style>
  <w:style w:type="paragraph" w:styleId="a7">
    <w:name w:val="Balloon Text"/>
    <w:basedOn w:val="a"/>
    <w:link w:val="Char2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8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9">
    <w:name w:val="Document Map"/>
    <w:basedOn w:val="a"/>
    <w:link w:val="Char4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9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1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a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7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CA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0">
    <w:name w:val="无列表1"/>
    <w:next w:val="a2"/>
    <w:semiHidden/>
    <w:unhideWhenUsed/>
    <w:rsid w:val="003C7CAD"/>
  </w:style>
  <w:style w:type="paragraph" w:styleId="a5">
    <w:name w:val="Date"/>
    <w:basedOn w:val="a"/>
    <w:next w:val="a"/>
    <w:link w:val="Char1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5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6">
    <w:name w:val="page number"/>
    <w:rsid w:val="003C7CAD"/>
  </w:style>
  <w:style w:type="paragraph" w:styleId="a7">
    <w:name w:val="Balloon Text"/>
    <w:basedOn w:val="a"/>
    <w:link w:val="Char2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3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8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9">
    <w:name w:val="Document Map"/>
    <w:basedOn w:val="a"/>
    <w:link w:val="Char4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文档结构图 Char"/>
    <w:basedOn w:val="a0"/>
    <w:link w:val="a9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1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a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3D499-C948-438D-9399-E63640EA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Administrator</cp:lastModifiedBy>
  <cp:revision>13</cp:revision>
  <dcterms:created xsi:type="dcterms:W3CDTF">2022-03-02T02:09:00Z</dcterms:created>
  <dcterms:modified xsi:type="dcterms:W3CDTF">2022-04-11T03:03:00Z</dcterms:modified>
</cp:coreProperties>
</file>