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5D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土建及防水抢修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356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356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8000000</w:t>
            </w:r>
            <w:bookmarkStart w:id="0" w:name="_GoBack"/>
            <w:bookmarkEnd w:id="0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B4A5D" w:rsidRDefault="00855D81" w:rsidP="00845F94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855D81">
              <w:rPr>
                <w:rFonts w:ascii="宋体" w:hAnsi="宋体" w:cs="宋体" w:hint="eastAsia"/>
                <w:kern w:val="0"/>
                <w:szCs w:val="21"/>
              </w:rPr>
              <w:t>土建及防水抢修是每年常规工作中的最重要的基础工作,是保证西城教委系统所属各单位内总计214万平方米建筑房屋安全的工作。出现安全隐患问题及时安排抢修工作,排除安全隐患,保证师生教育教学正常进行。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FB4A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年度实施完成教育系统</w:t>
            </w:r>
            <w:r w:rsidR="00855D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土建及防水抢修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完成教育系统</w:t>
            </w:r>
            <w:r w:rsidR="00855D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土建及防水抢修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房屋安全率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B17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安全隐患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2B" w:rsidRDefault="00C9752B" w:rsidP="003C7CAD">
      <w:r>
        <w:separator/>
      </w:r>
    </w:p>
  </w:endnote>
  <w:endnote w:type="continuationSeparator" w:id="0">
    <w:p w:rsidR="00C9752B" w:rsidRDefault="00C9752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C9752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C9752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2B" w:rsidRDefault="00C9752B" w:rsidP="003C7CAD">
      <w:r>
        <w:separator/>
      </w:r>
    </w:p>
  </w:footnote>
  <w:footnote w:type="continuationSeparator" w:id="0">
    <w:p w:rsidR="00C9752B" w:rsidRDefault="00C9752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8D7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172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D81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3563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9752B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778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A5D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37484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27FAE-CA1F-4519-807B-3223A067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2</cp:revision>
  <dcterms:created xsi:type="dcterms:W3CDTF">2022-03-15T02:19:00Z</dcterms:created>
  <dcterms:modified xsi:type="dcterms:W3CDTF">2022-03-15T02:19:00Z</dcterms:modified>
</cp:coreProperties>
</file>