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81" w:rsidRPr="00D31018" w:rsidRDefault="0007070B">
      <w:pPr>
        <w:jc w:val="center"/>
        <w:rPr>
          <w:rFonts w:ascii="Times New Roman" w:eastAsia="仿宋_GB2312" w:hAnsi="Times New Roman" w:cs="Times New Roman"/>
          <w:sz w:val="52"/>
          <w:szCs w:val="52"/>
        </w:rPr>
      </w:pPr>
      <w:r w:rsidRPr="00D31018">
        <w:rPr>
          <w:rFonts w:ascii="Times New Roman" w:eastAsia="仿宋_GB2312" w:hAnsi="Times New Roman" w:cs="Times New Roman"/>
          <w:sz w:val="52"/>
          <w:szCs w:val="52"/>
        </w:rPr>
        <w:t>202</w:t>
      </w:r>
      <w:r w:rsidR="000F5935">
        <w:rPr>
          <w:rFonts w:ascii="Times New Roman" w:eastAsia="仿宋_GB2312" w:hAnsi="Times New Roman" w:cs="Times New Roman" w:hint="eastAsia"/>
          <w:sz w:val="52"/>
          <w:szCs w:val="52"/>
        </w:rPr>
        <w:t>3</w:t>
      </w:r>
      <w:r w:rsidRPr="00D31018">
        <w:rPr>
          <w:rFonts w:ascii="Times New Roman" w:eastAsia="仿宋_GB2312" w:hAnsi="Times New Roman" w:cs="Times New Roman"/>
          <w:sz w:val="52"/>
          <w:szCs w:val="52"/>
        </w:rPr>
        <w:t>年度部门预算情况说明</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一、部门情况</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（一）部门机构设置、职责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按照</w:t>
      </w:r>
      <w:proofErr w:type="gramStart"/>
      <w:r w:rsidRPr="00D31018">
        <w:rPr>
          <w:rFonts w:ascii="Times New Roman" w:eastAsia="仿宋_GB2312" w:hAnsi="Times New Roman" w:cs="Times New Roman"/>
          <w:sz w:val="32"/>
          <w:szCs w:val="32"/>
        </w:rPr>
        <w:t>京西办</w:t>
      </w:r>
      <w:proofErr w:type="gramEnd"/>
      <w:r w:rsidRPr="00D31018">
        <w:rPr>
          <w:rFonts w:ascii="Times New Roman" w:eastAsia="仿宋_GB2312" w:hAnsi="Times New Roman" w:cs="Times New Roman"/>
          <w:sz w:val="32"/>
          <w:szCs w:val="32"/>
        </w:rPr>
        <w:t>发【</w:t>
      </w:r>
      <w:r w:rsidRPr="00D31018">
        <w:rPr>
          <w:rFonts w:ascii="Times New Roman" w:eastAsia="仿宋_GB2312" w:hAnsi="Times New Roman" w:cs="Times New Roman"/>
          <w:sz w:val="32"/>
          <w:szCs w:val="32"/>
        </w:rPr>
        <w:t>2018</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34</w:t>
      </w:r>
      <w:r w:rsidRPr="00D31018">
        <w:rPr>
          <w:rFonts w:ascii="Times New Roman" w:eastAsia="仿宋_GB2312" w:hAnsi="Times New Roman" w:cs="Times New Roman"/>
          <w:sz w:val="32"/>
          <w:szCs w:val="32"/>
        </w:rPr>
        <w:t>号《中共北京市西城区委办公室</w:t>
      </w:r>
      <w:r w:rsidRPr="00D31018">
        <w:rPr>
          <w:rFonts w:ascii="Times New Roman" w:eastAsia="仿宋_GB2312" w:hAnsi="Times New Roman" w:cs="Times New Roman"/>
          <w:sz w:val="32"/>
          <w:szCs w:val="32"/>
        </w:rPr>
        <w:t xml:space="preserve"> </w:t>
      </w:r>
      <w:r w:rsidRPr="00D31018">
        <w:rPr>
          <w:rFonts w:ascii="Times New Roman" w:eastAsia="仿宋_GB2312" w:hAnsi="Times New Roman" w:cs="Times New Roman"/>
          <w:sz w:val="32"/>
          <w:szCs w:val="32"/>
        </w:rPr>
        <w:t>北京市西城区人民政府办公室关于印发</w:t>
      </w:r>
      <w:r w:rsidRPr="00D31018">
        <w:rPr>
          <w:rFonts w:ascii="Times New Roman" w:eastAsia="仿宋_GB2312" w:hAnsi="Times New Roman" w:cs="Times New Roman"/>
          <w:sz w:val="32"/>
          <w:szCs w:val="32"/>
        </w:rPr>
        <w:t>&lt;</w:t>
      </w:r>
      <w:r w:rsidRPr="00D31018">
        <w:rPr>
          <w:rFonts w:ascii="Times New Roman" w:eastAsia="仿宋_GB2312" w:hAnsi="Times New Roman" w:cs="Times New Roman"/>
          <w:sz w:val="32"/>
          <w:szCs w:val="32"/>
        </w:rPr>
        <w:t>中共北京市西城区委白纸坊街道工作委员会北京市西城区人民政府白纸坊街道办事处主要职责内设机构和人员编制规定</w:t>
      </w:r>
      <w:r w:rsidRPr="00D31018">
        <w:rPr>
          <w:rFonts w:ascii="Times New Roman" w:eastAsia="仿宋_GB2312" w:hAnsi="Times New Roman" w:cs="Times New Roman"/>
          <w:sz w:val="32"/>
          <w:szCs w:val="32"/>
        </w:rPr>
        <w:t>&gt;</w:t>
      </w:r>
      <w:r w:rsidRPr="00D31018">
        <w:rPr>
          <w:rFonts w:ascii="Times New Roman" w:eastAsia="仿宋_GB2312" w:hAnsi="Times New Roman" w:cs="Times New Roman"/>
          <w:sz w:val="32"/>
          <w:szCs w:val="32"/>
        </w:rPr>
        <w:t>的通知》，部门机构设置、职责如下。</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白纸坊街道工委与白纸坊街道办事处合署办公。白纸坊街道工委是区委的派出机关，根据区委的授权，全面负责</w:t>
      </w:r>
      <w:proofErr w:type="gramStart"/>
      <w:r w:rsidRPr="00D31018">
        <w:rPr>
          <w:rFonts w:ascii="Times New Roman" w:eastAsia="仿宋_GB2312" w:hAnsi="Times New Roman" w:cs="Times New Roman"/>
          <w:sz w:val="32"/>
          <w:szCs w:val="32"/>
        </w:rPr>
        <w:t>辖区党</w:t>
      </w:r>
      <w:proofErr w:type="gramEnd"/>
      <w:r w:rsidRPr="00D31018">
        <w:rPr>
          <w:rFonts w:ascii="Times New Roman" w:eastAsia="仿宋_GB2312" w:hAnsi="Times New Roman" w:cs="Times New Roman"/>
          <w:sz w:val="32"/>
          <w:szCs w:val="32"/>
        </w:rPr>
        <w:t>的建设，领导辖区的工作和基层社会治理；白纸坊街道办事处是区政府的派出机关，依据法律法规的规定，在区政府和街道工委的领导下，履行相应职能。</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、街道工委主要职责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）宣传和执行党的路线、方针、政策，宣传和执行党中央、市委、区委的决议，及时向区委报告辖区有关情况、反映问题、提出意见建议。</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）讨论并决定辖区重大问题，统筹推进平安建设、城市管理、社区建设、民生保障等工作，统筹、协调辖区单位和组织，团结、组织党内外干部和群众，抓好决策部署的组织实施和督促落实。</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）履行全面从严治党主体责任，全面推进</w:t>
      </w:r>
      <w:proofErr w:type="gramStart"/>
      <w:r w:rsidRPr="00D31018">
        <w:rPr>
          <w:rFonts w:ascii="Times New Roman" w:eastAsia="仿宋_GB2312" w:hAnsi="Times New Roman" w:cs="Times New Roman"/>
          <w:sz w:val="32"/>
          <w:szCs w:val="32"/>
        </w:rPr>
        <w:t>辖区党</w:t>
      </w:r>
      <w:proofErr w:type="gramEnd"/>
      <w:r w:rsidRPr="00D31018">
        <w:rPr>
          <w:rFonts w:ascii="Times New Roman" w:eastAsia="仿宋_GB2312" w:hAnsi="Times New Roman" w:cs="Times New Roman"/>
          <w:sz w:val="32"/>
          <w:szCs w:val="32"/>
        </w:rPr>
        <w:t>的</w:t>
      </w:r>
      <w:r w:rsidRPr="00D31018">
        <w:rPr>
          <w:rFonts w:ascii="Times New Roman" w:eastAsia="仿宋_GB2312" w:hAnsi="Times New Roman" w:cs="Times New Roman"/>
          <w:sz w:val="32"/>
          <w:szCs w:val="32"/>
        </w:rPr>
        <w:lastRenderedPageBreak/>
        <w:t>政治建设、思想建设、组织建设、作风建设、纪律建设，把制度建设贯穿其中，组织协调反腐败工作。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）落实基层党建工作责任制，加强街道党工委自身建设和基层党组织建设，统筹推进区域化党建和</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两新</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组织党建、社区党建工作。对党员进行教育、管理、监督和服务，做好经常性的发展党员工作。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）按照管理权限，对街道机关及所属单位干部进行教育、培训、任免、考核和监督，对市、区政府职能部门派出机构相关工作人员的任免、调动、奖惩提出意见，对社区工作者队伍进行教育、管理。</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）负责思想政治、意识形态、精神文明、统一战线工作，领导街道纪工委、人大工委、总工会、团工委、妇联、残联等组织，支持和保证其依照党内法规、法律、法规、规章、各自的章程开展工作。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7</w:t>
      </w:r>
      <w:r w:rsidRPr="00D31018">
        <w:rPr>
          <w:rFonts w:ascii="Times New Roman" w:eastAsia="仿宋_GB2312" w:hAnsi="Times New Roman" w:cs="Times New Roman"/>
          <w:sz w:val="32"/>
          <w:szCs w:val="32"/>
        </w:rPr>
        <w:t>）组织维护辖区安全稳定，协调推动社会治安综合治理，承担民兵预备役、征兵、民防工作。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8</w:t>
      </w:r>
      <w:r w:rsidRPr="00D31018">
        <w:rPr>
          <w:rFonts w:ascii="Times New Roman" w:eastAsia="仿宋_GB2312" w:hAnsi="Times New Roman" w:cs="Times New Roman"/>
          <w:sz w:val="32"/>
          <w:szCs w:val="32"/>
        </w:rPr>
        <w:t>）承办区委交办的其他事项。</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、街道办事处主要职责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）贯彻执行法律、法规、规章和市、区政府的决策部署，依法管理基层公共事务。</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）承担辖区市容环境卫生、绿化美化的管理工作，推进街巷长、河长制工作，组织、协调城市管理综合执法和</w:t>
      </w:r>
      <w:r w:rsidRPr="00D31018">
        <w:rPr>
          <w:rFonts w:ascii="Times New Roman" w:eastAsia="仿宋_GB2312" w:hAnsi="Times New Roman" w:cs="Times New Roman"/>
          <w:sz w:val="32"/>
          <w:szCs w:val="32"/>
        </w:rPr>
        <w:lastRenderedPageBreak/>
        <w:t>环境秩序综合治理工作，推进城市精细化管理。</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）协助依法履行安全生产、消防安全、食品安全、环境保护、劳动保障、流动人口及出租房屋监督管理工作，承担辖区应急、防汛和防灾减灾工作。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）参与制定并组织实施社区建设规划和公共服务设施规划，组织辖区单位、居民和志愿者队伍为社区发展服务。</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）负责社区居民委员会建设，指导社区居民委员会工作，培育、发展社区社会组织，指导、监督社区业主委员会。</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）推进居民自治，动员社会力量参与社区治理，推动形成社区共治合力。向上级政府反映社情民意。</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7</w:t>
      </w:r>
      <w:r w:rsidRPr="00D31018">
        <w:rPr>
          <w:rFonts w:ascii="Times New Roman" w:eastAsia="仿宋_GB2312" w:hAnsi="Times New Roman" w:cs="Times New Roman"/>
          <w:sz w:val="32"/>
          <w:szCs w:val="32"/>
        </w:rPr>
        <w:t>）组织开展群众性文化、体育、科普活动，开展法治宣传和社会公德教育，推动社区公益事业发展。</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8</w:t>
      </w:r>
      <w:r w:rsidRPr="00D31018">
        <w:rPr>
          <w:rFonts w:ascii="Times New Roman" w:eastAsia="仿宋_GB2312" w:hAnsi="Times New Roman" w:cs="Times New Roman"/>
          <w:sz w:val="32"/>
          <w:szCs w:val="32"/>
        </w:rPr>
        <w:t>）组织开展公共服务，落实人力社保、民政、卫生健康、教育、住房保障、便民服务等政策，维护老年人、妇女、未成年人、残疾人等合法权益。</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9</w:t>
      </w:r>
      <w:r w:rsidRPr="00D31018">
        <w:rPr>
          <w:rFonts w:ascii="Times New Roman" w:eastAsia="仿宋_GB2312" w:hAnsi="Times New Roman" w:cs="Times New Roman"/>
          <w:sz w:val="32"/>
          <w:szCs w:val="32"/>
        </w:rPr>
        <w:t>）负责联系、服务辖区单位，营造良好的营商环境。</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10</w:t>
      </w:r>
      <w:r w:rsidRPr="00D31018">
        <w:rPr>
          <w:rFonts w:ascii="Times New Roman" w:eastAsia="仿宋_GB2312" w:hAnsi="Times New Roman" w:cs="Times New Roman"/>
          <w:sz w:val="32"/>
          <w:szCs w:val="32"/>
        </w:rPr>
        <w:t>）承办区政府交办的其他事项。</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、纪律检查工作委员会（监察组）职责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街道纪律检查工作委员会是区纪律检查委员会的派出机构，监察组是区监察委员会的派出机构，与纪律检查工作委员会合署办公。</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lastRenderedPageBreak/>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三重一大</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事项的决策、实施进行监督。负责社区纪检专员日常管理和业务指导工作。根据授权，依法对街道管辖范围内行使公权力的公职人员进行监督检查，提出监察建议。协助区监委开展调查工作。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、安全生产工作职责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）落实安全生产属地管理责任，贯彻执行安全生产法律、法规、规章，建立健全安全生产</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党政同责、一岗双责</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的安全生产责任体系及辖区安全管理制度。</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）推进辖区安全生产预防控制体系、隐患排查治理体系建设，协助有关部门开展辖区安全风险评估、城市安全隐患治理和企业隐患排查治理工作。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）对安全生产事故隐患或安全生产违法行为责令排除或改正，及时向安全生产监督管理部门和政府其他有关部门报告。</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）建立完善辖区生产经营单位台账。监督、检查生产经营单位落实安全生产主体责任。</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lastRenderedPageBreak/>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）加强和推进专职安全员队伍建设及日常管理工作。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）组织开展安全生产宣传教育以及安全社区建设工作。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7</w:t>
      </w:r>
      <w:r w:rsidRPr="00D31018">
        <w:rPr>
          <w:rFonts w:ascii="Times New Roman" w:eastAsia="仿宋_GB2312" w:hAnsi="Times New Roman" w:cs="Times New Roman"/>
          <w:sz w:val="32"/>
          <w:szCs w:val="32"/>
        </w:rPr>
        <w:t>）对以本街道工委、办事处名义承办的各类重大活动的安全工作承担主体责任。</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8</w:t>
      </w:r>
      <w:r w:rsidRPr="00D31018">
        <w:rPr>
          <w:rFonts w:ascii="Times New Roman" w:eastAsia="仿宋_GB2312" w:hAnsi="Times New Roman" w:cs="Times New Roman"/>
          <w:sz w:val="32"/>
          <w:szCs w:val="32"/>
        </w:rPr>
        <w:t>）对本机关及所属单位的安全工作承担领导责任。</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、环境保护工作职责</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）落实生态环境保护属地责任，严格实行</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党政同责、一岗双责</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。动员和组织社会力量积极参与并认真做好污染源普查工作，对重点领域污染源实施台账管理。配合区环境保护主管部门开展辖区污染源的监督和巡查工作。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）负责辖区大气污染防治精细化管理推进工作。配合做好日常禁煤、</w:t>
      </w:r>
      <w:proofErr w:type="gramStart"/>
      <w:r w:rsidRPr="00D31018">
        <w:rPr>
          <w:rFonts w:ascii="Times New Roman" w:eastAsia="仿宋_GB2312" w:hAnsi="Times New Roman" w:cs="Times New Roman"/>
          <w:sz w:val="32"/>
          <w:szCs w:val="32"/>
        </w:rPr>
        <w:t>控车减油</w:t>
      </w:r>
      <w:proofErr w:type="gramEnd"/>
      <w:r w:rsidRPr="00D31018">
        <w:rPr>
          <w:rFonts w:ascii="Times New Roman" w:eastAsia="仿宋_GB2312" w:hAnsi="Times New Roman" w:cs="Times New Roman"/>
          <w:sz w:val="32"/>
          <w:szCs w:val="32"/>
        </w:rPr>
        <w:t>、治污减排、清洁降尘等大气污染防治相关任务和政策措施。</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）开展辖区有关水污染防治工作，督促供水单位定期监测、检测和评估辖区饮用水安全状况。落实河长制工作，配合有关部门开展河湖生态环境治理与保护工作。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）配合做好辖区土壤污染防治工作，发现在污染地块、疑似污染地块实施开发建设活动的，及时通报区环境保护主管部门调查处理。</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）协助开展确定重点监管对象、划分监管等级、健全监管档案、采取差别化监管措施等环境监管工作。根据分</w:t>
      </w:r>
      <w:r w:rsidRPr="00D31018">
        <w:rPr>
          <w:rFonts w:ascii="Times New Roman" w:eastAsia="仿宋_GB2312" w:hAnsi="Times New Roman" w:cs="Times New Roman"/>
          <w:sz w:val="32"/>
          <w:szCs w:val="32"/>
        </w:rPr>
        <w:lastRenderedPageBreak/>
        <w:t>工组织落实辖区的网格化环境监管责任。配合区环境保护主管部门开展环境保护监察执法。参与突发环境事件的应急准备、应急处置和事后恢复等工作。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）组织开展环境保护宣传工作，普及环境保护法律法规和科学知识。</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、内设机构</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根据上述职责，白纸坊街道工委、办事处设置</w:t>
      </w:r>
      <w:proofErr w:type="gramStart"/>
      <w:r w:rsidR="005D39D1" w:rsidRPr="005D39D1">
        <w:rPr>
          <w:rFonts w:ascii="Times New Roman" w:eastAsia="仿宋_GB2312" w:hAnsi="Times New Roman" w:cs="Times New Roman"/>
          <w:sz w:val="32"/>
          <w:szCs w:val="32"/>
        </w:rPr>
        <w:t>一</w:t>
      </w:r>
      <w:proofErr w:type="gramEnd"/>
      <w:r w:rsidR="005D39D1" w:rsidRPr="005D39D1">
        <w:rPr>
          <w:rFonts w:ascii="Times New Roman" w:eastAsia="仿宋_GB2312" w:hAnsi="Times New Roman" w:cs="Times New Roman"/>
          <w:sz w:val="32"/>
          <w:szCs w:val="32"/>
        </w:rPr>
        <w:t>委</w:t>
      </w:r>
      <w:r w:rsidR="005D39D1" w:rsidRPr="005D39D1">
        <w:rPr>
          <w:rFonts w:ascii="Times New Roman" w:eastAsia="仿宋_GB2312" w:hAnsi="Times New Roman" w:cs="Times New Roman" w:hint="eastAsia"/>
          <w:sz w:val="32"/>
          <w:szCs w:val="32"/>
        </w:rPr>
        <w:t>、</w:t>
      </w:r>
      <w:r w:rsidR="005D39D1" w:rsidRPr="005D39D1">
        <w:rPr>
          <w:rFonts w:ascii="Times New Roman" w:eastAsia="仿宋_GB2312" w:hAnsi="Times New Roman" w:cs="Times New Roman"/>
          <w:sz w:val="32"/>
          <w:szCs w:val="32"/>
        </w:rPr>
        <w:t>七办</w:t>
      </w:r>
      <w:r w:rsidR="005D39D1" w:rsidRPr="005D39D1">
        <w:rPr>
          <w:rFonts w:ascii="Times New Roman" w:eastAsia="仿宋_GB2312" w:hAnsi="Times New Roman" w:cs="Times New Roman" w:hint="eastAsia"/>
          <w:sz w:val="32"/>
          <w:szCs w:val="32"/>
        </w:rPr>
        <w:t>、一队、</w:t>
      </w:r>
      <w:proofErr w:type="gramStart"/>
      <w:r w:rsidR="005D39D1" w:rsidRPr="005D39D1">
        <w:rPr>
          <w:rFonts w:ascii="Times New Roman" w:eastAsia="仿宋_GB2312" w:hAnsi="Times New Roman" w:cs="Times New Roman"/>
          <w:sz w:val="32"/>
          <w:szCs w:val="32"/>
        </w:rPr>
        <w:t>三中心</w:t>
      </w:r>
      <w:proofErr w:type="gramEnd"/>
      <w:r w:rsidR="005D39D1" w:rsidRPr="005D39D1">
        <w:rPr>
          <w:rFonts w:ascii="Times New Roman" w:eastAsia="仿宋_GB2312" w:hAnsi="Times New Roman" w:cs="Times New Roman"/>
          <w:sz w:val="32"/>
          <w:szCs w:val="32"/>
        </w:rPr>
        <w:t>1</w:t>
      </w:r>
      <w:r w:rsidR="005D39D1" w:rsidRPr="005D39D1">
        <w:rPr>
          <w:rFonts w:ascii="Times New Roman" w:eastAsia="仿宋_GB2312" w:hAnsi="Times New Roman" w:cs="Times New Roman" w:hint="eastAsia"/>
          <w:sz w:val="32"/>
          <w:szCs w:val="32"/>
        </w:rPr>
        <w:t>2</w:t>
      </w:r>
      <w:r w:rsidR="005D39D1" w:rsidRPr="005D39D1">
        <w:rPr>
          <w:rFonts w:ascii="Times New Roman" w:eastAsia="仿宋_GB2312" w:hAnsi="Times New Roman" w:cs="Times New Roman"/>
          <w:sz w:val="32"/>
          <w:szCs w:val="32"/>
        </w:rPr>
        <w:t>个职能科室及内设机构</w:t>
      </w:r>
      <w:r w:rsidRPr="00D31018">
        <w:rPr>
          <w:rFonts w:ascii="Times New Roman" w:eastAsia="仿宋_GB2312" w:hAnsi="Times New Roman" w:cs="Times New Roman"/>
          <w:sz w:val="32"/>
          <w:szCs w:val="32"/>
        </w:rPr>
        <w:t>。</w:t>
      </w:r>
    </w:p>
    <w:p w:rsidR="005D39D1" w:rsidRPr="005D39D1" w:rsidRDefault="005D39D1" w:rsidP="005D39D1">
      <w:pPr>
        <w:ind w:firstLineChars="200" w:firstLine="640"/>
        <w:rPr>
          <w:rFonts w:ascii="Times New Roman" w:eastAsia="仿宋_GB2312" w:hAnsi="Times New Roman" w:cs="Times New Roman"/>
          <w:sz w:val="32"/>
          <w:szCs w:val="32"/>
        </w:rPr>
      </w:pPr>
      <w:proofErr w:type="gramStart"/>
      <w:r w:rsidRPr="005D39D1">
        <w:rPr>
          <w:rFonts w:ascii="Times New Roman" w:eastAsia="仿宋_GB2312" w:hAnsi="Times New Roman" w:cs="Times New Roman"/>
          <w:sz w:val="32"/>
          <w:szCs w:val="32"/>
        </w:rPr>
        <w:t>一</w:t>
      </w:r>
      <w:proofErr w:type="gramEnd"/>
      <w:r w:rsidRPr="005D39D1">
        <w:rPr>
          <w:rFonts w:ascii="Times New Roman" w:eastAsia="仿宋_GB2312" w:hAnsi="Times New Roman" w:cs="Times New Roman"/>
          <w:sz w:val="32"/>
          <w:szCs w:val="32"/>
        </w:rPr>
        <w:t>委：纪律检查工作委员会（监察组）</w:t>
      </w:r>
    </w:p>
    <w:p w:rsidR="00EF36E4" w:rsidRPr="00D31018" w:rsidRDefault="00EF36E4" w:rsidP="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Pr="00D31018">
        <w:rPr>
          <w:rFonts w:ascii="Times New Roman" w:eastAsia="仿宋_GB2312" w:hAnsi="Times New Roman" w:cs="Times New Roman"/>
          <w:sz w:val="32"/>
          <w:szCs w:val="32"/>
        </w:rPr>
        <w:t>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三重一大</w:t>
      </w: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事项的决策、实施进行监督。负责社区纪检专员日常管理和业务指导工作。根据授权，依法对街道管辖范围内行使公权力的公职人员进行监督检查，提出监察建议。协助区监委开展调查工作。</w:t>
      </w:r>
    </w:p>
    <w:p w:rsidR="005D39D1" w:rsidRPr="005D39D1" w:rsidRDefault="005D39D1" w:rsidP="005D39D1">
      <w:pPr>
        <w:ind w:firstLineChars="200" w:firstLine="640"/>
        <w:rPr>
          <w:rFonts w:ascii="Times New Roman" w:eastAsia="仿宋_GB2312" w:hAnsi="Times New Roman" w:cs="Times New Roman"/>
          <w:sz w:val="32"/>
          <w:szCs w:val="32"/>
        </w:rPr>
      </w:pPr>
      <w:r w:rsidRPr="005D39D1">
        <w:rPr>
          <w:rFonts w:ascii="Times New Roman" w:eastAsia="仿宋_GB2312" w:hAnsi="Times New Roman" w:cs="Times New Roman"/>
          <w:sz w:val="32"/>
          <w:szCs w:val="32"/>
        </w:rPr>
        <w:t>七办：综合办公室、党群工作办公室（人大代表工作委员会、总工会、团工委、妇联）、平安建设办公室（政法工作办公室、人民武装部、司法所）、城市管理办公室、社区建设办公室、民生保障办公室（残联）、地区协调服务办公</w:t>
      </w:r>
      <w:r w:rsidRPr="005D39D1">
        <w:rPr>
          <w:rFonts w:ascii="Times New Roman" w:eastAsia="仿宋_GB2312" w:hAnsi="Times New Roman" w:cs="Times New Roman"/>
          <w:sz w:val="32"/>
          <w:szCs w:val="32"/>
        </w:rPr>
        <w:lastRenderedPageBreak/>
        <w:t>室（统计所）</w:t>
      </w:r>
    </w:p>
    <w:p w:rsidR="003D3681" w:rsidRPr="00D31018" w:rsidRDefault="0007070B" w:rsidP="005D39D1">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1</w:t>
      </w:r>
      <w:r w:rsidRPr="00D31018">
        <w:rPr>
          <w:rFonts w:ascii="Times New Roman" w:eastAsia="仿宋_GB2312" w:hAnsi="Times New Roman" w:cs="Times New Roman"/>
          <w:sz w:val="32"/>
          <w:szCs w:val="32"/>
        </w:rPr>
        <w:t>）综合办公室</w:t>
      </w:r>
    </w:p>
    <w:p w:rsidR="003D3681" w:rsidRPr="00D31018"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0007070B" w:rsidRPr="00D31018">
        <w:rPr>
          <w:rFonts w:ascii="Times New Roman" w:eastAsia="仿宋_GB2312" w:hAnsi="Times New Roman" w:cs="Times New Roman"/>
          <w:sz w:val="32"/>
          <w:szCs w:val="32"/>
        </w:rPr>
        <w:t>承担全面从严治党主体责任相关工作；承担街道指挥调度、决策支持、督查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2</w:t>
      </w:r>
      <w:r w:rsidRPr="00D31018">
        <w:rPr>
          <w:rFonts w:ascii="Times New Roman" w:eastAsia="仿宋_GB2312" w:hAnsi="Times New Roman" w:cs="Times New Roman"/>
          <w:sz w:val="32"/>
          <w:szCs w:val="32"/>
        </w:rPr>
        <w:t>）党群工作办公室（人大代表工作委员会、总工会、团工委、妇联）</w:t>
      </w:r>
    </w:p>
    <w:p w:rsidR="003D3681" w:rsidRPr="00D31018"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0007070B" w:rsidRPr="00D31018">
        <w:rPr>
          <w:rFonts w:ascii="Times New Roman" w:eastAsia="仿宋_GB2312" w:hAnsi="Times New Roman" w:cs="Times New Roman"/>
          <w:sz w:val="32"/>
          <w:szCs w:val="32"/>
        </w:rPr>
        <w:t>落实基层党建工作责任制；统筹推进区域化党建、</w:t>
      </w:r>
      <w:r w:rsidR="0007070B" w:rsidRPr="00D31018">
        <w:rPr>
          <w:rFonts w:ascii="Times New Roman" w:eastAsia="仿宋_GB2312" w:hAnsi="Times New Roman" w:cs="Times New Roman"/>
          <w:sz w:val="32"/>
          <w:szCs w:val="32"/>
        </w:rPr>
        <w:t>“</w:t>
      </w:r>
      <w:r w:rsidR="0007070B" w:rsidRPr="00D31018">
        <w:rPr>
          <w:rFonts w:ascii="Times New Roman" w:eastAsia="仿宋_GB2312" w:hAnsi="Times New Roman" w:cs="Times New Roman"/>
          <w:sz w:val="32"/>
          <w:szCs w:val="32"/>
        </w:rPr>
        <w:t>两新</w:t>
      </w:r>
      <w:r w:rsidR="0007070B" w:rsidRPr="00D31018">
        <w:rPr>
          <w:rFonts w:ascii="Times New Roman" w:eastAsia="仿宋_GB2312" w:hAnsi="Times New Roman" w:cs="Times New Roman"/>
          <w:sz w:val="32"/>
          <w:szCs w:val="32"/>
        </w:rPr>
        <w:t>”</w:t>
      </w:r>
      <w:r w:rsidR="0007070B" w:rsidRPr="00D31018">
        <w:rPr>
          <w:rFonts w:ascii="Times New Roman" w:eastAsia="仿宋_GB2312" w:hAnsi="Times New Roman" w:cs="Times New Roman"/>
          <w:sz w:val="32"/>
          <w:szCs w:val="32"/>
        </w:rPr>
        <w:t>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3</w:t>
      </w:r>
      <w:r w:rsidRPr="00D31018">
        <w:rPr>
          <w:rFonts w:ascii="Times New Roman" w:eastAsia="仿宋_GB2312" w:hAnsi="Times New Roman" w:cs="Times New Roman"/>
          <w:sz w:val="32"/>
          <w:szCs w:val="32"/>
        </w:rPr>
        <w:t>）平安建设办公室（政法工作办公室、人民武装部、司法所）</w:t>
      </w:r>
    </w:p>
    <w:p w:rsidR="003D3681" w:rsidRPr="00D31018"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主要职责：</w:t>
      </w:r>
      <w:r w:rsidR="0007070B" w:rsidRPr="00D31018">
        <w:rPr>
          <w:rFonts w:ascii="Times New Roman" w:eastAsia="仿宋_GB2312" w:hAnsi="Times New Roman" w:cs="Times New Roman"/>
          <w:sz w:val="32"/>
          <w:szCs w:val="32"/>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4</w:t>
      </w:r>
      <w:r w:rsidRPr="00D31018">
        <w:rPr>
          <w:rFonts w:ascii="Times New Roman" w:eastAsia="仿宋_GB2312" w:hAnsi="Times New Roman" w:cs="Times New Roman"/>
          <w:sz w:val="32"/>
          <w:szCs w:val="32"/>
        </w:rPr>
        <w:t>）城市管理办公室</w:t>
      </w:r>
    </w:p>
    <w:p w:rsidR="003D3681" w:rsidRPr="00D31018"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0007070B" w:rsidRPr="00D31018">
        <w:rPr>
          <w:rFonts w:ascii="Times New Roman" w:eastAsia="仿宋_GB2312" w:hAnsi="Times New Roman" w:cs="Times New Roman"/>
          <w:sz w:val="32"/>
          <w:szCs w:val="32"/>
        </w:rPr>
        <w:t>承担辖区市容环境卫生、绿化美化的管理工作；推进街巷长、河长制相关工作；负责辖区防汛抗洪等工作；统筹辖区机动车停车管理工作；协助开展辖区食品安全、环境保护、节约用水、老旧小区综合整治、施工监督管理等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5</w:t>
      </w:r>
      <w:r w:rsidRPr="00D31018">
        <w:rPr>
          <w:rFonts w:ascii="Times New Roman" w:eastAsia="仿宋_GB2312" w:hAnsi="Times New Roman" w:cs="Times New Roman"/>
          <w:sz w:val="32"/>
          <w:szCs w:val="32"/>
        </w:rPr>
        <w:t>）社区建设办公室</w:t>
      </w:r>
    </w:p>
    <w:p w:rsidR="003D3681" w:rsidRPr="00D31018"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0007070B" w:rsidRPr="00D31018">
        <w:rPr>
          <w:rFonts w:ascii="Times New Roman" w:eastAsia="仿宋_GB2312" w:hAnsi="Times New Roman" w:cs="Times New Roman"/>
          <w:sz w:val="32"/>
          <w:szCs w:val="32"/>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w:t>
      </w:r>
      <w:r w:rsidR="0007070B" w:rsidRPr="00D31018">
        <w:rPr>
          <w:rFonts w:ascii="Times New Roman" w:eastAsia="仿宋_GB2312" w:hAnsi="Times New Roman" w:cs="Times New Roman"/>
          <w:sz w:val="32"/>
          <w:szCs w:val="32"/>
        </w:rPr>
        <w:lastRenderedPageBreak/>
        <w:t>文化相关工作，统筹辖区全民健身工作；研究提出社区教育计划并组织实施。</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6</w:t>
      </w:r>
      <w:r w:rsidRPr="00D31018">
        <w:rPr>
          <w:rFonts w:ascii="Times New Roman" w:eastAsia="仿宋_GB2312" w:hAnsi="Times New Roman" w:cs="Times New Roman"/>
          <w:sz w:val="32"/>
          <w:szCs w:val="32"/>
        </w:rPr>
        <w:t>）民生保障办公室（残联）</w:t>
      </w:r>
    </w:p>
    <w:p w:rsidR="003D3681" w:rsidRPr="00D31018"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0007070B" w:rsidRPr="00D31018">
        <w:rPr>
          <w:rFonts w:ascii="Times New Roman" w:eastAsia="仿宋_GB2312" w:hAnsi="Times New Roman" w:cs="Times New Roman"/>
          <w:sz w:val="32"/>
          <w:szCs w:val="32"/>
        </w:rPr>
        <w:t>落实人力社保、低保、社会救助、住房保障、养老等各项民生政策和措施，并承担相关工作；负责辖区双拥优抚、残疾人权益保障等工作；协助开展优待抚恤、伤残评定、社会捐助、劳动保障等工作。</w:t>
      </w:r>
    </w:p>
    <w:p w:rsidR="003D3681" w:rsidRPr="00D31018" w:rsidRDefault="0007070B">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w:t>
      </w:r>
      <w:r w:rsidRPr="00D31018">
        <w:rPr>
          <w:rFonts w:ascii="Times New Roman" w:eastAsia="仿宋_GB2312" w:hAnsi="Times New Roman" w:cs="Times New Roman"/>
          <w:sz w:val="32"/>
          <w:szCs w:val="32"/>
        </w:rPr>
        <w:t>7</w:t>
      </w:r>
      <w:r w:rsidRPr="00D31018">
        <w:rPr>
          <w:rFonts w:ascii="Times New Roman" w:eastAsia="仿宋_GB2312" w:hAnsi="Times New Roman" w:cs="Times New Roman"/>
          <w:sz w:val="32"/>
          <w:szCs w:val="32"/>
        </w:rPr>
        <w:t>）地区协调服务办公室（统计所）</w:t>
      </w:r>
    </w:p>
    <w:p w:rsidR="003D3681"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0007070B" w:rsidRPr="00D31018">
        <w:rPr>
          <w:rFonts w:ascii="Times New Roman" w:eastAsia="仿宋_GB2312" w:hAnsi="Times New Roman" w:cs="Times New Roman"/>
          <w:sz w:val="32"/>
          <w:szCs w:val="32"/>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EF36E4" w:rsidRDefault="00EF36E4" w:rsidP="00EF36E4">
      <w:pPr>
        <w:ind w:firstLineChars="200" w:firstLine="640"/>
        <w:rPr>
          <w:rFonts w:ascii="Times New Roman" w:eastAsia="仿宋_GB2312" w:hAnsi="Times New Roman" w:cs="Times New Roman"/>
          <w:sz w:val="32"/>
          <w:szCs w:val="32"/>
        </w:rPr>
      </w:pPr>
      <w:r w:rsidRPr="005D39D1">
        <w:rPr>
          <w:rFonts w:ascii="Times New Roman" w:eastAsia="仿宋_GB2312" w:hAnsi="Times New Roman" w:cs="Times New Roman" w:hint="eastAsia"/>
          <w:sz w:val="32"/>
          <w:szCs w:val="32"/>
        </w:rPr>
        <w:t>一队：综合</w:t>
      </w:r>
      <w:r w:rsidRPr="005D39D1">
        <w:rPr>
          <w:rFonts w:ascii="Times New Roman" w:eastAsia="仿宋_GB2312" w:hAnsi="Times New Roman" w:cs="Times New Roman"/>
          <w:sz w:val="32"/>
          <w:szCs w:val="32"/>
        </w:rPr>
        <w:t>执法队</w:t>
      </w:r>
    </w:p>
    <w:p w:rsidR="00291C32" w:rsidRPr="005D39D1" w:rsidRDefault="00291C32" w:rsidP="00EF36E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Pr="00D31018">
        <w:rPr>
          <w:rFonts w:ascii="Times New Roman" w:eastAsia="仿宋_GB2312" w:hAnsi="Times New Roman" w:cs="Times New Roman"/>
          <w:sz w:val="32"/>
          <w:szCs w:val="32"/>
        </w:rPr>
        <w:t>组织、协调城市管理综合执法和环境秩序综合治理工作；负责辖区市容环境卫生、公用事业管理、市政管理、施工现场管理、园林绿化等方面的专业</w:t>
      </w:r>
      <w:proofErr w:type="gramStart"/>
      <w:r w:rsidRPr="00D31018">
        <w:rPr>
          <w:rFonts w:ascii="Times New Roman" w:eastAsia="仿宋_GB2312" w:hAnsi="Times New Roman" w:cs="Times New Roman"/>
          <w:sz w:val="32"/>
          <w:szCs w:val="32"/>
        </w:rPr>
        <w:t>性执法</w:t>
      </w:r>
      <w:proofErr w:type="gramEnd"/>
      <w:r w:rsidRPr="00D31018">
        <w:rPr>
          <w:rFonts w:ascii="Times New Roman" w:eastAsia="仿宋_GB2312" w:hAnsi="Times New Roman" w:cs="Times New Roman"/>
          <w:sz w:val="32"/>
          <w:szCs w:val="32"/>
        </w:rPr>
        <w:t>工作。</w:t>
      </w:r>
    </w:p>
    <w:p w:rsidR="00EF36E4" w:rsidRDefault="00EF36E4" w:rsidP="00EF36E4">
      <w:pPr>
        <w:spacing w:line="360" w:lineRule="auto"/>
        <w:ind w:firstLineChars="200" w:firstLine="640"/>
        <w:rPr>
          <w:rFonts w:ascii="Times New Roman" w:eastAsia="仿宋_GB2312" w:hAnsi="Times New Roman" w:cs="Times New Roman"/>
          <w:sz w:val="32"/>
          <w:szCs w:val="32"/>
        </w:rPr>
      </w:pPr>
      <w:r w:rsidRPr="005D39D1">
        <w:rPr>
          <w:rFonts w:ascii="Times New Roman" w:eastAsia="仿宋_GB2312" w:hAnsi="Times New Roman" w:cs="Times New Roman"/>
          <w:sz w:val="32"/>
          <w:szCs w:val="32"/>
        </w:rPr>
        <w:t>三中心：白纸坊街道党群服务中心、白纸坊街道市民服务中心</w:t>
      </w:r>
      <w:r w:rsidRPr="005D39D1">
        <w:rPr>
          <w:rFonts w:ascii="Times New Roman" w:eastAsia="仿宋_GB2312" w:hAnsi="Times New Roman" w:cs="Times New Roman" w:hint="eastAsia"/>
          <w:sz w:val="32"/>
          <w:szCs w:val="32"/>
        </w:rPr>
        <w:t>（退役军人服务站）</w:t>
      </w:r>
      <w:r w:rsidRPr="005D39D1">
        <w:rPr>
          <w:rFonts w:ascii="Times New Roman" w:eastAsia="仿宋_GB2312" w:hAnsi="Times New Roman" w:cs="Times New Roman"/>
          <w:sz w:val="32"/>
          <w:szCs w:val="32"/>
        </w:rPr>
        <w:t>、白纸坊街道全响应街区治理中心</w:t>
      </w:r>
    </w:p>
    <w:p w:rsidR="00EF36E4"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5D39D1">
        <w:rPr>
          <w:rFonts w:ascii="Times New Roman" w:eastAsia="仿宋_GB2312" w:hAnsi="Times New Roman" w:cs="Times New Roman"/>
          <w:sz w:val="32"/>
          <w:szCs w:val="32"/>
        </w:rPr>
        <w:t>白纸坊街道党群服务中心</w:t>
      </w:r>
    </w:p>
    <w:p w:rsidR="00EF36E4"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主要职责：辖区基层党组织和群团组织日常事务性工</w:t>
      </w:r>
      <w:r>
        <w:rPr>
          <w:rFonts w:ascii="Times New Roman" w:eastAsia="仿宋_GB2312" w:hAnsi="Times New Roman" w:cs="Times New Roman" w:hint="eastAsia"/>
          <w:sz w:val="32"/>
          <w:szCs w:val="32"/>
        </w:rPr>
        <w:lastRenderedPageBreak/>
        <w:t>作；协助推进城市基层党建工作；组织开展各类共建活动，加强</w:t>
      </w:r>
      <w:proofErr w:type="gramStart"/>
      <w:r>
        <w:rPr>
          <w:rFonts w:ascii="Times New Roman" w:eastAsia="仿宋_GB2312" w:hAnsi="Times New Roman" w:cs="Times New Roman" w:hint="eastAsia"/>
          <w:sz w:val="32"/>
          <w:szCs w:val="32"/>
        </w:rPr>
        <w:t>党建带</w:t>
      </w:r>
      <w:proofErr w:type="gramEnd"/>
      <w:r>
        <w:rPr>
          <w:rFonts w:ascii="Times New Roman" w:eastAsia="仿宋_GB2312" w:hAnsi="Times New Roman" w:cs="Times New Roman" w:hint="eastAsia"/>
          <w:sz w:val="32"/>
          <w:szCs w:val="32"/>
        </w:rPr>
        <w:t>统战、群团组织建设；承担党建信息化建设具体工作，负责党内信息管理系统、党员</w:t>
      </w:r>
      <w:r>
        <w:rPr>
          <w:rFonts w:ascii="Times New Roman" w:eastAsia="仿宋_GB2312" w:hAnsi="Times New Roman" w:cs="Times New Roman" w:hint="eastAsia"/>
          <w:sz w:val="32"/>
          <w:szCs w:val="32"/>
        </w:rPr>
        <w:t>E</w:t>
      </w:r>
      <w:r>
        <w:rPr>
          <w:rFonts w:ascii="Times New Roman" w:eastAsia="仿宋_GB2312" w:hAnsi="Times New Roman" w:cs="Times New Roman" w:hint="eastAsia"/>
          <w:sz w:val="32"/>
          <w:szCs w:val="32"/>
        </w:rPr>
        <w:t>先锋等信息平台日常管理和系统维护；联系、服务、凝聚、引领辖区单位、“两新”组织、党员干部、居民群众及区域各类组织参与地区各项建设。</w:t>
      </w:r>
    </w:p>
    <w:p w:rsidR="00EF36E4"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5D39D1">
        <w:rPr>
          <w:rFonts w:ascii="Times New Roman" w:eastAsia="仿宋_GB2312" w:hAnsi="Times New Roman" w:cs="Times New Roman"/>
          <w:sz w:val="32"/>
          <w:szCs w:val="32"/>
        </w:rPr>
        <w:t>白纸坊街道市民服务中心</w:t>
      </w:r>
      <w:r w:rsidRPr="005D39D1">
        <w:rPr>
          <w:rFonts w:ascii="Times New Roman" w:eastAsia="仿宋_GB2312" w:hAnsi="Times New Roman" w:cs="Times New Roman" w:hint="eastAsia"/>
          <w:sz w:val="32"/>
          <w:szCs w:val="32"/>
        </w:rPr>
        <w:t>（退役军人服务站）</w:t>
      </w:r>
    </w:p>
    <w:p w:rsidR="00EF36E4"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Pr="00EF36E4">
        <w:rPr>
          <w:rFonts w:ascii="Times New Roman" w:eastAsia="仿宋_GB2312" w:hAnsi="Times New Roman" w:cs="Times New Roman" w:hint="eastAsia"/>
          <w:sz w:val="32"/>
          <w:szCs w:val="32"/>
        </w:rPr>
        <w:t>承接政府部门为社区群众和单位提供的各类政务服务、劳动和社会保障及居家养老服务</w:t>
      </w:r>
      <w:r>
        <w:rPr>
          <w:rFonts w:ascii="Times New Roman" w:eastAsia="仿宋_GB2312" w:hAnsi="Times New Roman" w:cs="Times New Roman" w:hint="eastAsia"/>
          <w:sz w:val="32"/>
          <w:szCs w:val="32"/>
        </w:rPr>
        <w:t>；</w:t>
      </w:r>
      <w:r w:rsidRPr="00EF36E4">
        <w:rPr>
          <w:rFonts w:ascii="Times New Roman" w:eastAsia="仿宋_GB2312" w:hAnsi="Times New Roman" w:cs="Times New Roman" w:hint="eastAsia"/>
          <w:sz w:val="32"/>
          <w:szCs w:val="32"/>
        </w:rPr>
        <w:t>负责</w:t>
      </w:r>
      <w:r>
        <w:rPr>
          <w:rFonts w:ascii="Times New Roman" w:eastAsia="仿宋_GB2312" w:hAnsi="Times New Roman" w:cs="Times New Roman" w:hint="eastAsia"/>
          <w:sz w:val="32"/>
          <w:szCs w:val="32"/>
        </w:rPr>
        <w:t>失业、退休、工伤人员的管理与服务；</w:t>
      </w:r>
      <w:r w:rsidRPr="00EF36E4">
        <w:rPr>
          <w:rFonts w:ascii="Times New Roman" w:eastAsia="仿宋_GB2312" w:hAnsi="Times New Roman" w:cs="Times New Roman" w:hint="eastAsia"/>
          <w:sz w:val="32"/>
          <w:szCs w:val="32"/>
        </w:rPr>
        <w:t>协助落实优抚、低保、保障性住房、社会救助等工作</w:t>
      </w:r>
      <w:r>
        <w:rPr>
          <w:rFonts w:ascii="Times New Roman" w:eastAsia="仿宋_GB2312" w:hAnsi="Times New Roman" w:cs="Times New Roman" w:hint="eastAsia"/>
          <w:sz w:val="32"/>
          <w:szCs w:val="32"/>
        </w:rPr>
        <w:t>；</w:t>
      </w:r>
      <w:r w:rsidRPr="00EF36E4">
        <w:rPr>
          <w:rFonts w:ascii="Times New Roman" w:eastAsia="仿宋_GB2312" w:hAnsi="Times New Roman" w:cs="Times New Roman" w:hint="eastAsia"/>
          <w:sz w:val="32"/>
          <w:szCs w:val="32"/>
        </w:rPr>
        <w:t>推进互联网</w:t>
      </w:r>
      <w:r w:rsidRPr="00EF36E4">
        <w:rPr>
          <w:rFonts w:ascii="Times New Roman" w:eastAsia="仿宋_GB2312" w:hAnsi="Times New Roman" w:cs="Times New Roman" w:hint="eastAsia"/>
          <w:sz w:val="32"/>
          <w:szCs w:val="32"/>
        </w:rPr>
        <w:t>+</w:t>
      </w:r>
      <w:r w:rsidRPr="00EF36E4">
        <w:rPr>
          <w:rFonts w:ascii="Times New Roman" w:eastAsia="仿宋_GB2312" w:hAnsi="Times New Roman" w:cs="Times New Roman" w:hint="eastAsia"/>
          <w:sz w:val="32"/>
          <w:szCs w:val="32"/>
        </w:rPr>
        <w:t>政务服务</w:t>
      </w:r>
      <w:r>
        <w:rPr>
          <w:rFonts w:ascii="Times New Roman" w:eastAsia="仿宋_GB2312" w:hAnsi="Times New Roman" w:cs="Times New Roman" w:hint="eastAsia"/>
          <w:sz w:val="32"/>
          <w:szCs w:val="32"/>
        </w:rPr>
        <w:t>；</w:t>
      </w:r>
      <w:r w:rsidRPr="00EF36E4">
        <w:rPr>
          <w:rFonts w:ascii="Times New Roman" w:eastAsia="仿宋_GB2312" w:hAnsi="Times New Roman" w:cs="Times New Roman" w:hint="eastAsia"/>
          <w:sz w:val="32"/>
          <w:szCs w:val="32"/>
        </w:rPr>
        <w:t>综合管理办事大厅各项事务</w:t>
      </w:r>
      <w:r>
        <w:rPr>
          <w:rFonts w:ascii="Times New Roman" w:eastAsia="仿宋_GB2312" w:hAnsi="Times New Roman" w:cs="Times New Roman" w:hint="eastAsia"/>
          <w:sz w:val="32"/>
          <w:szCs w:val="32"/>
        </w:rPr>
        <w:t>；</w:t>
      </w:r>
      <w:r w:rsidRPr="00EF36E4">
        <w:rPr>
          <w:rFonts w:ascii="Times New Roman" w:eastAsia="仿宋_GB2312" w:hAnsi="Times New Roman" w:cs="Times New Roman" w:hint="eastAsia"/>
          <w:sz w:val="32"/>
          <w:szCs w:val="32"/>
        </w:rPr>
        <w:t>协调有关社会服务组织，承担政府委托的社会事务等方面的管理和服务项目</w:t>
      </w:r>
      <w:r>
        <w:rPr>
          <w:rFonts w:ascii="Times New Roman" w:eastAsia="仿宋_GB2312" w:hAnsi="Times New Roman" w:cs="Times New Roman" w:hint="eastAsia"/>
          <w:sz w:val="32"/>
          <w:szCs w:val="32"/>
        </w:rPr>
        <w:t>；负责辖区内社区服务管理人员、从业人员和社区志愿者的管理和培训工作；组织社区开展各类文体活动。</w:t>
      </w:r>
    </w:p>
    <w:p w:rsidR="003D3681" w:rsidRPr="00D31018" w:rsidRDefault="00EF36E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5D39D1">
        <w:rPr>
          <w:rFonts w:ascii="Times New Roman" w:eastAsia="仿宋_GB2312" w:hAnsi="Times New Roman" w:cs="Times New Roman"/>
          <w:sz w:val="32"/>
          <w:szCs w:val="32"/>
        </w:rPr>
        <w:t>白纸坊街道全响应街区治理中心</w:t>
      </w:r>
    </w:p>
    <w:p w:rsidR="00EF36E4" w:rsidRDefault="00EF36E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主要职责：</w:t>
      </w:r>
      <w:r w:rsidRPr="00EF36E4">
        <w:rPr>
          <w:rFonts w:ascii="Times New Roman" w:eastAsia="仿宋_GB2312" w:hAnsi="Times New Roman" w:cs="Times New Roman" w:hint="eastAsia"/>
          <w:sz w:val="32"/>
          <w:szCs w:val="32"/>
        </w:rPr>
        <w:t>负责</w:t>
      </w:r>
      <w:r>
        <w:rPr>
          <w:rFonts w:ascii="Times New Roman" w:eastAsia="仿宋_GB2312" w:hAnsi="Times New Roman" w:cs="Times New Roman" w:hint="eastAsia"/>
          <w:sz w:val="32"/>
          <w:szCs w:val="32"/>
        </w:rPr>
        <w:t>街道数据分中心的运维和管理，监督辖区城市运行管理；</w:t>
      </w:r>
      <w:r w:rsidRPr="00EF36E4">
        <w:rPr>
          <w:rFonts w:ascii="Times New Roman" w:eastAsia="仿宋_GB2312" w:hAnsi="Times New Roman" w:cs="Times New Roman" w:hint="eastAsia"/>
          <w:sz w:val="32"/>
          <w:szCs w:val="32"/>
        </w:rPr>
        <w:t>负责辖区各类问题的发现、收集、分派</w:t>
      </w:r>
      <w:r>
        <w:rPr>
          <w:rFonts w:ascii="Times New Roman" w:eastAsia="仿宋_GB2312" w:hAnsi="Times New Roman" w:cs="Times New Roman" w:hint="eastAsia"/>
          <w:sz w:val="32"/>
          <w:szCs w:val="32"/>
        </w:rPr>
        <w:t>等工作；</w:t>
      </w:r>
      <w:r w:rsidRPr="00EF36E4">
        <w:rPr>
          <w:rFonts w:ascii="Times New Roman" w:eastAsia="仿宋_GB2312" w:hAnsi="Times New Roman" w:cs="Times New Roman" w:hint="eastAsia"/>
          <w:sz w:val="32"/>
          <w:szCs w:val="32"/>
        </w:rPr>
        <w:t>综合梳理、分析</w:t>
      </w:r>
      <w:proofErr w:type="gramStart"/>
      <w:r w:rsidRPr="00EF36E4">
        <w:rPr>
          <w:rFonts w:ascii="Times New Roman" w:eastAsia="仿宋_GB2312" w:hAnsi="Times New Roman" w:cs="Times New Roman" w:hint="eastAsia"/>
          <w:sz w:val="32"/>
          <w:szCs w:val="32"/>
        </w:rPr>
        <w:t>研</w:t>
      </w:r>
      <w:proofErr w:type="gramEnd"/>
      <w:r w:rsidRPr="00EF36E4">
        <w:rPr>
          <w:rFonts w:ascii="Times New Roman" w:eastAsia="仿宋_GB2312" w:hAnsi="Times New Roman" w:cs="Times New Roman" w:hint="eastAsia"/>
          <w:sz w:val="32"/>
          <w:szCs w:val="32"/>
        </w:rPr>
        <w:t>判辖区各类事件数据</w:t>
      </w:r>
      <w:r>
        <w:rPr>
          <w:rFonts w:ascii="Times New Roman" w:eastAsia="仿宋_GB2312" w:hAnsi="Times New Roman" w:cs="Times New Roman" w:hint="eastAsia"/>
          <w:sz w:val="32"/>
          <w:szCs w:val="32"/>
        </w:rPr>
        <w:t>；</w:t>
      </w:r>
      <w:r w:rsidRPr="00EF36E4">
        <w:rPr>
          <w:rFonts w:ascii="Times New Roman" w:eastAsia="仿宋_GB2312" w:hAnsi="Times New Roman" w:cs="Times New Roman" w:hint="eastAsia"/>
          <w:sz w:val="32"/>
          <w:szCs w:val="32"/>
        </w:rPr>
        <w:t>推进街道、社区各信息系统</w:t>
      </w:r>
      <w:r>
        <w:rPr>
          <w:rFonts w:ascii="Times New Roman" w:eastAsia="仿宋_GB2312" w:hAnsi="Times New Roman" w:cs="Times New Roman" w:hint="eastAsia"/>
          <w:sz w:val="32"/>
          <w:szCs w:val="32"/>
        </w:rPr>
        <w:t>、</w:t>
      </w:r>
      <w:r w:rsidRPr="00EF36E4">
        <w:rPr>
          <w:rFonts w:ascii="Times New Roman" w:eastAsia="仿宋_GB2312" w:hAnsi="Times New Roman" w:cs="Times New Roman" w:hint="eastAsia"/>
          <w:sz w:val="32"/>
          <w:szCs w:val="32"/>
        </w:rPr>
        <w:t>基础数据等方面的深度融合，为街道决策提供数据基础</w:t>
      </w:r>
      <w:r>
        <w:rPr>
          <w:rFonts w:ascii="Times New Roman" w:eastAsia="仿宋_GB2312" w:hAnsi="Times New Roman" w:cs="Times New Roman" w:hint="eastAsia"/>
          <w:sz w:val="32"/>
          <w:szCs w:val="32"/>
        </w:rPr>
        <w:t>；承担街道重点信息化建设项目具体工作；</w:t>
      </w:r>
      <w:r w:rsidRPr="00EF36E4">
        <w:rPr>
          <w:rFonts w:ascii="Times New Roman" w:eastAsia="仿宋_GB2312" w:hAnsi="Times New Roman" w:cs="Times New Roman" w:hint="eastAsia"/>
          <w:sz w:val="32"/>
          <w:szCs w:val="32"/>
        </w:rPr>
        <w:t>承担辖区综合执法相关的文稿、会务、档案等保障工作。</w:t>
      </w:r>
    </w:p>
    <w:p w:rsidR="00EF36E4" w:rsidRPr="00D31018" w:rsidRDefault="00EF36E4" w:rsidP="00EF36E4">
      <w:pPr>
        <w:spacing w:line="360" w:lineRule="auto"/>
        <w:ind w:firstLineChars="200" w:firstLine="640"/>
        <w:rPr>
          <w:rFonts w:ascii="Times New Roman" w:eastAsia="仿宋_GB2312" w:hAnsi="Times New Roman" w:cs="Times New Roman"/>
          <w:sz w:val="32"/>
          <w:szCs w:val="32"/>
        </w:rPr>
      </w:pPr>
      <w:r w:rsidRPr="00D31018">
        <w:rPr>
          <w:rFonts w:ascii="Times New Roman" w:eastAsia="仿宋_GB2312" w:hAnsi="Times New Roman" w:cs="Times New Roman"/>
          <w:sz w:val="32"/>
          <w:szCs w:val="32"/>
        </w:rPr>
        <w:t>（二）人员构成情况</w:t>
      </w:r>
    </w:p>
    <w:p w:rsidR="003D3681" w:rsidRPr="000F5935" w:rsidRDefault="0007070B">
      <w:pPr>
        <w:spacing w:line="560" w:lineRule="exact"/>
        <w:ind w:firstLineChars="200" w:firstLine="640"/>
        <w:rPr>
          <w:rFonts w:ascii="Times New Roman" w:eastAsia="仿宋_GB2312" w:hAnsi="Times New Roman" w:cs="Times New Roman"/>
          <w:color w:val="FF0000"/>
          <w:sz w:val="32"/>
          <w:szCs w:val="32"/>
        </w:rPr>
      </w:pPr>
      <w:r w:rsidRPr="000F5935">
        <w:rPr>
          <w:rFonts w:ascii="Times New Roman" w:eastAsia="仿宋_GB2312" w:hAnsi="Times New Roman" w:cs="Times New Roman"/>
          <w:sz w:val="32"/>
          <w:szCs w:val="32"/>
        </w:rPr>
        <w:lastRenderedPageBreak/>
        <w:t>白纸坊街道工委、办事处</w:t>
      </w:r>
      <w:r w:rsidRPr="000F5935">
        <w:rPr>
          <w:rFonts w:ascii="Times New Roman" w:eastAsia="仿宋_GB2312" w:hAnsi="Times New Roman" w:cs="Times New Roman"/>
          <w:sz w:val="32"/>
          <w:szCs w:val="32"/>
        </w:rPr>
        <w:t>202</w:t>
      </w:r>
      <w:r w:rsidR="000F5935" w:rsidRPr="000F5935">
        <w:rPr>
          <w:rFonts w:ascii="Times New Roman" w:eastAsia="仿宋_GB2312" w:hAnsi="Times New Roman" w:cs="Times New Roman" w:hint="eastAsia"/>
          <w:sz w:val="32"/>
          <w:szCs w:val="32"/>
        </w:rPr>
        <w:t>3</w:t>
      </w:r>
      <w:r w:rsidRPr="000F5935">
        <w:rPr>
          <w:rFonts w:ascii="Times New Roman" w:eastAsia="仿宋_GB2312" w:hAnsi="Times New Roman" w:cs="Times New Roman"/>
          <w:sz w:val="32"/>
          <w:szCs w:val="32"/>
        </w:rPr>
        <w:t>年</w:t>
      </w:r>
      <w:r w:rsidR="002C2352" w:rsidRPr="000F5935">
        <w:rPr>
          <w:rFonts w:ascii="Times New Roman" w:eastAsia="仿宋_GB2312" w:hAnsi="Times New Roman" w:cs="Times New Roman" w:hint="eastAsia"/>
          <w:sz w:val="32"/>
          <w:szCs w:val="32"/>
        </w:rPr>
        <w:t>行政编制</w:t>
      </w:r>
      <w:r w:rsidR="007B2F8D" w:rsidRPr="000F5935">
        <w:rPr>
          <w:rFonts w:ascii="Times New Roman" w:eastAsia="仿宋_GB2312" w:hAnsi="Times New Roman" w:cs="Times New Roman" w:hint="eastAsia"/>
          <w:sz w:val="32"/>
          <w:szCs w:val="32"/>
        </w:rPr>
        <w:t>（</w:t>
      </w:r>
      <w:proofErr w:type="gramStart"/>
      <w:r w:rsidR="007B2F8D" w:rsidRPr="000F5935">
        <w:rPr>
          <w:rFonts w:ascii="Times New Roman" w:eastAsia="仿宋_GB2312" w:hAnsi="Times New Roman" w:cs="Times New Roman" w:hint="eastAsia"/>
          <w:sz w:val="32"/>
          <w:szCs w:val="32"/>
        </w:rPr>
        <w:t>含工勤</w:t>
      </w:r>
      <w:proofErr w:type="gramEnd"/>
      <w:r w:rsidR="007B2F8D" w:rsidRPr="000F5935">
        <w:rPr>
          <w:rFonts w:ascii="Times New Roman" w:eastAsia="仿宋_GB2312" w:hAnsi="Times New Roman" w:cs="Times New Roman" w:hint="eastAsia"/>
          <w:sz w:val="32"/>
          <w:szCs w:val="32"/>
        </w:rPr>
        <w:t>人员）</w:t>
      </w:r>
      <w:r w:rsidR="007B2F8D" w:rsidRPr="000F5935">
        <w:rPr>
          <w:rFonts w:ascii="Times New Roman" w:eastAsia="仿宋_GB2312" w:hAnsi="Times New Roman" w:cs="Times New Roman" w:hint="eastAsia"/>
          <w:sz w:val="32"/>
          <w:szCs w:val="32"/>
        </w:rPr>
        <w:t>125</w:t>
      </w:r>
      <w:r w:rsidR="002C2352" w:rsidRPr="000F5935">
        <w:rPr>
          <w:rFonts w:ascii="Times New Roman" w:eastAsia="仿宋_GB2312" w:hAnsi="Times New Roman" w:cs="Times New Roman" w:hint="eastAsia"/>
          <w:sz w:val="32"/>
          <w:szCs w:val="32"/>
        </w:rPr>
        <w:t>人、事业编制</w:t>
      </w:r>
      <w:r w:rsidR="007B2F8D" w:rsidRPr="000F5935">
        <w:rPr>
          <w:rFonts w:ascii="Times New Roman" w:eastAsia="仿宋_GB2312" w:hAnsi="Times New Roman" w:cs="Times New Roman" w:hint="eastAsia"/>
          <w:sz w:val="32"/>
          <w:szCs w:val="32"/>
        </w:rPr>
        <w:t>74</w:t>
      </w:r>
      <w:r w:rsidR="002C2352" w:rsidRPr="000F5935">
        <w:rPr>
          <w:rFonts w:ascii="Times New Roman" w:eastAsia="仿宋_GB2312" w:hAnsi="Times New Roman" w:cs="Times New Roman" w:hint="eastAsia"/>
          <w:sz w:val="32"/>
          <w:szCs w:val="32"/>
        </w:rPr>
        <w:t>人、</w:t>
      </w:r>
      <w:r w:rsidR="007B2F8D" w:rsidRPr="000F5935">
        <w:rPr>
          <w:rFonts w:ascii="Times New Roman" w:eastAsia="仿宋_GB2312" w:hAnsi="Times New Roman" w:cs="Times New Roman"/>
          <w:sz w:val="32"/>
          <w:szCs w:val="32"/>
        </w:rPr>
        <w:t>行政执法专项编制人数</w:t>
      </w:r>
      <w:r w:rsidR="007B2F8D" w:rsidRPr="000F5935">
        <w:rPr>
          <w:rFonts w:ascii="Times New Roman" w:eastAsia="仿宋_GB2312" w:hAnsi="Times New Roman" w:cs="Times New Roman" w:hint="eastAsia"/>
          <w:sz w:val="32"/>
          <w:szCs w:val="32"/>
        </w:rPr>
        <w:t>29</w:t>
      </w:r>
      <w:r w:rsidR="002C2352" w:rsidRPr="000F5935">
        <w:rPr>
          <w:rFonts w:ascii="Times New Roman" w:eastAsia="仿宋_GB2312" w:hAnsi="Times New Roman" w:cs="Times New Roman" w:hint="eastAsia"/>
          <w:sz w:val="32"/>
          <w:szCs w:val="32"/>
        </w:rPr>
        <w:t>人；</w:t>
      </w:r>
      <w:r w:rsidR="002C2352" w:rsidRPr="006A31BD">
        <w:rPr>
          <w:rFonts w:ascii="Times New Roman" w:eastAsia="仿宋_GB2312" w:hAnsi="Times New Roman" w:cs="Times New Roman"/>
          <w:sz w:val="32"/>
          <w:szCs w:val="32"/>
        </w:rPr>
        <w:t>202</w:t>
      </w:r>
      <w:r w:rsidR="000F5935" w:rsidRPr="006A31BD">
        <w:rPr>
          <w:rFonts w:ascii="Times New Roman" w:eastAsia="仿宋_GB2312" w:hAnsi="Times New Roman" w:cs="Times New Roman" w:hint="eastAsia"/>
          <w:sz w:val="32"/>
          <w:szCs w:val="32"/>
        </w:rPr>
        <w:t>3</w:t>
      </w:r>
      <w:r w:rsidR="002C2352" w:rsidRPr="006A31BD">
        <w:rPr>
          <w:rFonts w:ascii="Times New Roman" w:eastAsia="仿宋_GB2312" w:hAnsi="Times New Roman" w:cs="Times New Roman"/>
          <w:sz w:val="32"/>
          <w:szCs w:val="32"/>
        </w:rPr>
        <w:t>年</w:t>
      </w:r>
      <w:r w:rsidRPr="006A31BD">
        <w:rPr>
          <w:rFonts w:ascii="Times New Roman" w:eastAsia="仿宋_GB2312" w:hAnsi="Times New Roman" w:cs="Times New Roman"/>
          <w:sz w:val="32"/>
          <w:szCs w:val="32"/>
        </w:rPr>
        <w:t>预算批复</w:t>
      </w:r>
      <w:r w:rsidR="006D4D73" w:rsidRPr="006A31BD">
        <w:rPr>
          <w:rFonts w:ascii="Times New Roman" w:eastAsia="仿宋_GB2312" w:hAnsi="Times New Roman" w:cs="Times New Roman" w:hint="eastAsia"/>
          <w:sz w:val="32"/>
          <w:szCs w:val="32"/>
        </w:rPr>
        <w:t>在职人员</w:t>
      </w:r>
      <w:r w:rsidR="006A31BD" w:rsidRPr="006A31BD">
        <w:rPr>
          <w:rFonts w:ascii="Times New Roman" w:eastAsia="仿宋_GB2312" w:hAnsi="Times New Roman" w:cs="Times New Roman" w:hint="eastAsia"/>
          <w:sz w:val="32"/>
          <w:szCs w:val="32"/>
        </w:rPr>
        <w:t>211</w:t>
      </w:r>
      <w:r w:rsidRPr="006A31BD">
        <w:rPr>
          <w:rFonts w:ascii="Times New Roman" w:eastAsia="仿宋_GB2312" w:hAnsi="Times New Roman" w:cs="Times New Roman"/>
          <w:sz w:val="32"/>
          <w:szCs w:val="32"/>
        </w:rPr>
        <w:t>人</w:t>
      </w:r>
      <w:r w:rsidR="006B3962" w:rsidRPr="006A31BD">
        <w:rPr>
          <w:rFonts w:ascii="Times New Roman" w:eastAsia="仿宋_GB2312" w:hAnsi="Times New Roman" w:cs="Times New Roman" w:hint="eastAsia"/>
          <w:sz w:val="32"/>
          <w:szCs w:val="32"/>
        </w:rPr>
        <w:t>（其中行政</w:t>
      </w:r>
      <w:r w:rsidR="006A31BD" w:rsidRPr="006A31BD">
        <w:rPr>
          <w:rFonts w:ascii="Times New Roman" w:eastAsia="仿宋_GB2312" w:hAnsi="Times New Roman" w:cs="Times New Roman" w:hint="eastAsia"/>
          <w:sz w:val="32"/>
          <w:szCs w:val="32"/>
        </w:rPr>
        <w:t>140</w:t>
      </w:r>
      <w:r w:rsidR="006B3962" w:rsidRPr="006A31BD">
        <w:rPr>
          <w:rFonts w:ascii="Times New Roman" w:eastAsia="仿宋_GB2312" w:hAnsi="Times New Roman" w:cs="Times New Roman" w:hint="eastAsia"/>
          <w:sz w:val="32"/>
          <w:szCs w:val="32"/>
        </w:rPr>
        <w:t>人、事业</w:t>
      </w:r>
      <w:r w:rsidR="006B3962" w:rsidRPr="006A31BD">
        <w:rPr>
          <w:rFonts w:ascii="Times New Roman" w:eastAsia="仿宋_GB2312" w:hAnsi="Times New Roman" w:cs="Times New Roman" w:hint="eastAsia"/>
          <w:sz w:val="32"/>
          <w:szCs w:val="32"/>
        </w:rPr>
        <w:t>68</w:t>
      </w:r>
      <w:r w:rsidR="006B3962" w:rsidRPr="006A31BD">
        <w:rPr>
          <w:rFonts w:ascii="Times New Roman" w:eastAsia="仿宋_GB2312" w:hAnsi="Times New Roman" w:cs="Times New Roman" w:hint="eastAsia"/>
          <w:sz w:val="32"/>
          <w:szCs w:val="32"/>
        </w:rPr>
        <w:t>人、工勤</w:t>
      </w:r>
      <w:r w:rsidR="006B3962" w:rsidRPr="006A31BD">
        <w:rPr>
          <w:rFonts w:ascii="Times New Roman" w:eastAsia="仿宋_GB2312" w:hAnsi="Times New Roman" w:cs="Times New Roman" w:hint="eastAsia"/>
          <w:sz w:val="32"/>
          <w:szCs w:val="32"/>
        </w:rPr>
        <w:t>3</w:t>
      </w:r>
      <w:r w:rsidR="006B3962" w:rsidRPr="006A31BD">
        <w:rPr>
          <w:rFonts w:ascii="Times New Roman" w:eastAsia="仿宋_GB2312" w:hAnsi="Times New Roman" w:cs="Times New Roman" w:hint="eastAsia"/>
          <w:sz w:val="32"/>
          <w:szCs w:val="32"/>
        </w:rPr>
        <w:t>人）</w:t>
      </w:r>
      <w:r w:rsidR="002C2352" w:rsidRPr="006A31BD">
        <w:rPr>
          <w:rFonts w:ascii="Times New Roman" w:eastAsia="仿宋_GB2312" w:hAnsi="Times New Roman" w:cs="Times New Roman" w:hint="eastAsia"/>
          <w:sz w:val="32"/>
          <w:szCs w:val="32"/>
        </w:rPr>
        <w:t>、</w:t>
      </w:r>
      <w:r w:rsidRPr="006A31BD">
        <w:rPr>
          <w:rFonts w:ascii="Times New Roman" w:eastAsia="仿宋_GB2312" w:hAnsi="Times New Roman" w:cs="Times New Roman"/>
          <w:sz w:val="32"/>
          <w:szCs w:val="32"/>
        </w:rPr>
        <w:t>离休人</w:t>
      </w:r>
      <w:r w:rsidR="002C2352" w:rsidRPr="006A31BD">
        <w:rPr>
          <w:rFonts w:ascii="Times New Roman" w:eastAsia="仿宋_GB2312" w:hAnsi="Times New Roman" w:cs="Times New Roman" w:hint="eastAsia"/>
          <w:sz w:val="32"/>
          <w:szCs w:val="32"/>
        </w:rPr>
        <w:t>员</w:t>
      </w:r>
      <w:r w:rsidRPr="006A31BD">
        <w:rPr>
          <w:rFonts w:ascii="Times New Roman" w:eastAsia="仿宋_GB2312" w:hAnsi="Times New Roman" w:cs="Times New Roman"/>
          <w:sz w:val="32"/>
          <w:szCs w:val="32"/>
        </w:rPr>
        <w:t>2</w:t>
      </w:r>
      <w:r w:rsidRPr="006A31BD">
        <w:rPr>
          <w:rFonts w:ascii="Times New Roman" w:eastAsia="仿宋_GB2312" w:hAnsi="Times New Roman" w:cs="Times New Roman"/>
          <w:sz w:val="32"/>
          <w:szCs w:val="32"/>
        </w:rPr>
        <w:t>人</w:t>
      </w:r>
      <w:r w:rsidR="002C2352" w:rsidRPr="006A31BD">
        <w:rPr>
          <w:rFonts w:ascii="Times New Roman" w:eastAsia="仿宋_GB2312" w:hAnsi="Times New Roman" w:cs="Times New Roman" w:hint="eastAsia"/>
          <w:sz w:val="32"/>
          <w:szCs w:val="32"/>
        </w:rPr>
        <w:t>、</w:t>
      </w:r>
      <w:r w:rsidRPr="006A31BD">
        <w:rPr>
          <w:rFonts w:ascii="Times New Roman" w:eastAsia="仿宋_GB2312" w:hAnsi="Times New Roman" w:cs="Times New Roman"/>
          <w:sz w:val="32"/>
          <w:szCs w:val="32"/>
        </w:rPr>
        <w:t>退休人</w:t>
      </w:r>
      <w:r w:rsidR="002C2352" w:rsidRPr="006A31BD">
        <w:rPr>
          <w:rFonts w:ascii="Times New Roman" w:eastAsia="仿宋_GB2312" w:hAnsi="Times New Roman" w:cs="Times New Roman" w:hint="eastAsia"/>
          <w:sz w:val="32"/>
          <w:szCs w:val="32"/>
        </w:rPr>
        <w:t>员</w:t>
      </w:r>
      <w:r w:rsidRPr="006A31BD">
        <w:rPr>
          <w:rFonts w:ascii="Times New Roman" w:eastAsia="仿宋_GB2312" w:hAnsi="Times New Roman" w:cs="Times New Roman"/>
          <w:sz w:val="32"/>
          <w:szCs w:val="32"/>
        </w:rPr>
        <w:t>11</w:t>
      </w:r>
      <w:r w:rsidR="006A31BD">
        <w:rPr>
          <w:rFonts w:ascii="Times New Roman" w:eastAsia="仿宋_GB2312" w:hAnsi="Times New Roman" w:cs="Times New Roman" w:hint="eastAsia"/>
          <w:sz w:val="32"/>
          <w:szCs w:val="32"/>
        </w:rPr>
        <w:t>7</w:t>
      </w:r>
      <w:r w:rsidRPr="006A31BD">
        <w:rPr>
          <w:rFonts w:ascii="Times New Roman" w:eastAsia="仿宋_GB2312" w:hAnsi="Times New Roman" w:cs="Times New Roman"/>
          <w:sz w:val="32"/>
          <w:szCs w:val="32"/>
        </w:rPr>
        <w:t>人。</w:t>
      </w:r>
    </w:p>
    <w:p w:rsidR="008D26D8" w:rsidRPr="004B1EDB" w:rsidRDefault="0007070B" w:rsidP="008D26D8">
      <w:pPr>
        <w:spacing w:line="560" w:lineRule="exact"/>
        <w:ind w:firstLineChars="250" w:firstLine="800"/>
        <w:rPr>
          <w:rFonts w:ascii="Times New Roman" w:eastAsia="仿宋_GB2312" w:hAnsi="Times New Roman" w:cs="Times New Roman"/>
          <w:sz w:val="32"/>
          <w:szCs w:val="32"/>
        </w:rPr>
      </w:pPr>
      <w:r w:rsidRPr="004B1EDB">
        <w:rPr>
          <w:rFonts w:ascii="Times New Roman" w:eastAsia="仿宋_GB2312" w:hAnsi="Times New Roman" w:cs="Times New Roman"/>
          <w:sz w:val="32"/>
          <w:szCs w:val="32"/>
        </w:rPr>
        <w:t>二、</w:t>
      </w:r>
      <w:r w:rsidR="008D26D8" w:rsidRPr="004B1EDB">
        <w:rPr>
          <w:rFonts w:ascii="Times New Roman" w:eastAsia="仿宋_GB2312" w:hAnsi="Times New Roman" w:cs="Times New Roman"/>
          <w:sz w:val="32"/>
          <w:szCs w:val="32"/>
        </w:rPr>
        <w:t>202</w:t>
      </w:r>
      <w:r w:rsidR="00CA7A28" w:rsidRPr="004B1EDB">
        <w:rPr>
          <w:rFonts w:ascii="Times New Roman" w:eastAsia="仿宋_GB2312" w:hAnsi="Times New Roman" w:cs="Times New Roman"/>
          <w:sz w:val="32"/>
          <w:szCs w:val="32"/>
        </w:rPr>
        <w:t>3</w:t>
      </w:r>
      <w:r w:rsidR="008D26D8" w:rsidRPr="004B1EDB">
        <w:rPr>
          <w:rFonts w:ascii="Times New Roman" w:eastAsia="仿宋_GB2312" w:hAnsi="Times New Roman" w:cs="Times New Roman"/>
          <w:sz w:val="32"/>
          <w:szCs w:val="32"/>
        </w:rPr>
        <w:t>年部门预算收支及增减变化情况说明</w:t>
      </w:r>
    </w:p>
    <w:p w:rsidR="003D3681" w:rsidRPr="004B1EDB" w:rsidRDefault="0007070B">
      <w:pPr>
        <w:numPr>
          <w:ilvl w:val="0"/>
          <w:numId w:val="1"/>
        </w:numPr>
        <w:spacing w:line="360" w:lineRule="auto"/>
        <w:ind w:firstLineChars="200" w:firstLine="640"/>
        <w:rPr>
          <w:rFonts w:ascii="Times New Roman" w:eastAsia="仿宋_GB2312" w:hAnsi="Times New Roman" w:cs="Times New Roman"/>
          <w:sz w:val="32"/>
          <w:szCs w:val="32"/>
        </w:rPr>
      </w:pPr>
      <w:r w:rsidRPr="004B1EDB">
        <w:rPr>
          <w:rFonts w:ascii="Times New Roman" w:eastAsia="仿宋_GB2312" w:hAnsi="Times New Roman" w:cs="Times New Roman"/>
          <w:sz w:val="32"/>
          <w:szCs w:val="32"/>
        </w:rPr>
        <w:t>收入预算说明</w:t>
      </w:r>
    </w:p>
    <w:p w:rsidR="003D3681" w:rsidRPr="004B1EDB" w:rsidRDefault="0007070B">
      <w:pPr>
        <w:spacing w:line="360" w:lineRule="auto"/>
        <w:ind w:firstLineChars="200" w:firstLine="640"/>
        <w:rPr>
          <w:rFonts w:ascii="Times New Roman" w:eastAsia="仿宋_GB2312" w:hAnsi="Times New Roman" w:cs="Times New Roman"/>
          <w:sz w:val="32"/>
          <w:szCs w:val="32"/>
        </w:rPr>
      </w:pPr>
      <w:r w:rsidRPr="004B1EDB">
        <w:rPr>
          <w:rFonts w:ascii="Times New Roman" w:eastAsia="仿宋_GB2312" w:hAnsi="Times New Roman" w:cs="Times New Roman"/>
          <w:sz w:val="32"/>
          <w:szCs w:val="32"/>
        </w:rPr>
        <w:t>202</w:t>
      </w:r>
      <w:r w:rsidR="006A31BD" w:rsidRPr="004B1EDB">
        <w:rPr>
          <w:rFonts w:ascii="Times New Roman" w:eastAsia="仿宋_GB2312" w:hAnsi="Times New Roman" w:cs="Times New Roman" w:hint="eastAsia"/>
          <w:sz w:val="32"/>
          <w:szCs w:val="32"/>
        </w:rPr>
        <w:t>3</w:t>
      </w:r>
      <w:r w:rsidRPr="004B1EDB">
        <w:rPr>
          <w:rFonts w:ascii="Times New Roman" w:eastAsia="仿宋_GB2312" w:hAnsi="Times New Roman" w:cs="Times New Roman"/>
          <w:sz w:val="32"/>
          <w:szCs w:val="32"/>
        </w:rPr>
        <w:t>年收入预算</w:t>
      </w:r>
      <w:r w:rsidR="00CA7A28" w:rsidRPr="004B1EDB">
        <w:rPr>
          <w:rFonts w:ascii="Times New Roman" w:eastAsia="仿宋_GB2312" w:hAnsi="Times New Roman" w:cs="Times New Roman"/>
          <w:sz w:val="32"/>
          <w:szCs w:val="32"/>
        </w:rPr>
        <w:t>334,276,914.09</w:t>
      </w:r>
      <w:r w:rsidRPr="004B1EDB">
        <w:rPr>
          <w:rFonts w:ascii="Times New Roman" w:eastAsia="仿宋_GB2312" w:hAnsi="Times New Roman" w:cs="Times New Roman"/>
          <w:sz w:val="32"/>
          <w:szCs w:val="32"/>
        </w:rPr>
        <w:t>元，比</w:t>
      </w:r>
      <w:r w:rsidRPr="004B1EDB">
        <w:rPr>
          <w:rFonts w:ascii="Times New Roman" w:eastAsia="仿宋_GB2312" w:hAnsi="Times New Roman" w:cs="Times New Roman"/>
          <w:sz w:val="32"/>
          <w:szCs w:val="32"/>
        </w:rPr>
        <w:t>20</w:t>
      </w:r>
      <w:r w:rsidR="00F903A4" w:rsidRPr="004B1EDB">
        <w:rPr>
          <w:rFonts w:ascii="Times New Roman" w:eastAsia="仿宋_GB2312" w:hAnsi="Times New Roman" w:cs="Times New Roman"/>
          <w:sz w:val="32"/>
          <w:szCs w:val="32"/>
        </w:rPr>
        <w:t>2</w:t>
      </w:r>
      <w:r w:rsidR="006A31BD" w:rsidRPr="004B1EDB">
        <w:rPr>
          <w:rFonts w:ascii="Times New Roman" w:eastAsia="仿宋_GB2312" w:hAnsi="Times New Roman" w:cs="Times New Roman" w:hint="eastAsia"/>
          <w:sz w:val="32"/>
          <w:szCs w:val="32"/>
        </w:rPr>
        <w:t>2</w:t>
      </w:r>
      <w:r w:rsidRPr="004B1EDB">
        <w:rPr>
          <w:rFonts w:ascii="Times New Roman" w:eastAsia="仿宋_GB2312" w:hAnsi="Times New Roman" w:cs="Times New Roman"/>
          <w:sz w:val="32"/>
          <w:szCs w:val="32"/>
        </w:rPr>
        <w:t>年收入预算</w:t>
      </w:r>
      <w:r w:rsidR="006A31BD" w:rsidRPr="004B1EDB">
        <w:rPr>
          <w:rFonts w:ascii="Times New Roman" w:eastAsia="仿宋_GB2312" w:hAnsi="Times New Roman" w:cs="Times New Roman"/>
          <w:sz w:val="32"/>
          <w:szCs w:val="32"/>
        </w:rPr>
        <w:t>316,149,862.71</w:t>
      </w:r>
      <w:r w:rsidRPr="004B1EDB">
        <w:rPr>
          <w:rFonts w:ascii="Times New Roman" w:eastAsia="仿宋_GB2312" w:hAnsi="Times New Roman" w:cs="Times New Roman"/>
          <w:sz w:val="32"/>
          <w:szCs w:val="32"/>
        </w:rPr>
        <w:t>元</w:t>
      </w:r>
      <w:r w:rsidR="00762192" w:rsidRPr="004B1EDB">
        <w:rPr>
          <w:rFonts w:ascii="Times New Roman" w:eastAsia="仿宋_GB2312" w:hAnsi="Times New Roman" w:cs="Times New Roman"/>
          <w:sz w:val="32"/>
          <w:szCs w:val="32"/>
        </w:rPr>
        <w:t>增加</w:t>
      </w:r>
      <w:r w:rsidR="00CA7A28" w:rsidRPr="004B1EDB">
        <w:rPr>
          <w:rFonts w:ascii="Times New Roman" w:eastAsia="仿宋_GB2312" w:hAnsi="Times New Roman" w:cs="Times New Roman"/>
          <w:sz w:val="32"/>
          <w:szCs w:val="32"/>
        </w:rPr>
        <w:t>18,127,051.38</w:t>
      </w:r>
      <w:r w:rsidRPr="004B1EDB">
        <w:rPr>
          <w:rFonts w:ascii="Times New Roman" w:eastAsia="仿宋_GB2312" w:hAnsi="Times New Roman" w:cs="Times New Roman"/>
          <w:sz w:val="32"/>
          <w:szCs w:val="32"/>
        </w:rPr>
        <w:t>元，</w:t>
      </w:r>
      <w:r w:rsidR="00762192" w:rsidRPr="004B1EDB">
        <w:rPr>
          <w:rFonts w:ascii="Times New Roman" w:eastAsia="仿宋_GB2312" w:hAnsi="Times New Roman" w:cs="Times New Roman"/>
          <w:sz w:val="32"/>
          <w:szCs w:val="32"/>
        </w:rPr>
        <w:t>增长</w:t>
      </w:r>
      <w:r w:rsidR="00CA7A28" w:rsidRPr="004B1EDB">
        <w:rPr>
          <w:rFonts w:ascii="Times New Roman" w:eastAsia="仿宋_GB2312" w:hAnsi="Times New Roman" w:cs="Times New Roman" w:hint="eastAsia"/>
          <w:sz w:val="32"/>
          <w:szCs w:val="32"/>
        </w:rPr>
        <w:t>5</w:t>
      </w:r>
      <w:r w:rsidR="00CA7A28" w:rsidRPr="004B1EDB">
        <w:rPr>
          <w:rFonts w:ascii="Times New Roman" w:eastAsia="仿宋_GB2312" w:hAnsi="Times New Roman" w:cs="Times New Roman"/>
          <w:sz w:val="32"/>
          <w:szCs w:val="32"/>
        </w:rPr>
        <w:t>.7</w:t>
      </w:r>
      <w:r w:rsidRPr="004B1EDB">
        <w:rPr>
          <w:rFonts w:ascii="Times New Roman" w:eastAsia="仿宋_GB2312" w:hAnsi="Times New Roman" w:cs="Times New Roman"/>
          <w:sz w:val="32"/>
          <w:szCs w:val="32"/>
        </w:rPr>
        <w:t>%</w:t>
      </w:r>
      <w:r w:rsidRPr="004B1EDB">
        <w:rPr>
          <w:rFonts w:ascii="Times New Roman" w:eastAsia="仿宋_GB2312" w:hAnsi="Times New Roman" w:cs="Times New Roman"/>
          <w:sz w:val="32"/>
          <w:szCs w:val="32"/>
        </w:rPr>
        <w:t>。其中：预算内资金安排</w:t>
      </w:r>
      <w:r w:rsidR="00CA7A28" w:rsidRPr="004B1EDB">
        <w:rPr>
          <w:rFonts w:ascii="Times New Roman" w:eastAsia="仿宋_GB2312" w:hAnsi="Times New Roman" w:cs="Times New Roman"/>
          <w:sz w:val="32"/>
          <w:szCs w:val="32"/>
        </w:rPr>
        <w:t>334,276,914.09</w:t>
      </w:r>
      <w:r w:rsidR="001F5A29" w:rsidRPr="004B1EDB">
        <w:rPr>
          <w:rFonts w:ascii="Times New Roman" w:eastAsia="仿宋_GB2312" w:hAnsi="Times New Roman" w:cs="Times New Roman"/>
          <w:sz w:val="32"/>
          <w:szCs w:val="32"/>
        </w:rPr>
        <w:t>元，占</w:t>
      </w:r>
      <w:r w:rsidR="001F5A29" w:rsidRPr="004B1EDB">
        <w:rPr>
          <w:rFonts w:ascii="Times New Roman" w:eastAsia="仿宋_GB2312" w:hAnsi="Times New Roman" w:cs="Times New Roman"/>
          <w:sz w:val="32"/>
          <w:szCs w:val="32"/>
        </w:rPr>
        <w:t>100%</w:t>
      </w:r>
      <w:r w:rsidR="001F5A29" w:rsidRPr="004B1EDB">
        <w:rPr>
          <w:rFonts w:ascii="Times New Roman" w:eastAsia="仿宋_GB2312" w:hAnsi="Times New Roman" w:cs="Times New Roman"/>
          <w:sz w:val="32"/>
          <w:szCs w:val="32"/>
        </w:rPr>
        <w:t>；</w:t>
      </w:r>
      <w:r w:rsidRPr="004B1EDB">
        <w:rPr>
          <w:rFonts w:ascii="Times New Roman" w:eastAsia="仿宋_GB2312" w:hAnsi="Times New Roman" w:cs="Times New Roman"/>
          <w:sz w:val="32"/>
          <w:szCs w:val="32"/>
        </w:rPr>
        <w:t>财政专户资金安排</w:t>
      </w:r>
      <w:r w:rsidRPr="004B1EDB">
        <w:rPr>
          <w:rFonts w:ascii="Times New Roman" w:eastAsia="仿宋_GB2312" w:hAnsi="Times New Roman" w:cs="Times New Roman"/>
          <w:sz w:val="32"/>
          <w:szCs w:val="32"/>
        </w:rPr>
        <w:t>0</w:t>
      </w:r>
      <w:r w:rsidRPr="004B1EDB">
        <w:rPr>
          <w:rFonts w:ascii="Times New Roman" w:eastAsia="仿宋_GB2312" w:hAnsi="Times New Roman" w:cs="Times New Roman"/>
          <w:sz w:val="32"/>
          <w:szCs w:val="32"/>
        </w:rPr>
        <w:t>元，其他资金安排</w:t>
      </w:r>
      <w:r w:rsidRPr="004B1EDB">
        <w:rPr>
          <w:rFonts w:ascii="Times New Roman" w:eastAsia="仿宋_GB2312" w:hAnsi="Times New Roman" w:cs="Times New Roman"/>
          <w:sz w:val="32"/>
          <w:szCs w:val="32"/>
        </w:rPr>
        <w:t>0</w:t>
      </w:r>
      <w:r w:rsidRPr="004B1EDB">
        <w:rPr>
          <w:rFonts w:ascii="Times New Roman" w:eastAsia="仿宋_GB2312" w:hAnsi="Times New Roman" w:cs="Times New Roman"/>
          <w:sz w:val="32"/>
          <w:szCs w:val="32"/>
        </w:rPr>
        <w:t>元。</w:t>
      </w:r>
      <w:r w:rsidR="006D4D73" w:rsidRPr="004B1EDB">
        <w:rPr>
          <w:rFonts w:ascii="Times New Roman" w:eastAsia="仿宋_GB2312" w:hAnsi="Times New Roman" w:cs="Times New Roman" w:hint="eastAsia"/>
          <w:sz w:val="32"/>
          <w:szCs w:val="32"/>
        </w:rPr>
        <w:t>预算</w:t>
      </w:r>
      <w:r w:rsidR="008D26D8" w:rsidRPr="004B1EDB">
        <w:rPr>
          <w:rFonts w:ascii="Times New Roman" w:eastAsia="仿宋_GB2312" w:hAnsi="Times New Roman" w:cs="Times New Roman"/>
          <w:sz w:val="32"/>
          <w:szCs w:val="32"/>
        </w:rPr>
        <w:t>收入</w:t>
      </w:r>
      <w:r w:rsidR="00762192" w:rsidRPr="004B1EDB">
        <w:rPr>
          <w:rFonts w:ascii="Times New Roman" w:eastAsia="仿宋_GB2312" w:hAnsi="Times New Roman" w:cs="Times New Roman"/>
          <w:sz w:val="32"/>
          <w:szCs w:val="32"/>
        </w:rPr>
        <w:t>增加</w:t>
      </w:r>
      <w:r w:rsidR="008D26D8" w:rsidRPr="004B1EDB">
        <w:rPr>
          <w:rFonts w:ascii="Times New Roman" w:eastAsia="仿宋_GB2312" w:hAnsi="Times New Roman" w:cs="Times New Roman"/>
          <w:sz w:val="32"/>
          <w:szCs w:val="32"/>
        </w:rPr>
        <w:t>的主要原因</w:t>
      </w:r>
      <w:r w:rsidR="004B1EDB" w:rsidRPr="004B1EDB">
        <w:rPr>
          <w:rFonts w:ascii="Times New Roman" w:eastAsia="仿宋_GB2312" w:hAnsi="Times New Roman" w:cs="Times New Roman" w:hint="eastAsia"/>
          <w:sz w:val="32"/>
          <w:szCs w:val="32"/>
        </w:rPr>
        <w:t>一</w:t>
      </w:r>
      <w:r w:rsidR="008D26D8" w:rsidRPr="004B1EDB">
        <w:rPr>
          <w:rFonts w:ascii="Times New Roman" w:eastAsia="仿宋_GB2312" w:hAnsi="Times New Roman" w:cs="Times New Roman"/>
          <w:sz w:val="32"/>
          <w:szCs w:val="32"/>
        </w:rPr>
        <w:t>是</w:t>
      </w:r>
      <w:r w:rsidR="00CA7A28" w:rsidRPr="004B1EDB">
        <w:rPr>
          <w:rFonts w:ascii="Times New Roman" w:eastAsia="仿宋_GB2312" w:hAnsi="Times New Roman" w:cs="Times New Roman" w:hint="eastAsia"/>
          <w:sz w:val="32"/>
          <w:szCs w:val="32"/>
        </w:rPr>
        <w:t>基本支出增加</w:t>
      </w:r>
      <w:r w:rsidR="004B1EDB" w:rsidRPr="004B1EDB">
        <w:rPr>
          <w:rFonts w:ascii="Times New Roman" w:eastAsia="仿宋_GB2312" w:hAnsi="Times New Roman" w:cs="Times New Roman" w:hint="eastAsia"/>
          <w:sz w:val="32"/>
          <w:szCs w:val="32"/>
        </w:rPr>
        <w:t>，二是房屋租金增加</w:t>
      </w:r>
      <w:r w:rsidR="008D26D8" w:rsidRPr="004B1EDB">
        <w:rPr>
          <w:rFonts w:ascii="Times New Roman" w:eastAsia="仿宋_GB2312" w:hAnsi="Times New Roman" w:cs="Times New Roman"/>
          <w:sz w:val="32"/>
          <w:szCs w:val="32"/>
        </w:rPr>
        <w:t>。</w:t>
      </w:r>
      <w:r w:rsidR="001F5A29" w:rsidRPr="004B1EDB">
        <w:rPr>
          <w:rFonts w:ascii="Times New Roman" w:eastAsia="仿宋_GB2312" w:hAnsi="Times New Roman" w:cs="Times New Roman"/>
          <w:sz w:val="32"/>
          <w:szCs w:val="32"/>
        </w:rPr>
        <w:t>202</w:t>
      </w:r>
      <w:r w:rsidR="006A31BD" w:rsidRPr="004B1EDB">
        <w:rPr>
          <w:rFonts w:ascii="Times New Roman" w:eastAsia="仿宋_GB2312" w:hAnsi="Times New Roman" w:cs="Times New Roman" w:hint="eastAsia"/>
          <w:sz w:val="32"/>
          <w:szCs w:val="32"/>
        </w:rPr>
        <w:t>3</w:t>
      </w:r>
      <w:r w:rsidR="001F5A29" w:rsidRPr="004B1EDB">
        <w:rPr>
          <w:rFonts w:ascii="Times New Roman" w:eastAsia="仿宋_GB2312" w:hAnsi="Times New Roman" w:cs="Times New Roman"/>
          <w:sz w:val="32"/>
          <w:szCs w:val="32"/>
        </w:rPr>
        <w:t>年收入预算中：基本支出</w:t>
      </w:r>
      <w:r w:rsidR="00CA7A28" w:rsidRPr="004B1EDB">
        <w:rPr>
          <w:rFonts w:ascii="Times New Roman" w:eastAsia="仿宋_GB2312" w:hAnsi="Times New Roman" w:cs="Times New Roman"/>
          <w:sz w:val="32"/>
          <w:szCs w:val="32"/>
        </w:rPr>
        <w:t>76,457,353.79</w:t>
      </w:r>
      <w:r w:rsidR="001F5A29" w:rsidRPr="004B1EDB">
        <w:rPr>
          <w:rFonts w:ascii="Times New Roman" w:eastAsia="仿宋_GB2312" w:hAnsi="Times New Roman" w:cs="Times New Roman"/>
          <w:sz w:val="32"/>
          <w:szCs w:val="32"/>
        </w:rPr>
        <w:t>元，项目支出</w:t>
      </w:r>
      <w:r w:rsidR="00CA7A28" w:rsidRPr="004B1EDB">
        <w:rPr>
          <w:rFonts w:ascii="Times New Roman" w:eastAsia="仿宋_GB2312" w:hAnsi="Times New Roman" w:cs="Times New Roman"/>
          <w:sz w:val="32"/>
          <w:szCs w:val="32"/>
        </w:rPr>
        <w:t>257,819,560.30</w:t>
      </w:r>
      <w:r w:rsidR="001F5A29" w:rsidRPr="004B1EDB">
        <w:rPr>
          <w:rFonts w:ascii="Times New Roman" w:eastAsia="仿宋_GB2312" w:hAnsi="Times New Roman" w:cs="Times New Roman"/>
          <w:sz w:val="32"/>
          <w:szCs w:val="32"/>
        </w:rPr>
        <w:t>元。</w:t>
      </w:r>
    </w:p>
    <w:p w:rsidR="003D3681" w:rsidRPr="004B1EDB" w:rsidRDefault="0007070B">
      <w:pPr>
        <w:spacing w:line="360" w:lineRule="auto"/>
        <w:ind w:firstLineChars="200" w:firstLine="640"/>
        <w:rPr>
          <w:rFonts w:ascii="Times New Roman" w:eastAsia="仿宋_GB2312" w:hAnsi="Times New Roman" w:cs="Times New Roman"/>
          <w:sz w:val="32"/>
          <w:szCs w:val="32"/>
        </w:rPr>
      </w:pPr>
      <w:r w:rsidRPr="004B1EDB">
        <w:rPr>
          <w:rFonts w:ascii="Times New Roman" w:eastAsia="仿宋_GB2312" w:hAnsi="Times New Roman" w:cs="Times New Roman"/>
          <w:sz w:val="32"/>
          <w:szCs w:val="32"/>
        </w:rPr>
        <w:t>（二）支出预算说明</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4B1EDB">
        <w:rPr>
          <w:rFonts w:ascii="Times New Roman" w:eastAsia="仿宋_GB2312" w:hAnsi="Times New Roman" w:cs="Times New Roman"/>
          <w:sz w:val="32"/>
          <w:szCs w:val="32"/>
        </w:rPr>
        <w:t>202</w:t>
      </w:r>
      <w:r w:rsidR="004B1EDB">
        <w:rPr>
          <w:rFonts w:ascii="Times New Roman" w:eastAsia="仿宋_GB2312" w:hAnsi="Times New Roman" w:cs="Times New Roman"/>
          <w:sz w:val="32"/>
          <w:szCs w:val="32"/>
        </w:rPr>
        <w:t>3</w:t>
      </w:r>
      <w:r w:rsidRPr="004B1EDB">
        <w:rPr>
          <w:rFonts w:ascii="Times New Roman" w:eastAsia="仿宋_GB2312" w:hAnsi="Times New Roman" w:cs="Times New Roman"/>
          <w:sz w:val="32"/>
          <w:szCs w:val="32"/>
        </w:rPr>
        <w:t>年支出预算</w:t>
      </w:r>
      <w:r w:rsidR="00CA7A28" w:rsidRPr="004B1EDB">
        <w:rPr>
          <w:rFonts w:ascii="Times New Roman" w:eastAsia="仿宋_GB2312" w:hAnsi="Times New Roman" w:cs="Times New Roman"/>
          <w:sz w:val="32"/>
          <w:szCs w:val="32"/>
        </w:rPr>
        <w:t>334,276,914.09</w:t>
      </w:r>
      <w:r w:rsidRPr="004B1EDB">
        <w:rPr>
          <w:rFonts w:ascii="Times New Roman" w:eastAsia="仿宋_GB2312" w:hAnsi="Times New Roman" w:cs="Times New Roman"/>
          <w:sz w:val="32"/>
          <w:szCs w:val="32"/>
        </w:rPr>
        <w:t>元，比</w:t>
      </w:r>
      <w:r w:rsidRPr="004B1EDB">
        <w:rPr>
          <w:rFonts w:ascii="Times New Roman" w:eastAsia="仿宋_GB2312" w:hAnsi="Times New Roman" w:cs="Times New Roman"/>
          <w:sz w:val="32"/>
          <w:szCs w:val="32"/>
        </w:rPr>
        <w:t>20</w:t>
      </w:r>
      <w:r w:rsidR="00391DDD" w:rsidRPr="004B1EDB">
        <w:rPr>
          <w:rFonts w:ascii="Times New Roman" w:eastAsia="仿宋_GB2312" w:hAnsi="Times New Roman" w:cs="Times New Roman"/>
          <w:sz w:val="32"/>
          <w:szCs w:val="32"/>
        </w:rPr>
        <w:t>2</w:t>
      </w:r>
      <w:r w:rsidR="004B1EDB">
        <w:rPr>
          <w:rFonts w:ascii="Times New Roman" w:eastAsia="仿宋_GB2312" w:hAnsi="Times New Roman" w:cs="Times New Roman"/>
          <w:sz w:val="32"/>
          <w:szCs w:val="32"/>
        </w:rPr>
        <w:t>2</w:t>
      </w:r>
      <w:r w:rsidRPr="004B1EDB">
        <w:rPr>
          <w:rFonts w:ascii="Times New Roman" w:eastAsia="仿宋_GB2312" w:hAnsi="Times New Roman" w:cs="Times New Roman"/>
          <w:sz w:val="32"/>
          <w:szCs w:val="32"/>
        </w:rPr>
        <w:t>年支出预算</w:t>
      </w:r>
      <w:r w:rsidR="00CA7A28" w:rsidRPr="004B1EDB">
        <w:rPr>
          <w:rFonts w:ascii="Times New Roman" w:eastAsia="仿宋_GB2312" w:hAnsi="Times New Roman" w:cs="Times New Roman"/>
          <w:sz w:val="32"/>
          <w:szCs w:val="32"/>
        </w:rPr>
        <w:t>316,149,862.71</w:t>
      </w:r>
      <w:r w:rsidRPr="004B1EDB">
        <w:rPr>
          <w:rFonts w:ascii="Times New Roman" w:eastAsia="仿宋_GB2312" w:hAnsi="Times New Roman" w:cs="Times New Roman"/>
          <w:sz w:val="32"/>
          <w:szCs w:val="32"/>
        </w:rPr>
        <w:t>元</w:t>
      </w:r>
      <w:r w:rsidR="00E415EC" w:rsidRPr="004B1EDB">
        <w:rPr>
          <w:rFonts w:ascii="Times New Roman" w:eastAsia="仿宋_GB2312" w:hAnsi="Times New Roman" w:cs="Times New Roman"/>
          <w:sz w:val="32"/>
          <w:szCs w:val="32"/>
        </w:rPr>
        <w:t>增加</w:t>
      </w:r>
      <w:r w:rsidR="00CA7A28" w:rsidRPr="004B1EDB">
        <w:rPr>
          <w:rFonts w:ascii="Times New Roman" w:eastAsia="仿宋_GB2312" w:hAnsi="Times New Roman" w:cs="Times New Roman"/>
          <w:sz w:val="32"/>
          <w:szCs w:val="32"/>
        </w:rPr>
        <w:t>18,127,051.38</w:t>
      </w:r>
      <w:r w:rsidR="00E415EC" w:rsidRPr="004B1EDB">
        <w:rPr>
          <w:rFonts w:ascii="Times New Roman" w:eastAsia="仿宋_GB2312" w:hAnsi="Times New Roman" w:cs="Times New Roman"/>
          <w:sz w:val="32"/>
          <w:szCs w:val="32"/>
        </w:rPr>
        <w:t>元，增长</w:t>
      </w:r>
      <w:r w:rsidR="00CA7A28" w:rsidRPr="004B1EDB">
        <w:rPr>
          <w:rFonts w:ascii="Times New Roman" w:eastAsia="仿宋_GB2312" w:hAnsi="Times New Roman" w:cs="Times New Roman" w:hint="eastAsia"/>
          <w:sz w:val="32"/>
          <w:szCs w:val="32"/>
        </w:rPr>
        <w:t>5</w:t>
      </w:r>
      <w:r w:rsidR="00CA7A28" w:rsidRPr="004B1EDB">
        <w:rPr>
          <w:rFonts w:ascii="Times New Roman" w:eastAsia="仿宋_GB2312" w:hAnsi="Times New Roman" w:cs="Times New Roman"/>
          <w:sz w:val="32"/>
          <w:szCs w:val="32"/>
        </w:rPr>
        <w:t>.73</w:t>
      </w:r>
      <w:r w:rsidR="00E415EC" w:rsidRPr="004B1EDB">
        <w:rPr>
          <w:rFonts w:ascii="Times New Roman" w:eastAsia="仿宋_GB2312" w:hAnsi="Times New Roman" w:cs="Times New Roman"/>
          <w:sz w:val="32"/>
          <w:szCs w:val="32"/>
        </w:rPr>
        <w:t>%</w:t>
      </w:r>
      <w:r w:rsidR="00391DDD" w:rsidRPr="004B1EDB">
        <w:rPr>
          <w:rFonts w:ascii="Times New Roman" w:eastAsia="仿宋_GB2312" w:hAnsi="Times New Roman" w:cs="Times New Roman"/>
          <w:sz w:val="32"/>
          <w:szCs w:val="32"/>
        </w:rPr>
        <w:t>。</w:t>
      </w:r>
      <w:r w:rsidRPr="004B1EDB">
        <w:rPr>
          <w:rFonts w:ascii="Times New Roman" w:eastAsia="仿宋_GB2312" w:hAnsi="Times New Roman" w:cs="Times New Roman"/>
          <w:sz w:val="32"/>
          <w:szCs w:val="32"/>
        </w:rPr>
        <w:t>其中，预算内资金</w:t>
      </w:r>
      <w:r w:rsidR="00CA7A28" w:rsidRPr="004B1EDB">
        <w:rPr>
          <w:rFonts w:ascii="Times New Roman" w:eastAsia="仿宋_GB2312" w:hAnsi="Times New Roman" w:cs="Times New Roman"/>
          <w:sz w:val="32"/>
          <w:szCs w:val="32"/>
        </w:rPr>
        <w:t>334,276,914.09</w:t>
      </w:r>
      <w:r w:rsidRPr="004B1EDB">
        <w:rPr>
          <w:rFonts w:ascii="Times New Roman" w:eastAsia="仿宋_GB2312" w:hAnsi="Times New Roman" w:cs="Times New Roman"/>
          <w:sz w:val="32"/>
          <w:szCs w:val="32"/>
        </w:rPr>
        <w:t>元，财政专户资金</w:t>
      </w:r>
      <w:r w:rsidRPr="004B1EDB">
        <w:rPr>
          <w:rFonts w:ascii="Times New Roman" w:eastAsia="仿宋_GB2312" w:hAnsi="Times New Roman" w:cs="Times New Roman"/>
          <w:sz w:val="32"/>
          <w:szCs w:val="32"/>
        </w:rPr>
        <w:t>0</w:t>
      </w:r>
      <w:r w:rsidRPr="004B1EDB">
        <w:rPr>
          <w:rFonts w:ascii="Times New Roman" w:eastAsia="仿宋_GB2312" w:hAnsi="Times New Roman" w:cs="Times New Roman"/>
          <w:sz w:val="32"/>
          <w:szCs w:val="32"/>
        </w:rPr>
        <w:t>元，其他资金</w:t>
      </w:r>
      <w:r w:rsidRPr="004B1EDB">
        <w:rPr>
          <w:rFonts w:ascii="Times New Roman" w:eastAsia="仿宋_GB2312" w:hAnsi="Times New Roman" w:cs="Times New Roman"/>
          <w:sz w:val="32"/>
          <w:szCs w:val="32"/>
        </w:rPr>
        <w:t>0</w:t>
      </w:r>
      <w:r w:rsidRPr="004B1EDB">
        <w:rPr>
          <w:rFonts w:ascii="Times New Roman" w:eastAsia="仿宋_GB2312" w:hAnsi="Times New Roman" w:cs="Times New Roman"/>
          <w:sz w:val="32"/>
          <w:szCs w:val="32"/>
        </w:rPr>
        <w:t>元。</w:t>
      </w:r>
      <w:r w:rsidR="006D4D73" w:rsidRPr="004B1EDB">
        <w:rPr>
          <w:rFonts w:ascii="Times New Roman" w:eastAsia="仿宋_GB2312" w:hAnsi="Times New Roman" w:cs="Times New Roman" w:hint="eastAsia"/>
          <w:sz w:val="32"/>
          <w:szCs w:val="32"/>
        </w:rPr>
        <w:t>预算</w:t>
      </w:r>
      <w:r w:rsidR="008D26D8" w:rsidRPr="004B1EDB">
        <w:rPr>
          <w:rFonts w:ascii="Times New Roman" w:eastAsia="仿宋_GB2312" w:hAnsi="Times New Roman" w:cs="Times New Roman"/>
          <w:sz w:val="32"/>
          <w:szCs w:val="32"/>
        </w:rPr>
        <w:t>支出</w:t>
      </w:r>
      <w:r w:rsidR="00E415EC" w:rsidRPr="004B1EDB">
        <w:rPr>
          <w:rFonts w:ascii="Times New Roman" w:eastAsia="仿宋_GB2312" w:hAnsi="Times New Roman" w:cs="Times New Roman"/>
          <w:sz w:val="32"/>
          <w:szCs w:val="32"/>
        </w:rPr>
        <w:t>增加的</w:t>
      </w:r>
      <w:r w:rsidR="008D26D8" w:rsidRPr="004B1EDB">
        <w:rPr>
          <w:rFonts w:ascii="Times New Roman" w:eastAsia="仿宋_GB2312" w:hAnsi="Times New Roman" w:cs="Times New Roman"/>
          <w:sz w:val="32"/>
          <w:szCs w:val="32"/>
        </w:rPr>
        <w:t>主要原因</w:t>
      </w:r>
      <w:r w:rsidR="004B1EDB" w:rsidRPr="004B1EDB">
        <w:rPr>
          <w:rFonts w:ascii="Times New Roman" w:eastAsia="仿宋_GB2312" w:hAnsi="Times New Roman" w:cs="Times New Roman" w:hint="eastAsia"/>
          <w:sz w:val="32"/>
          <w:szCs w:val="32"/>
        </w:rPr>
        <w:t>一</w:t>
      </w:r>
      <w:r w:rsidR="004B1EDB" w:rsidRPr="004B1EDB">
        <w:rPr>
          <w:rFonts w:ascii="Times New Roman" w:eastAsia="仿宋_GB2312" w:hAnsi="Times New Roman" w:cs="Times New Roman"/>
          <w:sz w:val="32"/>
          <w:szCs w:val="32"/>
        </w:rPr>
        <w:t>是</w:t>
      </w:r>
      <w:r w:rsidR="00B030FB" w:rsidRPr="00A8325E">
        <w:rPr>
          <w:rFonts w:ascii="Times New Roman" w:eastAsia="仿宋_GB2312" w:hAnsi="Times New Roman" w:cs="Times New Roman" w:hint="eastAsia"/>
          <w:sz w:val="32"/>
          <w:szCs w:val="32"/>
        </w:rPr>
        <w:t>事业单位工资结构调整</w:t>
      </w:r>
      <w:r w:rsidR="00B030FB" w:rsidRPr="00A8325E">
        <w:rPr>
          <w:rFonts w:ascii="Times New Roman" w:eastAsia="仿宋_GB2312" w:hAnsi="Times New Roman" w:cs="Times New Roman"/>
          <w:sz w:val="32"/>
          <w:szCs w:val="32"/>
        </w:rPr>
        <w:t>，相应增加</w:t>
      </w:r>
      <w:r w:rsidR="00B030FB">
        <w:rPr>
          <w:rFonts w:ascii="Times New Roman" w:eastAsia="仿宋_GB2312" w:hAnsi="Times New Roman" w:cs="Times New Roman" w:hint="eastAsia"/>
          <w:sz w:val="32"/>
          <w:szCs w:val="32"/>
        </w:rPr>
        <w:t>了</w:t>
      </w:r>
      <w:r w:rsidR="004B1EDB" w:rsidRPr="00D53499">
        <w:rPr>
          <w:rFonts w:ascii="Times New Roman" w:eastAsia="仿宋_GB2312" w:hAnsi="Times New Roman" w:cs="Times New Roman" w:hint="eastAsia"/>
          <w:sz w:val="32"/>
          <w:szCs w:val="32"/>
        </w:rPr>
        <w:t>基本支出</w:t>
      </w:r>
      <w:r w:rsidR="00B030FB" w:rsidRPr="00D53499">
        <w:rPr>
          <w:rFonts w:ascii="Times New Roman" w:eastAsia="仿宋_GB2312" w:hAnsi="Times New Roman" w:cs="Times New Roman" w:hint="eastAsia"/>
          <w:sz w:val="32"/>
          <w:szCs w:val="32"/>
        </w:rPr>
        <w:t>；二</w:t>
      </w:r>
      <w:r w:rsidR="00B030FB" w:rsidRPr="00D53499">
        <w:rPr>
          <w:rFonts w:ascii="Times New Roman" w:eastAsia="仿宋_GB2312" w:hAnsi="Times New Roman" w:cs="Times New Roman"/>
          <w:sz w:val="32"/>
          <w:szCs w:val="32"/>
        </w:rPr>
        <w:t>是</w:t>
      </w:r>
      <w:r w:rsidR="00B030FB" w:rsidRPr="00D53499">
        <w:rPr>
          <w:rFonts w:ascii="Times New Roman" w:eastAsia="仿宋_GB2312" w:hAnsi="Times New Roman" w:cs="Times New Roman" w:hint="eastAsia"/>
          <w:sz w:val="32"/>
          <w:szCs w:val="32"/>
        </w:rPr>
        <w:t>2</w:t>
      </w:r>
      <w:r w:rsidR="00B030FB" w:rsidRPr="00D53499">
        <w:rPr>
          <w:rFonts w:ascii="Times New Roman" w:eastAsia="仿宋_GB2312" w:hAnsi="Times New Roman" w:cs="Times New Roman"/>
          <w:sz w:val="32"/>
          <w:szCs w:val="32"/>
        </w:rPr>
        <w:t>023</w:t>
      </w:r>
      <w:r w:rsidR="00B030FB" w:rsidRPr="00D53499">
        <w:rPr>
          <w:rFonts w:ascii="Times New Roman" w:eastAsia="仿宋_GB2312" w:hAnsi="Times New Roman" w:cs="Times New Roman" w:hint="eastAsia"/>
          <w:sz w:val="32"/>
          <w:szCs w:val="32"/>
        </w:rPr>
        <w:t>年预算中新增了一些转移支付项目，如</w:t>
      </w:r>
      <w:proofErr w:type="gramStart"/>
      <w:r w:rsidR="00B030FB" w:rsidRPr="00D53499">
        <w:rPr>
          <w:rFonts w:ascii="Times New Roman" w:eastAsia="仿宋_GB2312" w:hAnsi="Times New Roman" w:cs="Times New Roman" w:hint="eastAsia"/>
          <w:sz w:val="32"/>
          <w:szCs w:val="32"/>
        </w:rPr>
        <w:t>京财社指</w:t>
      </w:r>
      <w:proofErr w:type="gramEnd"/>
      <w:r w:rsidR="00B030FB" w:rsidRPr="00D53499">
        <w:rPr>
          <w:rFonts w:ascii="Times New Roman" w:eastAsia="仿宋_GB2312" w:hAnsi="Times New Roman" w:cs="Times New Roman" w:hint="eastAsia"/>
          <w:sz w:val="32"/>
          <w:szCs w:val="32"/>
        </w:rPr>
        <w:t>[2022]2472</w:t>
      </w:r>
      <w:r w:rsidR="00B030FB" w:rsidRPr="00D53499">
        <w:rPr>
          <w:rFonts w:ascii="Times New Roman" w:eastAsia="仿宋_GB2312" w:hAnsi="Times New Roman" w:cs="Times New Roman" w:hint="eastAsia"/>
          <w:sz w:val="32"/>
          <w:szCs w:val="32"/>
        </w:rPr>
        <w:t>号提前下达</w:t>
      </w:r>
      <w:r w:rsidR="00B030FB" w:rsidRPr="00D53499">
        <w:rPr>
          <w:rFonts w:ascii="Times New Roman" w:eastAsia="仿宋_GB2312" w:hAnsi="Times New Roman" w:cs="Times New Roman" w:hint="eastAsia"/>
          <w:sz w:val="32"/>
          <w:szCs w:val="32"/>
        </w:rPr>
        <w:t>2023</w:t>
      </w:r>
      <w:r w:rsidR="00B030FB" w:rsidRPr="00D53499">
        <w:rPr>
          <w:rFonts w:ascii="Times New Roman" w:eastAsia="仿宋_GB2312" w:hAnsi="Times New Roman" w:cs="Times New Roman" w:hint="eastAsia"/>
          <w:sz w:val="32"/>
          <w:szCs w:val="32"/>
        </w:rPr>
        <w:t>年中央财政优抚对象补助经费</w:t>
      </w:r>
      <w:r w:rsidR="00B030FB" w:rsidRPr="00D53499">
        <w:rPr>
          <w:rFonts w:ascii="Times New Roman" w:eastAsia="仿宋_GB2312" w:hAnsi="Times New Roman" w:cs="Times New Roman" w:hint="eastAsia"/>
          <w:sz w:val="32"/>
          <w:szCs w:val="32"/>
        </w:rPr>
        <w:t>(</w:t>
      </w:r>
      <w:r w:rsidR="00B030FB" w:rsidRPr="00D53499">
        <w:rPr>
          <w:rFonts w:ascii="Times New Roman" w:eastAsia="仿宋_GB2312" w:hAnsi="Times New Roman" w:cs="Times New Roman" w:hint="eastAsia"/>
          <w:sz w:val="32"/>
          <w:szCs w:val="32"/>
        </w:rPr>
        <w:t>直达资金</w:t>
      </w:r>
      <w:r w:rsidR="00B030FB" w:rsidRPr="00D53499">
        <w:rPr>
          <w:rFonts w:ascii="Times New Roman" w:eastAsia="仿宋_GB2312" w:hAnsi="Times New Roman" w:cs="Times New Roman" w:hint="eastAsia"/>
          <w:sz w:val="32"/>
          <w:szCs w:val="32"/>
        </w:rPr>
        <w:t>)</w:t>
      </w:r>
      <w:r w:rsidR="00B030FB" w:rsidRPr="00D53499">
        <w:rPr>
          <w:rFonts w:ascii="Times New Roman" w:eastAsia="仿宋_GB2312" w:hAnsi="Times New Roman" w:cs="Times New Roman" w:hint="eastAsia"/>
          <w:sz w:val="32"/>
          <w:szCs w:val="32"/>
        </w:rPr>
        <w:t>等；三是社区工作者经费工资按政策调整，</w:t>
      </w:r>
      <w:r w:rsidR="00B030FB" w:rsidRPr="00D53499">
        <w:rPr>
          <w:rFonts w:ascii="Times New Roman" w:eastAsia="仿宋_GB2312" w:hAnsi="Times New Roman" w:cs="Times New Roman" w:hint="eastAsia"/>
          <w:sz w:val="32"/>
          <w:szCs w:val="32"/>
        </w:rPr>
        <w:t>2</w:t>
      </w:r>
      <w:r w:rsidR="00B030FB" w:rsidRPr="00D53499">
        <w:rPr>
          <w:rFonts w:ascii="Times New Roman" w:eastAsia="仿宋_GB2312" w:hAnsi="Times New Roman" w:cs="Times New Roman"/>
          <w:sz w:val="32"/>
          <w:szCs w:val="32"/>
        </w:rPr>
        <w:t>023</w:t>
      </w:r>
      <w:r w:rsidR="00B030FB" w:rsidRPr="00D53499">
        <w:rPr>
          <w:rFonts w:ascii="Times New Roman" w:eastAsia="仿宋_GB2312" w:hAnsi="Times New Roman" w:cs="Times New Roman" w:hint="eastAsia"/>
          <w:sz w:val="32"/>
          <w:szCs w:val="32"/>
        </w:rPr>
        <w:t>年预算增加；四是义务兵人数增加，相关优待金</w:t>
      </w:r>
      <w:r w:rsidR="00B030FB" w:rsidRPr="00D53499">
        <w:rPr>
          <w:rFonts w:ascii="Times New Roman" w:eastAsia="仿宋_GB2312" w:hAnsi="Times New Roman" w:cs="Times New Roman" w:hint="eastAsia"/>
          <w:sz w:val="32"/>
          <w:szCs w:val="32"/>
        </w:rPr>
        <w:t>2</w:t>
      </w:r>
      <w:r w:rsidR="00B030FB" w:rsidRPr="00D53499">
        <w:rPr>
          <w:rFonts w:ascii="Times New Roman" w:eastAsia="仿宋_GB2312" w:hAnsi="Times New Roman" w:cs="Times New Roman"/>
          <w:sz w:val="32"/>
          <w:szCs w:val="32"/>
        </w:rPr>
        <w:t>023</w:t>
      </w:r>
      <w:r w:rsidR="00B030FB" w:rsidRPr="00D53499">
        <w:rPr>
          <w:rFonts w:ascii="Times New Roman" w:eastAsia="仿宋_GB2312" w:hAnsi="Times New Roman" w:cs="Times New Roman" w:hint="eastAsia"/>
          <w:sz w:val="32"/>
          <w:szCs w:val="32"/>
        </w:rPr>
        <w:t>年预算增加；五是房屋租金</w:t>
      </w:r>
      <w:r w:rsidR="00B030FB" w:rsidRPr="00D53499">
        <w:rPr>
          <w:rFonts w:ascii="Times New Roman" w:eastAsia="仿宋_GB2312" w:hAnsi="Times New Roman" w:cs="Times New Roman" w:hint="eastAsia"/>
          <w:sz w:val="32"/>
          <w:szCs w:val="32"/>
        </w:rPr>
        <w:t>2</w:t>
      </w:r>
      <w:r w:rsidR="00B030FB" w:rsidRPr="00D53499">
        <w:rPr>
          <w:rFonts w:ascii="Times New Roman" w:eastAsia="仿宋_GB2312" w:hAnsi="Times New Roman" w:cs="Times New Roman"/>
          <w:sz w:val="32"/>
          <w:szCs w:val="32"/>
        </w:rPr>
        <w:t>023</w:t>
      </w:r>
      <w:r w:rsidR="00B030FB" w:rsidRPr="00D53499">
        <w:rPr>
          <w:rFonts w:ascii="Times New Roman" w:eastAsia="仿宋_GB2312" w:hAnsi="Times New Roman" w:cs="Times New Roman" w:hint="eastAsia"/>
          <w:sz w:val="32"/>
          <w:szCs w:val="32"/>
        </w:rPr>
        <w:t>年预算增加。</w:t>
      </w:r>
    </w:p>
    <w:p w:rsidR="003D3681" w:rsidRPr="00D53499" w:rsidRDefault="00391DDD" w:rsidP="00391DDD">
      <w:pPr>
        <w:spacing w:line="360" w:lineRule="auto"/>
        <w:ind w:left="80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lastRenderedPageBreak/>
        <w:t>三、</w:t>
      </w:r>
      <w:r w:rsidR="0007070B" w:rsidRPr="00D53499">
        <w:rPr>
          <w:rFonts w:ascii="Times New Roman" w:eastAsia="仿宋_GB2312" w:hAnsi="Times New Roman" w:cs="Times New Roman"/>
          <w:sz w:val="32"/>
          <w:szCs w:val="32"/>
        </w:rPr>
        <w:t>主要支出情况</w:t>
      </w:r>
    </w:p>
    <w:p w:rsidR="00A8325E" w:rsidRPr="00D53499" w:rsidRDefault="0007070B" w:rsidP="00C563DE">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202</w:t>
      </w:r>
      <w:r w:rsidR="004B1EDB" w:rsidRPr="00D53499">
        <w:rPr>
          <w:rFonts w:ascii="Times New Roman" w:eastAsia="仿宋_GB2312" w:hAnsi="Times New Roman" w:cs="Times New Roman"/>
          <w:sz w:val="32"/>
          <w:szCs w:val="32"/>
        </w:rPr>
        <w:t>3</w:t>
      </w:r>
      <w:r w:rsidRPr="00D53499">
        <w:rPr>
          <w:rFonts w:ascii="Times New Roman" w:eastAsia="仿宋_GB2312" w:hAnsi="Times New Roman" w:cs="Times New Roman"/>
          <w:sz w:val="32"/>
          <w:szCs w:val="32"/>
        </w:rPr>
        <w:t>年支出预算</w:t>
      </w:r>
      <w:r w:rsidR="004B1EDB" w:rsidRPr="00D53499">
        <w:rPr>
          <w:rFonts w:ascii="Times New Roman" w:eastAsia="仿宋_GB2312" w:hAnsi="Times New Roman" w:cs="Times New Roman"/>
          <w:sz w:val="32"/>
          <w:szCs w:val="32"/>
        </w:rPr>
        <w:t>334,276,914.09</w:t>
      </w:r>
      <w:r w:rsidRPr="00D53499">
        <w:rPr>
          <w:rFonts w:ascii="Times New Roman" w:eastAsia="仿宋_GB2312" w:hAnsi="Times New Roman" w:cs="Times New Roman"/>
          <w:sz w:val="32"/>
          <w:szCs w:val="32"/>
        </w:rPr>
        <w:t>元，</w:t>
      </w:r>
      <w:r w:rsidR="004B1EDB" w:rsidRPr="00D53499">
        <w:rPr>
          <w:rFonts w:ascii="Times New Roman" w:eastAsia="仿宋_GB2312" w:hAnsi="Times New Roman" w:cs="Times New Roman" w:hint="eastAsia"/>
          <w:sz w:val="32"/>
          <w:szCs w:val="32"/>
        </w:rPr>
        <w:t>其中</w:t>
      </w:r>
      <w:r w:rsidR="00A8325E" w:rsidRPr="00D53499">
        <w:rPr>
          <w:rFonts w:ascii="Times New Roman" w:eastAsia="仿宋_GB2312" w:hAnsi="Times New Roman" w:cs="Times New Roman" w:hint="eastAsia"/>
          <w:sz w:val="32"/>
          <w:szCs w:val="32"/>
        </w:rPr>
        <w:t>：</w:t>
      </w:r>
    </w:p>
    <w:p w:rsidR="00A8325E" w:rsidRPr="00D53499" w:rsidRDefault="0007070B" w:rsidP="00C563DE">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基本支出</w:t>
      </w:r>
      <w:r w:rsidR="004B1EDB" w:rsidRPr="00D53499">
        <w:rPr>
          <w:rFonts w:ascii="Times New Roman" w:eastAsia="仿宋_GB2312" w:hAnsi="Times New Roman" w:cs="Times New Roman"/>
          <w:sz w:val="32"/>
          <w:szCs w:val="32"/>
        </w:rPr>
        <w:t>76,457,353.79</w:t>
      </w:r>
      <w:r w:rsidRPr="00D53499">
        <w:rPr>
          <w:rFonts w:ascii="Times New Roman" w:eastAsia="仿宋_GB2312" w:hAnsi="Times New Roman" w:cs="Times New Roman"/>
          <w:sz w:val="32"/>
          <w:szCs w:val="32"/>
        </w:rPr>
        <w:t>元，占总支出预算</w:t>
      </w:r>
      <w:r w:rsidR="004B1EDB" w:rsidRPr="00D53499">
        <w:rPr>
          <w:rFonts w:ascii="Times New Roman" w:eastAsia="仿宋_GB2312" w:hAnsi="Times New Roman" w:cs="Times New Roman" w:hint="eastAsia"/>
          <w:sz w:val="32"/>
          <w:szCs w:val="32"/>
        </w:rPr>
        <w:t>2</w:t>
      </w:r>
      <w:r w:rsidR="004B1EDB" w:rsidRPr="00D53499">
        <w:rPr>
          <w:rFonts w:ascii="Times New Roman" w:eastAsia="仿宋_GB2312" w:hAnsi="Times New Roman" w:cs="Times New Roman"/>
          <w:sz w:val="32"/>
          <w:szCs w:val="32"/>
        </w:rPr>
        <w:t>2.9</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，比</w:t>
      </w:r>
      <w:r w:rsidRPr="00D53499">
        <w:rPr>
          <w:rFonts w:ascii="Times New Roman" w:eastAsia="仿宋_GB2312" w:hAnsi="Times New Roman" w:cs="Times New Roman"/>
          <w:sz w:val="32"/>
          <w:szCs w:val="32"/>
        </w:rPr>
        <w:t>20</w:t>
      </w:r>
      <w:r w:rsidR="00391DDD" w:rsidRPr="00D53499">
        <w:rPr>
          <w:rFonts w:ascii="Times New Roman" w:eastAsia="仿宋_GB2312" w:hAnsi="Times New Roman" w:cs="Times New Roman"/>
          <w:sz w:val="32"/>
          <w:szCs w:val="32"/>
        </w:rPr>
        <w:t>2</w:t>
      </w:r>
      <w:r w:rsidR="004B1EDB"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年预算</w:t>
      </w:r>
      <w:r w:rsidR="004B1EDB" w:rsidRPr="00D53499">
        <w:rPr>
          <w:rFonts w:ascii="Times New Roman" w:eastAsia="仿宋_GB2312" w:hAnsi="Times New Roman" w:cs="Times New Roman"/>
          <w:sz w:val="32"/>
          <w:szCs w:val="32"/>
        </w:rPr>
        <w:t>69,875,642.81</w:t>
      </w:r>
      <w:r w:rsidRPr="00D53499">
        <w:rPr>
          <w:rFonts w:ascii="Times New Roman" w:eastAsia="仿宋_GB2312" w:hAnsi="Times New Roman" w:cs="Times New Roman"/>
          <w:sz w:val="32"/>
          <w:szCs w:val="32"/>
        </w:rPr>
        <w:t>元增加了</w:t>
      </w:r>
      <w:r w:rsidR="004B1EDB" w:rsidRPr="00D53499">
        <w:rPr>
          <w:rFonts w:ascii="Times New Roman" w:eastAsia="仿宋_GB2312" w:hAnsi="Times New Roman" w:cs="Times New Roman"/>
          <w:sz w:val="32"/>
          <w:szCs w:val="32"/>
        </w:rPr>
        <w:t>6,581,710.98</w:t>
      </w:r>
      <w:r w:rsidRPr="00D53499">
        <w:rPr>
          <w:rFonts w:ascii="Times New Roman" w:eastAsia="仿宋_GB2312" w:hAnsi="Times New Roman" w:cs="Times New Roman"/>
          <w:sz w:val="32"/>
          <w:szCs w:val="32"/>
        </w:rPr>
        <w:t>元，增长</w:t>
      </w:r>
      <w:r w:rsidR="004B1EDB" w:rsidRPr="00D53499">
        <w:rPr>
          <w:rFonts w:ascii="Times New Roman" w:eastAsia="仿宋_GB2312" w:hAnsi="Times New Roman" w:cs="Times New Roman" w:hint="eastAsia"/>
          <w:sz w:val="32"/>
          <w:szCs w:val="32"/>
        </w:rPr>
        <w:t>9</w:t>
      </w:r>
      <w:r w:rsidR="000A174E" w:rsidRPr="00D53499">
        <w:rPr>
          <w:rFonts w:ascii="Times New Roman" w:eastAsia="仿宋_GB2312" w:hAnsi="Times New Roman" w:cs="Times New Roman"/>
          <w:sz w:val="32"/>
          <w:szCs w:val="32"/>
        </w:rPr>
        <w:t>.</w:t>
      </w:r>
      <w:r w:rsidR="004B1EDB" w:rsidRPr="00D53499">
        <w:rPr>
          <w:rFonts w:ascii="Times New Roman" w:eastAsia="仿宋_GB2312" w:hAnsi="Times New Roman" w:cs="Times New Roman"/>
          <w:sz w:val="32"/>
          <w:szCs w:val="32"/>
        </w:rPr>
        <w:t>4</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，主要原因为</w:t>
      </w:r>
      <w:r w:rsidR="00A8325E" w:rsidRPr="00D53499">
        <w:rPr>
          <w:rFonts w:ascii="Times New Roman" w:eastAsia="仿宋_GB2312" w:hAnsi="Times New Roman" w:cs="Times New Roman" w:hint="eastAsia"/>
          <w:sz w:val="32"/>
          <w:szCs w:val="32"/>
        </w:rPr>
        <w:t>事业单位工资结构调整</w:t>
      </w:r>
      <w:r w:rsidR="00DD77BE" w:rsidRPr="00D53499">
        <w:rPr>
          <w:rFonts w:ascii="Times New Roman" w:eastAsia="仿宋_GB2312" w:hAnsi="Times New Roman" w:cs="Times New Roman"/>
          <w:sz w:val="32"/>
          <w:szCs w:val="32"/>
        </w:rPr>
        <w:t>，相应增加</w:t>
      </w:r>
      <w:r w:rsidR="00A8325E" w:rsidRPr="00D53499">
        <w:rPr>
          <w:rFonts w:ascii="Times New Roman" w:eastAsia="仿宋_GB2312" w:hAnsi="Times New Roman" w:cs="Times New Roman" w:hint="eastAsia"/>
          <w:sz w:val="32"/>
          <w:szCs w:val="32"/>
        </w:rPr>
        <w:t>了</w:t>
      </w:r>
      <w:r w:rsidR="00DD77BE" w:rsidRPr="00D53499">
        <w:rPr>
          <w:rFonts w:ascii="Times New Roman" w:eastAsia="仿宋_GB2312" w:hAnsi="Times New Roman" w:cs="Times New Roman"/>
          <w:sz w:val="32"/>
          <w:szCs w:val="32"/>
        </w:rPr>
        <w:t>工资、保险、住房公积金等支出</w:t>
      </w:r>
      <w:r w:rsidRPr="00D53499">
        <w:rPr>
          <w:rFonts w:ascii="Times New Roman" w:eastAsia="仿宋_GB2312" w:hAnsi="Times New Roman" w:cs="Times New Roman"/>
          <w:sz w:val="32"/>
          <w:szCs w:val="32"/>
        </w:rPr>
        <w:t>。</w:t>
      </w:r>
    </w:p>
    <w:p w:rsidR="00C563DE" w:rsidRPr="00D53499" w:rsidRDefault="0007070B" w:rsidP="00C563DE">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项目支出</w:t>
      </w:r>
      <w:r w:rsidR="00A8325E" w:rsidRPr="00D53499">
        <w:rPr>
          <w:rFonts w:ascii="Times New Roman" w:eastAsia="仿宋_GB2312" w:hAnsi="Times New Roman" w:cs="Times New Roman"/>
          <w:sz w:val="32"/>
          <w:szCs w:val="32"/>
        </w:rPr>
        <w:t>257,819,560.30</w:t>
      </w:r>
      <w:r w:rsidRPr="00D53499">
        <w:rPr>
          <w:rFonts w:ascii="Times New Roman" w:eastAsia="仿宋_GB2312" w:hAnsi="Times New Roman" w:cs="Times New Roman"/>
          <w:sz w:val="32"/>
          <w:szCs w:val="32"/>
        </w:rPr>
        <w:t>元，占总支出预算</w:t>
      </w:r>
      <w:r w:rsidR="00A8325E" w:rsidRPr="00D53499">
        <w:rPr>
          <w:rFonts w:ascii="Times New Roman" w:eastAsia="仿宋_GB2312" w:hAnsi="Times New Roman" w:cs="Times New Roman" w:hint="eastAsia"/>
          <w:sz w:val="32"/>
          <w:szCs w:val="32"/>
        </w:rPr>
        <w:t>7</w:t>
      </w:r>
      <w:r w:rsidR="00A8325E" w:rsidRPr="00D53499">
        <w:rPr>
          <w:rFonts w:ascii="Times New Roman" w:eastAsia="仿宋_GB2312" w:hAnsi="Times New Roman" w:cs="Times New Roman"/>
          <w:sz w:val="32"/>
          <w:szCs w:val="32"/>
        </w:rPr>
        <w:t>7.1</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，比</w:t>
      </w:r>
      <w:r w:rsidRPr="00D53499">
        <w:rPr>
          <w:rFonts w:ascii="Times New Roman" w:eastAsia="仿宋_GB2312" w:hAnsi="Times New Roman" w:cs="Times New Roman"/>
          <w:sz w:val="32"/>
          <w:szCs w:val="32"/>
        </w:rPr>
        <w:t>20</w:t>
      </w:r>
      <w:r w:rsidR="00391DDD" w:rsidRPr="00D53499">
        <w:rPr>
          <w:rFonts w:ascii="Times New Roman" w:eastAsia="仿宋_GB2312" w:hAnsi="Times New Roman" w:cs="Times New Roman"/>
          <w:sz w:val="32"/>
          <w:szCs w:val="32"/>
        </w:rPr>
        <w:t>2</w:t>
      </w:r>
      <w:r w:rsidR="00A8325E"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年预算</w:t>
      </w:r>
      <w:r w:rsidR="00A8325E" w:rsidRPr="00D53499">
        <w:rPr>
          <w:rFonts w:ascii="Times New Roman" w:eastAsia="仿宋_GB2312" w:hAnsi="Times New Roman" w:cs="Times New Roman"/>
          <w:sz w:val="32"/>
          <w:szCs w:val="32"/>
        </w:rPr>
        <w:t>246,274,219.90</w:t>
      </w:r>
      <w:r w:rsidRPr="00D53499">
        <w:rPr>
          <w:rFonts w:ascii="Times New Roman" w:eastAsia="仿宋_GB2312" w:hAnsi="Times New Roman" w:cs="Times New Roman"/>
          <w:sz w:val="32"/>
          <w:szCs w:val="32"/>
        </w:rPr>
        <w:t>元</w:t>
      </w:r>
      <w:r w:rsidR="00E415EC" w:rsidRPr="00D53499">
        <w:rPr>
          <w:rFonts w:ascii="Times New Roman" w:eastAsia="仿宋_GB2312" w:hAnsi="Times New Roman" w:cs="Times New Roman"/>
          <w:sz w:val="32"/>
          <w:szCs w:val="32"/>
        </w:rPr>
        <w:t>增加</w:t>
      </w:r>
      <w:r w:rsidR="00A8325E" w:rsidRPr="00D53499">
        <w:rPr>
          <w:rFonts w:ascii="Times New Roman" w:eastAsia="仿宋_GB2312" w:hAnsi="Times New Roman" w:cs="Times New Roman" w:hint="eastAsia"/>
          <w:sz w:val="32"/>
          <w:szCs w:val="32"/>
        </w:rPr>
        <w:t>1</w:t>
      </w:r>
      <w:r w:rsidR="00A8325E" w:rsidRPr="00D53499">
        <w:rPr>
          <w:rFonts w:ascii="Times New Roman" w:eastAsia="仿宋_GB2312" w:hAnsi="Times New Roman" w:cs="Times New Roman"/>
          <w:sz w:val="32"/>
          <w:szCs w:val="32"/>
        </w:rPr>
        <w:t>1,545,340.40</w:t>
      </w:r>
      <w:r w:rsidRPr="00D53499">
        <w:rPr>
          <w:rFonts w:ascii="Times New Roman" w:eastAsia="仿宋_GB2312" w:hAnsi="Times New Roman" w:cs="Times New Roman"/>
          <w:sz w:val="32"/>
          <w:szCs w:val="32"/>
        </w:rPr>
        <w:t>元，</w:t>
      </w:r>
      <w:r w:rsidR="00E415EC" w:rsidRPr="00D53499">
        <w:rPr>
          <w:rFonts w:ascii="Times New Roman" w:eastAsia="仿宋_GB2312" w:hAnsi="Times New Roman" w:cs="Times New Roman"/>
          <w:sz w:val="32"/>
          <w:szCs w:val="32"/>
        </w:rPr>
        <w:t>增长</w:t>
      </w:r>
      <w:r w:rsidR="00873C7E" w:rsidRPr="00D53499">
        <w:rPr>
          <w:rFonts w:ascii="Times New Roman" w:eastAsia="仿宋_GB2312" w:hAnsi="Times New Roman" w:cs="Times New Roman" w:hint="eastAsia"/>
          <w:sz w:val="32"/>
          <w:szCs w:val="32"/>
        </w:rPr>
        <w:t>4</w:t>
      </w:r>
      <w:r w:rsidR="00873C7E" w:rsidRPr="00D53499">
        <w:rPr>
          <w:rFonts w:ascii="Times New Roman" w:eastAsia="仿宋_GB2312" w:hAnsi="Times New Roman" w:cs="Times New Roman"/>
          <w:sz w:val="32"/>
          <w:szCs w:val="32"/>
        </w:rPr>
        <w:t>.7</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。主要原因</w:t>
      </w:r>
      <w:r w:rsidR="00B030FB" w:rsidRPr="00D53499">
        <w:rPr>
          <w:rFonts w:ascii="Times New Roman" w:eastAsia="仿宋_GB2312" w:hAnsi="Times New Roman" w:cs="Times New Roman" w:hint="eastAsia"/>
          <w:sz w:val="32"/>
          <w:szCs w:val="32"/>
        </w:rPr>
        <w:t>一</w:t>
      </w:r>
      <w:r w:rsidRPr="00D53499">
        <w:rPr>
          <w:rFonts w:ascii="Times New Roman" w:eastAsia="仿宋_GB2312" w:hAnsi="Times New Roman" w:cs="Times New Roman"/>
          <w:sz w:val="32"/>
          <w:szCs w:val="32"/>
        </w:rPr>
        <w:t>是</w:t>
      </w:r>
      <w:r w:rsidR="00B030FB" w:rsidRPr="00D53499">
        <w:rPr>
          <w:rFonts w:ascii="Times New Roman" w:eastAsia="仿宋_GB2312" w:hAnsi="Times New Roman" w:cs="Times New Roman" w:hint="eastAsia"/>
          <w:sz w:val="32"/>
          <w:szCs w:val="32"/>
        </w:rPr>
        <w:t>2</w:t>
      </w:r>
      <w:r w:rsidR="00B030FB" w:rsidRPr="00D53499">
        <w:rPr>
          <w:rFonts w:ascii="Times New Roman" w:eastAsia="仿宋_GB2312" w:hAnsi="Times New Roman" w:cs="Times New Roman"/>
          <w:sz w:val="32"/>
          <w:szCs w:val="32"/>
        </w:rPr>
        <w:t>023</w:t>
      </w:r>
      <w:r w:rsidR="00B030FB" w:rsidRPr="00D53499">
        <w:rPr>
          <w:rFonts w:ascii="Times New Roman" w:eastAsia="仿宋_GB2312" w:hAnsi="Times New Roman" w:cs="Times New Roman" w:hint="eastAsia"/>
          <w:sz w:val="32"/>
          <w:szCs w:val="32"/>
        </w:rPr>
        <w:t>年预算中新增了一些转移支付项目，如</w:t>
      </w:r>
      <w:proofErr w:type="gramStart"/>
      <w:r w:rsidR="00B030FB" w:rsidRPr="00D53499">
        <w:rPr>
          <w:rFonts w:ascii="Times New Roman" w:eastAsia="仿宋_GB2312" w:hAnsi="Times New Roman" w:cs="Times New Roman" w:hint="eastAsia"/>
          <w:sz w:val="32"/>
          <w:szCs w:val="32"/>
        </w:rPr>
        <w:t>京财社指</w:t>
      </w:r>
      <w:proofErr w:type="gramEnd"/>
      <w:r w:rsidR="00B030FB" w:rsidRPr="00D53499">
        <w:rPr>
          <w:rFonts w:ascii="Times New Roman" w:eastAsia="仿宋_GB2312" w:hAnsi="Times New Roman" w:cs="Times New Roman" w:hint="eastAsia"/>
          <w:sz w:val="32"/>
          <w:szCs w:val="32"/>
        </w:rPr>
        <w:t>[2022]2472</w:t>
      </w:r>
      <w:r w:rsidR="00B030FB" w:rsidRPr="00D53499">
        <w:rPr>
          <w:rFonts w:ascii="Times New Roman" w:eastAsia="仿宋_GB2312" w:hAnsi="Times New Roman" w:cs="Times New Roman" w:hint="eastAsia"/>
          <w:sz w:val="32"/>
          <w:szCs w:val="32"/>
        </w:rPr>
        <w:t>号提前下达</w:t>
      </w:r>
      <w:r w:rsidR="00B030FB" w:rsidRPr="00D53499">
        <w:rPr>
          <w:rFonts w:ascii="Times New Roman" w:eastAsia="仿宋_GB2312" w:hAnsi="Times New Roman" w:cs="Times New Roman" w:hint="eastAsia"/>
          <w:sz w:val="32"/>
          <w:szCs w:val="32"/>
        </w:rPr>
        <w:t>2023</w:t>
      </w:r>
      <w:r w:rsidR="00B030FB" w:rsidRPr="00D53499">
        <w:rPr>
          <w:rFonts w:ascii="Times New Roman" w:eastAsia="仿宋_GB2312" w:hAnsi="Times New Roman" w:cs="Times New Roman" w:hint="eastAsia"/>
          <w:sz w:val="32"/>
          <w:szCs w:val="32"/>
        </w:rPr>
        <w:t>年中央财政优抚对象补助经费</w:t>
      </w:r>
      <w:r w:rsidR="00B030FB" w:rsidRPr="00D53499">
        <w:rPr>
          <w:rFonts w:ascii="Times New Roman" w:eastAsia="仿宋_GB2312" w:hAnsi="Times New Roman" w:cs="Times New Roman" w:hint="eastAsia"/>
          <w:sz w:val="32"/>
          <w:szCs w:val="32"/>
        </w:rPr>
        <w:t>(</w:t>
      </w:r>
      <w:r w:rsidR="00B030FB" w:rsidRPr="00D53499">
        <w:rPr>
          <w:rFonts w:ascii="Times New Roman" w:eastAsia="仿宋_GB2312" w:hAnsi="Times New Roman" w:cs="Times New Roman" w:hint="eastAsia"/>
          <w:sz w:val="32"/>
          <w:szCs w:val="32"/>
        </w:rPr>
        <w:t>直达资金</w:t>
      </w:r>
      <w:r w:rsidR="00B030FB" w:rsidRPr="00D53499">
        <w:rPr>
          <w:rFonts w:ascii="Times New Roman" w:eastAsia="仿宋_GB2312" w:hAnsi="Times New Roman" w:cs="Times New Roman" w:hint="eastAsia"/>
          <w:sz w:val="32"/>
          <w:szCs w:val="32"/>
        </w:rPr>
        <w:t>)</w:t>
      </w:r>
      <w:r w:rsidR="00B030FB" w:rsidRPr="00D53499">
        <w:rPr>
          <w:rFonts w:ascii="Times New Roman" w:eastAsia="仿宋_GB2312" w:hAnsi="Times New Roman" w:cs="Times New Roman" w:hint="eastAsia"/>
          <w:sz w:val="32"/>
          <w:szCs w:val="32"/>
        </w:rPr>
        <w:t>等；二是社区工作者经费工资按政策调整，</w:t>
      </w:r>
      <w:r w:rsidR="00B030FB" w:rsidRPr="00D53499">
        <w:rPr>
          <w:rFonts w:ascii="Times New Roman" w:eastAsia="仿宋_GB2312" w:hAnsi="Times New Roman" w:cs="Times New Roman" w:hint="eastAsia"/>
          <w:sz w:val="32"/>
          <w:szCs w:val="32"/>
        </w:rPr>
        <w:t>2</w:t>
      </w:r>
      <w:r w:rsidR="00B030FB" w:rsidRPr="00D53499">
        <w:rPr>
          <w:rFonts w:ascii="Times New Roman" w:eastAsia="仿宋_GB2312" w:hAnsi="Times New Roman" w:cs="Times New Roman"/>
          <w:sz w:val="32"/>
          <w:szCs w:val="32"/>
        </w:rPr>
        <w:t>023</w:t>
      </w:r>
      <w:r w:rsidR="00B030FB" w:rsidRPr="00D53499">
        <w:rPr>
          <w:rFonts w:ascii="Times New Roman" w:eastAsia="仿宋_GB2312" w:hAnsi="Times New Roman" w:cs="Times New Roman" w:hint="eastAsia"/>
          <w:sz w:val="32"/>
          <w:szCs w:val="32"/>
        </w:rPr>
        <w:t>年预算</w:t>
      </w:r>
      <w:r w:rsidR="00873C7E" w:rsidRPr="00D53499">
        <w:rPr>
          <w:rFonts w:ascii="Times New Roman" w:eastAsia="仿宋_GB2312" w:hAnsi="Times New Roman" w:cs="Times New Roman" w:hint="eastAsia"/>
          <w:sz w:val="32"/>
          <w:szCs w:val="32"/>
        </w:rPr>
        <w:t>增加</w:t>
      </w:r>
      <w:r w:rsidR="00B030FB" w:rsidRPr="00D53499">
        <w:rPr>
          <w:rFonts w:ascii="Times New Roman" w:eastAsia="仿宋_GB2312" w:hAnsi="Times New Roman" w:cs="Times New Roman" w:hint="eastAsia"/>
          <w:sz w:val="32"/>
          <w:szCs w:val="32"/>
        </w:rPr>
        <w:t>；三是义务兵人数增加，相关优待金</w:t>
      </w:r>
      <w:r w:rsidR="00B030FB" w:rsidRPr="00D53499">
        <w:rPr>
          <w:rFonts w:ascii="Times New Roman" w:eastAsia="仿宋_GB2312" w:hAnsi="Times New Roman" w:cs="Times New Roman" w:hint="eastAsia"/>
          <w:sz w:val="32"/>
          <w:szCs w:val="32"/>
        </w:rPr>
        <w:t>2</w:t>
      </w:r>
      <w:r w:rsidR="00B030FB" w:rsidRPr="00D53499">
        <w:rPr>
          <w:rFonts w:ascii="Times New Roman" w:eastAsia="仿宋_GB2312" w:hAnsi="Times New Roman" w:cs="Times New Roman"/>
          <w:sz w:val="32"/>
          <w:szCs w:val="32"/>
        </w:rPr>
        <w:t>023</w:t>
      </w:r>
      <w:r w:rsidR="00B030FB" w:rsidRPr="00D53499">
        <w:rPr>
          <w:rFonts w:ascii="Times New Roman" w:eastAsia="仿宋_GB2312" w:hAnsi="Times New Roman" w:cs="Times New Roman" w:hint="eastAsia"/>
          <w:sz w:val="32"/>
          <w:szCs w:val="32"/>
        </w:rPr>
        <w:t>年预算增加；四是房屋租金</w:t>
      </w:r>
      <w:r w:rsidR="00B030FB" w:rsidRPr="00D53499">
        <w:rPr>
          <w:rFonts w:ascii="Times New Roman" w:eastAsia="仿宋_GB2312" w:hAnsi="Times New Roman" w:cs="Times New Roman" w:hint="eastAsia"/>
          <w:sz w:val="32"/>
          <w:szCs w:val="32"/>
        </w:rPr>
        <w:t>2</w:t>
      </w:r>
      <w:r w:rsidR="00B030FB" w:rsidRPr="00D53499">
        <w:rPr>
          <w:rFonts w:ascii="Times New Roman" w:eastAsia="仿宋_GB2312" w:hAnsi="Times New Roman" w:cs="Times New Roman"/>
          <w:sz w:val="32"/>
          <w:szCs w:val="32"/>
        </w:rPr>
        <w:t>023</w:t>
      </w:r>
      <w:r w:rsidR="00B030FB" w:rsidRPr="00D53499">
        <w:rPr>
          <w:rFonts w:ascii="Times New Roman" w:eastAsia="仿宋_GB2312" w:hAnsi="Times New Roman" w:cs="Times New Roman" w:hint="eastAsia"/>
          <w:sz w:val="32"/>
          <w:szCs w:val="32"/>
        </w:rPr>
        <w:t>年预算增加。</w:t>
      </w:r>
    </w:p>
    <w:p w:rsidR="003D3681" w:rsidRPr="00D53499" w:rsidRDefault="00B95B0D">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202</w:t>
      </w:r>
      <w:r w:rsidR="00A8325E" w:rsidRPr="00D53499">
        <w:rPr>
          <w:rFonts w:ascii="Times New Roman" w:eastAsia="仿宋_GB2312" w:hAnsi="Times New Roman" w:cs="Times New Roman"/>
          <w:sz w:val="32"/>
          <w:szCs w:val="32"/>
        </w:rPr>
        <w:t>3</w:t>
      </w:r>
      <w:r w:rsidRPr="00D53499">
        <w:rPr>
          <w:rFonts w:ascii="Times New Roman" w:eastAsia="仿宋_GB2312" w:hAnsi="Times New Roman" w:cs="Times New Roman"/>
          <w:sz w:val="32"/>
          <w:szCs w:val="32"/>
        </w:rPr>
        <w:t>年项目预算主要</w:t>
      </w:r>
      <w:r w:rsidR="00A43E5F" w:rsidRPr="00D53499">
        <w:rPr>
          <w:rFonts w:ascii="Times New Roman" w:eastAsia="仿宋_GB2312" w:hAnsi="Times New Roman" w:cs="Times New Roman"/>
          <w:sz w:val="32"/>
          <w:szCs w:val="32"/>
        </w:rPr>
        <w:t>有</w:t>
      </w:r>
      <w:r w:rsidR="00C563DE" w:rsidRPr="00D53499">
        <w:rPr>
          <w:rFonts w:ascii="Times New Roman" w:eastAsia="仿宋_GB2312" w:hAnsi="Times New Roman" w:cs="Times New Roman"/>
          <w:sz w:val="32"/>
          <w:szCs w:val="32"/>
        </w:rPr>
        <w:t>社区工作者经费、</w:t>
      </w:r>
      <w:r w:rsidR="00B030FB" w:rsidRPr="00D53499">
        <w:rPr>
          <w:rFonts w:ascii="Times New Roman" w:eastAsia="仿宋_GB2312" w:hAnsi="Times New Roman" w:cs="Times New Roman" w:hint="eastAsia"/>
          <w:sz w:val="32"/>
          <w:szCs w:val="32"/>
        </w:rPr>
        <w:t>房屋租金</w:t>
      </w:r>
      <w:r w:rsidR="00B030FB" w:rsidRPr="00D53499">
        <w:rPr>
          <w:rFonts w:ascii="Times New Roman" w:eastAsia="仿宋_GB2312" w:hAnsi="Times New Roman" w:cs="Times New Roman"/>
          <w:sz w:val="32"/>
          <w:szCs w:val="32"/>
        </w:rPr>
        <w:t>、</w:t>
      </w:r>
      <w:r w:rsidR="00C563DE" w:rsidRPr="00D53499">
        <w:rPr>
          <w:rFonts w:ascii="Times New Roman" w:eastAsia="仿宋_GB2312" w:hAnsi="Times New Roman" w:cs="Times New Roman"/>
          <w:sz w:val="32"/>
          <w:szCs w:val="32"/>
        </w:rPr>
        <w:t>最低生活保障金、</w:t>
      </w:r>
      <w:r w:rsidR="00B030FB" w:rsidRPr="00D53499">
        <w:rPr>
          <w:rFonts w:ascii="Times New Roman" w:eastAsia="仿宋_GB2312" w:hAnsi="Times New Roman" w:cs="Times New Roman" w:hint="eastAsia"/>
          <w:sz w:val="32"/>
          <w:szCs w:val="32"/>
        </w:rPr>
        <w:t>街巷服务经费</w:t>
      </w:r>
      <w:r w:rsidRPr="00D53499">
        <w:rPr>
          <w:rFonts w:ascii="Times New Roman" w:eastAsia="仿宋_GB2312" w:hAnsi="Times New Roman" w:cs="Times New Roman"/>
          <w:sz w:val="32"/>
          <w:szCs w:val="32"/>
        </w:rPr>
        <w:t>等。</w:t>
      </w:r>
    </w:p>
    <w:p w:rsidR="00716EF9"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 xml:space="preserve"> </w:t>
      </w:r>
      <w:r w:rsidRPr="00D53499">
        <w:rPr>
          <w:rFonts w:ascii="Times New Roman" w:eastAsia="仿宋_GB2312" w:hAnsi="Times New Roman" w:cs="Times New Roman"/>
          <w:sz w:val="32"/>
          <w:szCs w:val="32"/>
        </w:rPr>
        <w:t>四、</w:t>
      </w:r>
      <w:r w:rsidR="00716EF9" w:rsidRPr="00D53499">
        <w:rPr>
          <w:rFonts w:ascii="Times New Roman" w:eastAsia="仿宋_GB2312" w:hAnsi="Times New Roman" w:cs="Times New Roman"/>
          <w:sz w:val="32"/>
          <w:szCs w:val="32"/>
        </w:rPr>
        <w:t>部门</w:t>
      </w:r>
      <w:r w:rsidR="00716EF9" w:rsidRPr="00D53499">
        <w:rPr>
          <w:rFonts w:ascii="Times New Roman" w:eastAsia="仿宋_GB2312" w:hAnsi="Times New Roman" w:cs="Times New Roman"/>
          <w:sz w:val="32"/>
          <w:szCs w:val="32"/>
        </w:rPr>
        <w:t>“</w:t>
      </w:r>
      <w:r w:rsidR="00716EF9" w:rsidRPr="00D53499">
        <w:rPr>
          <w:rFonts w:ascii="Times New Roman" w:eastAsia="仿宋_GB2312" w:hAnsi="Times New Roman" w:cs="Times New Roman"/>
          <w:sz w:val="32"/>
          <w:szCs w:val="32"/>
        </w:rPr>
        <w:t>三公</w:t>
      </w:r>
      <w:r w:rsidR="00716EF9" w:rsidRPr="00D53499">
        <w:rPr>
          <w:rFonts w:ascii="Times New Roman" w:eastAsia="仿宋_GB2312" w:hAnsi="Times New Roman" w:cs="Times New Roman"/>
          <w:sz w:val="32"/>
          <w:szCs w:val="32"/>
        </w:rPr>
        <w:t>”</w:t>
      </w:r>
      <w:r w:rsidR="00716EF9" w:rsidRPr="00D53499">
        <w:rPr>
          <w:rFonts w:ascii="Times New Roman" w:eastAsia="仿宋_GB2312" w:hAnsi="Times New Roman" w:cs="Times New Roman"/>
          <w:sz w:val="32"/>
          <w:szCs w:val="32"/>
        </w:rPr>
        <w:t>经费财政拨款预算说明</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（一）</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三公</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经费的单位范围</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北京市西城区人民政府白纸坊街道办事处部门预算中因公出国（境）费、公务接待费、公务用车购置及运行维护费的支出单位为北京市西城区人民政府白纸坊街道办事处。</w:t>
      </w:r>
    </w:p>
    <w:p w:rsidR="00716EF9"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（二）</w:t>
      </w:r>
      <w:r w:rsidR="00716EF9" w:rsidRPr="00D53499">
        <w:rPr>
          <w:rFonts w:ascii="Times New Roman" w:eastAsia="仿宋_GB2312" w:hAnsi="Times New Roman" w:cs="Times New Roman"/>
          <w:sz w:val="32"/>
          <w:szCs w:val="32"/>
        </w:rPr>
        <w:t>“</w:t>
      </w:r>
      <w:r w:rsidR="00716EF9" w:rsidRPr="00D53499">
        <w:rPr>
          <w:rFonts w:ascii="Times New Roman" w:eastAsia="仿宋_GB2312" w:hAnsi="Times New Roman" w:cs="Times New Roman"/>
          <w:sz w:val="32"/>
          <w:szCs w:val="32"/>
        </w:rPr>
        <w:t>三公</w:t>
      </w:r>
      <w:r w:rsidR="00716EF9" w:rsidRPr="00D53499">
        <w:rPr>
          <w:rFonts w:ascii="Times New Roman" w:eastAsia="仿宋_GB2312" w:hAnsi="Times New Roman" w:cs="Times New Roman"/>
          <w:sz w:val="32"/>
          <w:szCs w:val="32"/>
        </w:rPr>
        <w:t>”</w:t>
      </w:r>
      <w:r w:rsidR="00716EF9" w:rsidRPr="00D53499">
        <w:rPr>
          <w:rFonts w:ascii="Times New Roman" w:eastAsia="仿宋_GB2312" w:hAnsi="Times New Roman" w:cs="Times New Roman"/>
          <w:sz w:val="32"/>
          <w:szCs w:val="32"/>
        </w:rPr>
        <w:t>经费预算财政拨款情况说明</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202</w:t>
      </w:r>
      <w:r w:rsidR="00D31018"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年预算</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三公</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经费财政拨款预算安排</w:t>
      </w:r>
      <w:r w:rsidR="00D53499" w:rsidRPr="00D53499">
        <w:rPr>
          <w:rFonts w:ascii="Times New Roman" w:eastAsia="仿宋_GB2312" w:hAnsi="Times New Roman" w:cs="Times New Roman"/>
          <w:sz w:val="32"/>
          <w:szCs w:val="32"/>
        </w:rPr>
        <w:t>52,754.85</w:t>
      </w:r>
      <w:r w:rsidRPr="00D53499">
        <w:rPr>
          <w:rFonts w:ascii="Times New Roman" w:eastAsia="仿宋_GB2312" w:hAnsi="Times New Roman" w:cs="Times New Roman"/>
          <w:sz w:val="32"/>
          <w:szCs w:val="32"/>
        </w:rPr>
        <w:t>元，</w:t>
      </w:r>
      <w:r w:rsidR="00D53499" w:rsidRPr="00D53499">
        <w:rPr>
          <w:rFonts w:ascii="Times New Roman" w:eastAsia="仿宋_GB2312" w:hAnsi="Times New Roman" w:cs="Times New Roman" w:hint="eastAsia"/>
          <w:sz w:val="32"/>
          <w:szCs w:val="32"/>
        </w:rPr>
        <w:lastRenderedPageBreak/>
        <w:t>比</w:t>
      </w:r>
      <w:r w:rsidR="00C9103F" w:rsidRPr="00D53499">
        <w:rPr>
          <w:rFonts w:ascii="Times New Roman" w:eastAsia="仿宋_GB2312" w:hAnsi="Times New Roman" w:cs="Times New Roman"/>
          <w:sz w:val="32"/>
          <w:szCs w:val="32"/>
        </w:rPr>
        <w:t>202</w:t>
      </w:r>
      <w:r w:rsidR="00D53499" w:rsidRPr="00D53499">
        <w:rPr>
          <w:rFonts w:ascii="Times New Roman" w:eastAsia="仿宋_GB2312" w:hAnsi="Times New Roman" w:cs="Times New Roman"/>
          <w:sz w:val="32"/>
          <w:szCs w:val="32"/>
        </w:rPr>
        <w:t>2</w:t>
      </w:r>
      <w:r w:rsidR="00C9103F" w:rsidRPr="00D53499">
        <w:rPr>
          <w:rFonts w:ascii="Times New Roman" w:eastAsia="仿宋_GB2312" w:hAnsi="Times New Roman" w:cs="Times New Roman"/>
          <w:sz w:val="32"/>
          <w:szCs w:val="32"/>
        </w:rPr>
        <w:t>年预算</w:t>
      </w:r>
      <w:r w:rsidR="00D53499" w:rsidRPr="00D53499">
        <w:rPr>
          <w:rFonts w:ascii="Times New Roman" w:eastAsia="仿宋_GB2312" w:hAnsi="Times New Roman" w:cs="Times New Roman" w:hint="eastAsia"/>
          <w:sz w:val="32"/>
          <w:szCs w:val="32"/>
        </w:rPr>
        <w:t>63,638.01</w:t>
      </w:r>
      <w:r w:rsidR="00D53499" w:rsidRPr="00D53499">
        <w:rPr>
          <w:rFonts w:ascii="Times New Roman" w:eastAsia="仿宋_GB2312" w:hAnsi="Times New Roman" w:cs="Times New Roman" w:hint="eastAsia"/>
          <w:sz w:val="32"/>
          <w:szCs w:val="32"/>
        </w:rPr>
        <w:t>元减少</w:t>
      </w:r>
      <w:r w:rsidR="00D53499" w:rsidRPr="00D53499">
        <w:rPr>
          <w:rFonts w:ascii="Times New Roman" w:eastAsia="仿宋_GB2312" w:hAnsi="Times New Roman" w:cs="Times New Roman" w:hint="eastAsia"/>
          <w:sz w:val="32"/>
          <w:szCs w:val="32"/>
        </w:rPr>
        <w:t>1</w:t>
      </w:r>
      <w:r w:rsidR="00D53499" w:rsidRPr="00D53499">
        <w:rPr>
          <w:rFonts w:ascii="Times New Roman" w:eastAsia="仿宋_GB2312" w:hAnsi="Times New Roman" w:cs="Times New Roman"/>
          <w:sz w:val="32"/>
          <w:szCs w:val="32"/>
        </w:rPr>
        <w:t>0883.16</w:t>
      </w:r>
      <w:r w:rsidR="00D53499" w:rsidRPr="00D53499">
        <w:rPr>
          <w:rFonts w:ascii="Times New Roman" w:eastAsia="仿宋_GB2312" w:hAnsi="Times New Roman" w:cs="Times New Roman" w:hint="eastAsia"/>
          <w:sz w:val="32"/>
          <w:szCs w:val="32"/>
        </w:rPr>
        <w:t>元</w:t>
      </w:r>
      <w:r w:rsidR="00C9103F"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其中：</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1</w:t>
      </w:r>
      <w:r w:rsidRPr="00D53499">
        <w:rPr>
          <w:rFonts w:ascii="Times New Roman" w:eastAsia="仿宋_GB2312" w:hAnsi="Times New Roman" w:cs="Times New Roman"/>
          <w:sz w:val="32"/>
          <w:szCs w:val="32"/>
        </w:rPr>
        <w:t>、因公出国（境）费</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202</w:t>
      </w:r>
      <w:r w:rsidR="00D31018"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年财政拨款预算安排</w:t>
      </w:r>
      <w:r w:rsidRPr="00D53499">
        <w:rPr>
          <w:rFonts w:ascii="Times New Roman" w:eastAsia="仿宋_GB2312" w:hAnsi="Times New Roman" w:cs="Times New Roman"/>
          <w:sz w:val="32"/>
          <w:szCs w:val="32"/>
        </w:rPr>
        <w:t xml:space="preserve"> 0 </w:t>
      </w:r>
      <w:r w:rsidRPr="00D53499">
        <w:rPr>
          <w:rFonts w:ascii="Times New Roman" w:eastAsia="仿宋_GB2312" w:hAnsi="Times New Roman" w:cs="Times New Roman"/>
          <w:sz w:val="32"/>
          <w:szCs w:val="32"/>
        </w:rPr>
        <w:t>元，与</w:t>
      </w:r>
      <w:r w:rsidRPr="00D53499">
        <w:rPr>
          <w:rFonts w:ascii="Times New Roman" w:eastAsia="仿宋_GB2312" w:hAnsi="Times New Roman" w:cs="Times New Roman"/>
          <w:sz w:val="32"/>
          <w:szCs w:val="32"/>
        </w:rPr>
        <w:t>20</w:t>
      </w:r>
      <w:r w:rsidR="00716EF9" w:rsidRPr="00D53499">
        <w:rPr>
          <w:rFonts w:ascii="Times New Roman" w:eastAsia="仿宋_GB2312" w:hAnsi="Times New Roman" w:cs="Times New Roman"/>
          <w:sz w:val="32"/>
          <w:szCs w:val="32"/>
        </w:rPr>
        <w:t>2</w:t>
      </w:r>
      <w:r w:rsidR="00D53499"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年预算</w:t>
      </w:r>
      <w:r w:rsidR="001F5A29" w:rsidRPr="00D53499">
        <w:rPr>
          <w:rFonts w:ascii="Times New Roman" w:eastAsia="仿宋_GB2312" w:hAnsi="Times New Roman" w:cs="Times New Roman"/>
          <w:sz w:val="32"/>
          <w:szCs w:val="32"/>
        </w:rPr>
        <w:t>一致</w:t>
      </w:r>
      <w:r w:rsidRPr="00D53499">
        <w:rPr>
          <w:rFonts w:ascii="Times New Roman" w:eastAsia="仿宋_GB2312" w:hAnsi="Times New Roman" w:cs="Times New Roman"/>
          <w:sz w:val="32"/>
          <w:szCs w:val="32"/>
        </w:rPr>
        <w:t>。</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、公务接待费</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202</w:t>
      </w:r>
      <w:r w:rsidR="00D31018"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年财政拨款预算安排</w:t>
      </w:r>
      <w:r w:rsidR="00D53499" w:rsidRPr="00D53499">
        <w:rPr>
          <w:rFonts w:ascii="Times New Roman" w:eastAsia="仿宋_GB2312" w:hAnsi="Times New Roman" w:cs="Times New Roman"/>
          <w:sz w:val="32"/>
          <w:szCs w:val="32"/>
        </w:rPr>
        <w:t>38,754.85</w:t>
      </w:r>
      <w:r w:rsidRPr="00D53499">
        <w:rPr>
          <w:rFonts w:ascii="Times New Roman" w:eastAsia="仿宋_GB2312" w:hAnsi="Times New Roman" w:cs="Times New Roman"/>
          <w:sz w:val="32"/>
          <w:szCs w:val="32"/>
        </w:rPr>
        <w:t>元，</w:t>
      </w:r>
      <w:r w:rsidR="00D53499" w:rsidRPr="00D53499">
        <w:rPr>
          <w:rFonts w:ascii="Times New Roman" w:eastAsia="仿宋_GB2312" w:hAnsi="Times New Roman" w:cs="Times New Roman" w:hint="eastAsia"/>
          <w:sz w:val="32"/>
          <w:szCs w:val="32"/>
        </w:rPr>
        <w:t>比</w:t>
      </w:r>
      <w:r w:rsidRPr="00D53499">
        <w:rPr>
          <w:rFonts w:ascii="Times New Roman" w:eastAsia="仿宋_GB2312" w:hAnsi="Times New Roman" w:cs="Times New Roman"/>
          <w:sz w:val="32"/>
          <w:szCs w:val="32"/>
        </w:rPr>
        <w:t>20</w:t>
      </w:r>
      <w:r w:rsidR="00716EF9" w:rsidRPr="00D53499">
        <w:rPr>
          <w:rFonts w:ascii="Times New Roman" w:eastAsia="仿宋_GB2312" w:hAnsi="Times New Roman" w:cs="Times New Roman"/>
          <w:sz w:val="32"/>
          <w:szCs w:val="32"/>
        </w:rPr>
        <w:t>2</w:t>
      </w:r>
      <w:r w:rsidR="00D53499"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年预算</w:t>
      </w:r>
      <w:r w:rsidR="00D53499" w:rsidRPr="00D53499">
        <w:rPr>
          <w:rFonts w:ascii="Times New Roman" w:eastAsia="仿宋_GB2312" w:hAnsi="Times New Roman" w:cs="Times New Roman"/>
          <w:sz w:val="32"/>
          <w:szCs w:val="32"/>
        </w:rPr>
        <w:t>39,138.01</w:t>
      </w:r>
      <w:r w:rsidR="00D53499" w:rsidRPr="00D53499">
        <w:rPr>
          <w:rFonts w:ascii="Times New Roman" w:eastAsia="仿宋_GB2312" w:hAnsi="Times New Roman" w:cs="Times New Roman" w:hint="eastAsia"/>
          <w:sz w:val="32"/>
          <w:szCs w:val="32"/>
        </w:rPr>
        <w:t>元减少</w:t>
      </w:r>
      <w:r w:rsidR="00D53499" w:rsidRPr="00D53499">
        <w:rPr>
          <w:rFonts w:ascii="Times New Roman" w:eastAsia="仿宋_GB2312" w:hAnsi="Times New Roman" w:cs="Times New Roman" w:hint="eastAsia"/>
          <w:sz w:val="32"/>
          <w:szCs w:val="32"/>
        </w:rPr>
        <w:t>3</w:t>
      </w:r>
      <w:r w:rsidR="00D53499" w:rsidRPr="00D53499">
        <w:rPr>
          <w:rFonts w:ascii="Times New Roman" w:eastAsia="仿宋_GB2312" w:hAnsi="Times New Roman" w:cs="Times New Roman"/>
          <w:sz w:val="32"/>
          <w:szCs w:val="32"/>
        </w:rPr>
        <w:t>83.16</w:t>
      </w:r>
      <w:r w:rsidR="00D53499" w:rsidRPr="00D53499">
        <w:rPr>
          <w:rFonts w:ascii="Times New Roman" w:eastAsia="仿宋_GB2312" w:hAnsi="Times New Roman" w:cs="Times New Roman" w:hint="eastAsia"/>
          <w:sz w:val="32"/>
          <w:szCs w:val="32"/>
        </w:rPr>
        <w:t>元</w:t>
      </w:r>
      <w:r w:rsidRPr="00D53499">
        <w:rPr>
          <w:rFonts w:ascii="Times New Roman" w:eastAsia="仿宋_GB2312" w:hAnsi="Times New Roman" w:cs="Times New Roman"/>
          <w:sz w:val="32"/>
          <w:szCs w:val="32"/>
        </w:rPr>
        <w:t>。</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3</w:t>
      </w:r>
      <w:r w:rsidRPr="00D53499">
        <w:rPr>
          <w:rFonts w:ascii="Times New Roman" w:eastAsia="仿宋_GB2312" w:hAnsi="Times New Roman" w:cs="Times New Roman"/>
          <w:sz w:val="32"/>
          <w:szCs w:val="32"/>
        </w:rPr>
        <w:t>、公务用车购置及运行维护费</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202</w:t>
      </w:r>
      <w:r w:rsidR="00D53499" w:rsidRPr="00D53499">
        <w:rPr>
          <w:rFonts w:ascii="Times New Roman" w:eastAsia="仿宋_GB2312" w:hAnsi="Times New Roman" w:cs="Times New Roman"/>
          <w:sz w:val="32"/>
          <w:szCs w:val="32"/>
        </w:rPr>
        <w:t>3</w:t>
      </w:r>
      <w:r w:rsidRPr="00D53499">
        <w:rPr>
          <w:rFonts w:ascii="Times New Roman" w:eastAsia="仿宋_GB2312" w:hAnsi="Times New Roman" w:cs="Times New Roman"/>
          <w:sz w:val="32"/>
          <w:szCs w:val="32"/>
        </w:rPr>
        <w:t>年公务用车数量为</w:t>
      </w:r>
      <w:r w:rsidRPr="00D53499">
        <w:rPr>
          <w:rFonts w:ascii="Times New Roman" w:eastAsia="仿宋_GB2312" w:hAnsi="Times New Roman" w:cs="Times New Roman"/>
          <w:sz w:val="32"/>
          <w:szCs w:val="32"/>
        </w:rPr>
        <w:t>1</w:t>
      </w:r>
      <w:r w:rsidRPr="00D53499">
        <w:rPr>
          <w:rFonts w:ascii="Times New Roman" w:eastAsia="仿宋_GB2312" w:hAnsi="Times New Roman" w:cs="Times New Roman"/>
          <w:sz w:val="32"/>
          <w:szCs w:val="32"/>
        </w:rPr>
        <w:t>辆，财政拨款预算安排</w:t>
      </w:r>
      <w:r w:rsidR="00D53499" w:rsidRPr="00D53499">
        <w:rPr>
          <w:rFonts w:ascii="Times New Roman" w:eastAsia="仿宋_GB2312" w:hAnsi="Times New Roman" w:cs="Times New Roman"/>
          <w:sz w:val="32"/>
          <w:szCs w:val="32"/>
        </w:rPr>
        <w:t>14,000</w:t>
      </w:r>
      <w:r w:rsidRPr="00D53499">
        <w:rPr>
          <w:rFonts w:ascii="Times New Roman" w:eastAsia="仿宋_GB2312" w:hAnsi="Times New Roman" w:cs="Times New Roman"/>
          <w:sz w:val="32"/>
          <w:szCs w:val="32"/>
        </w:rPr>
        <w:t>元，其中公务用车购置费</w:t>
      </w:r>
      <w:r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元，与</w:t>
      </w:r>
      <w:r w:rsidRPr="00D53499">
        <w:rPr>
          <w:rFonts w:ascii="Times New Roman" w:eastAsia="仿宋_GB2312" w:hAnsi="Times New Roman" w:cs="Times New Roman"/>
          <w:sz w:val="32"/>
          <w:szCs w:val="32"/>
        </w:rPr>
        <w:t>20</w:t>
      </w:r>
      <w:r w:rsidR="00716EF9" w:rsidRPr="00D53499">
        <w:rPr>
          <w:rFonts w:ascii="Times New Roman" w:eastAsia="仿宋_GB2312" w:hAnsi="Times New Roman" w:cs="Times New Roman"/>
          <w:sz w:val="32"/>
          <w:szCs w:val="32"/>
        </w:rPr>
        <w:t>2</w:t>
      </w:r>
      <w:r w:rsidR="00D53499"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年预算</w:t>
      </w:r>
      <w:r w:rsidR="001F5A29" w:rsidRPr="00D53499">
        <w:rPr>
          <w:rFonts w:ascii="Times New Roman" w:eastAsia="仿宋_GB2312" w:hAnsi="Times New Roman" w:cs="Times New Roman"/>
          <w:sz w:val="32"/>
          <w:szCs w:val="32"/>
        </w:rPr>
        <w:t>一致</w:t>
      </w:r>
      <w:r w:rsidRPr="00D53499">
        <w:rPr>
          <w:rFonts w:ascii="Times New Roman" w:eastAsia="仿宋_GB2312" w:hAnsi="Times New Roman" w:cs="Times New Roman"/>
          <w:sz w:val="32"/>
          <w:szCs w:val="32"/>
        </w:rPr>
        <w:t>；公务用车运行维护费</w:t>
      </w:r>
      <w:r w:rsidR="00D31018" w:rsidRPr="00D53499">
        <w:rPr>
          <w:rFonts w:ascii="Times New Roman" w:eastAsia="仿宋_GB2312" w:hAnsi="Times New Roman" w:cs="Times New Roman"/>
          <w:sz w:val="32"/>
          <w:szCs w:val="32"/>
        </w:rPr>
        <w:t>1</w:t>
      </w:r>
      <w:r w:rsidRPr="00D53499">
        <w:rPr>
          <w:rFonts w:ascii="Times New Roman" w:eastAsia="仿宋_GB2312" w:hAnsi="Times New Roman" w:cs="Times New Roman"/>
          <w:sz w:val="32"/>
          <w:szCs w:val="32"/>
        </w:rPr>
        <w:t>4</w:t>
      </w:r>
      <w:r w:rsidR="00716EF9" w:rsidRPr="00D53499">
        <w:rPr>
          <w:rFonts w:ascii="Times New Roman" w:eastAsia="仿宋_GB2312" w:hAnsi="Times New Roman" w:cs="Times New Roman"/>
          <w:sz w:val="32"/>
          <w:szCs w:val="32"/>
        </w:rPr>
        <w:t>,</w:t>
      </w:r>
      <w:r w:rsidR="00D31018"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00</w:t>
      </w:r>
      <w:r w:rsidRPr="00D53499">
        <w:rPr>
          <w:rFonts w:ascii="Times New Roman" w:eastAsia="仿宋_GB2312" w:hAnsi="Times New Roman" w:cs="Times New Roman"/>
          <w:sz w:val="32"/>
          <w:szCs w:val="32"/>
        </w:rPr>
        <w:t>元，</w:t>
      </w:r>
      <w:r w:rsidR="00D53499" w:rsidRPr="00D53499">
        <w:rPr>
          <w:rFonts w:ascii="Times New Roman" w:eastAsia="仿宋_GB2312" w:hAnsi="Times New Roman" w:cs="Times New Roman"/>
          <w:sz w:val="32"/>
          <w:szCs w:val="32"/>
        </w:rPr>
        <w:t>与</w:t>
      </w:r>
      <w:r w:rsidR="00D53499" w:rsidRPr="00D53499">
        <w:rPr>
          <w:rFonts w:ascii="Times New Roman" w:eastAsia="仿宋_GB2312" w:hAnsi="Times New Roman" w:cs="Times New Roman"/>
          <w:sz w:val="32"/>
          <w:szCs w:val="32"/>
        </w:rPr>
        <w:t>2022</w:t>
      </w:r>
      <w:r w:rsidR="00D53499" w:rsidRPr="00D53499">
        <w:rPr>
          <w:rFonts w:ascii="Times New Roman" w:eastAsia="仿宋_GB2312" w:hAnsi="Times New Roman" w:cs="Times New Roman"/>
          <w:sz w:val="32"/>
          <w:szCs w:val="32"/>
        </w:rPr>
        <w:t>年预算一致</w:t>
      </w:r>
      <w:r w:rsidRPr="00D53499">
        <w:rPr>
          <w:rFonts w:ascii="Times New Roman" w:eastAsia="仿宋_GB2312" w:hAnsi="Times New Roman" w:cs="Times New Roman"/>
          <w:sz w:val="32"/>
          <w:szCs w:val="32"/>
        </w:rPr>
        <w:t>。</w:t>
      </w:r>
      <w:r w:rsidR="001F5A29" w:rsidRPr="00D53499">
        <w:rPr>
          <w:rFonts w:ascii="Times New Roman" w:eastAsia="仿宋_GB2312" w:hAnsi="Times New Roman" w:cs="Times New Roman"/>
          <w:sz w:val="32"/>
          <w:szCs w:val="32"/>
        </w:rPr>
        <w:t>其中：公务用车维修</w:t>
      </w:r>
      <w:r w:rsidR="001F5A29" w:rsidRPr="00D53499">
        <w:rPr>
          <w:rFonts w:ascii="Times New Roman" w:eastAsia="仿宋_GB2312" w:hAnsi="Times New Roman" w:cs="Times New Roman"/>
          <w:sz w:val="32"/>
          <w:szCs w:val="32"/>
        </w:rPr>
        <w:t>8000</w:t>
      </w:r>
      <w:r w:rsidR="001F5A29" w:rsidRPr="00D53499">
        <w:rPr>
          <w:rFonts w:ascii="Times New Roman" w:eastAsia="仿宋_GB2312" w:hAnsi="Times New Roman" w:cs="Times New Roman"/>
          <w:sz w:val="32"/>
          <w:szCs w:val="32"/>
        </w:rPr>
        <w:t>元，公务用车保险</w:t>
      </w:r>
      <w:r w:rsidR="001F5A29" w:rsidRPr="00D53499">
        <w:rPr>
          <w:rFonts w:ascii="Times New Roman" w:eastAsia="仿宋_GB2312" w:hAnsi="Times New Roman" w:cs="Times New Roman"/>
          <w:sz w:val="32"/>
          <w:szCs w:val="32"/>
        </w:rPr>
        <w:t>4000</w:t>
      </w:r>
      <w:r w:rsidR="001F5A29" w:rsidRPr="00D53499">
        <w:rPr>
          <w:rFonts w:ascii="Times New Roman" w:eastAsia="仿宋_GB2312" w:hAnsi="Times New Roman" w:cs="Times New Roman"/>
          <w:sz w:val="32"/>
          <w:szCs w:val="32"/>
        </w:rPr>
        <w:t>元，其他杂项</w:t>
      </w:r>
      <w:r w:rsidR="001F5A29" w:rsidRPr="00D53499">
        <w:rPr>
          <w:rFonts w:ascii="Times New Roman" w:eastAsia="仿宋_GB2312" w:hAnsi="Times New Roman" w:cs="Times New Roman"/>
          <w:sz w:val="32"/>
          <w:szCs w:val="32"/>
        </w:rPr>
        <w:t>2000</w:t>
      </w:r>
      <w:r w:rsidR="001F5A29" w:rsidRPr="00D53499">
        <w:rPr>
          <w:rFonts w:ascii="Times New Roman" w:eastAsia="仿宋_GB2312" w:hAnsi="Times New Roman" w:cs="Times New Roman"/>
          <w:sz w:val="32"/>
          <w:szCs w:val="32"/>
        </w:rPr>
        <w:t>元。</w:t>
      </w:r>
    </w:p>
    <w:p w:rsidR="003D3681" w:rsidRPr="00CF28D7" w:rsidRDefault="0007070B">
      <w:pPr>
        <w:spacing w:line="360" w:lineRule="auto"/>
        <w:ind w:firstLineChars="200" w:firstLine="640"/>
        <w:rPr>
          <w:rFonts w:ascii="Times New Roman" w:eastAsia="仿宋_GB2312" w:hAnsi="Times New Roman" w:cs="Times New Roman"/>
          <w:sz w:val="32"/>
          <w:szCs w:val="32"/>
        </w:rPr>
      </w:pPr>
      <w:r w:rsidRPr="00CF28D7">
        <w:rPr>
          <w:rFonts w:ascii="Times New Roman" w:eastAsia="仿宋_GB2312" w:hAnsi="Times New Roman" w:cs="Times New Roman"/>
          <w:sz w:val="32"/>
          <w:szCs w:val="32"/>
        </w:rPr>
        <w:t xml:space="preserve"> </w:t>
      </w:r>
      <w:r w:rsidRPr="00CF28D7">
        <w:rPr>
          <w:rFonts w:ascii="Times New Roman" w:eastAsia="仿宋_GB2312" w:hAnsi="Times New Roman" w:cs="Times New Roman"/>
          <w:sz w:val="32"/>
          <w:szCs w:val="32"/>
        </w:rPr>
        <w:t>五、其他情况说明</w:t>
      </w:r>
    </w:p>
    <w:p w:rsidR="00716EF9" w:rsidRPr="00CF28D7" w:rsidRDefault="00716EF9" w:rsidP="00716EF9">
      <w:pPr>
        <w:spacing w:line="560" w:lineRule="exact"/>
        <w:ind w:firstLineChars="200" w:firstLine="640"/>
        <w:rPr>
          <w:rFonts w:ascii="Times New Roman" w:eastAsia="仿宋_GB2312" w:hAnsi="Times New Roman" w:cs="Times New Roman"/>
          <w:sz w:val="32"/>
          <w:szCs w:val="32"/>
        </w:rPr>
      </w:pPr>
      <w:r w:rsidRPr="00CF28D7">
        <w:rPr>
          <w:rFonts w:ascii="Times New Roman" w:eastAsia="仿宋_GB2312" w:hAnsi="Times New Roman" w:cs="Times New Roman"/>
          <w:sz w:val="32"/>
          <w:szCs w:val="32"/>
        </w:rPr>
        <w:t>（一）机</w:t>
      </w:r>
      <w:r w:rsidR="00483C5B" w:rsidRPr="00CF28D7">
        <w:rPr>
          <w:rFonts w:ascii="Times New Roman" w:eastAsia="仿宋_GB2312" w:hAnsi="Times New Roman" w:cs="Times New Roman" w:hint="eastAsia"/>
          <w:sz w:val="32"/>
          <w:szCs w:val="32"/>
        </w:rPr>
        <w:t>构</w:t>
      </w:r>
      <w:r w:rsidRPr="00CF28D7">
        <w:rPr>
          <w:rFonts w:ascii="Times New Roman" w:eastAsia="仿宋_GB2312" w:hAnsi="Times New Roman" w:cs="Times New Roman"/>
          <w:sz w:val="32"/>
          <w:szCs w:val="32"/>
        </w:rPr>
        <w:t>运行经费说明</w:t>
      </w:r>
    </w:p>
    <w:p w:rsidR="00716EF9" w:rsidRDefault="00716EF9" w:rsidP="00716EF9">
      <w:pPr>
        <w:spacing w:line="360" w:lineRule="auto"/>
        <w:ind w:firstLineChars="200" w:firstLine="640"/>
        <w:rPr>
          <w:rFonts w:ascii="Times New Roman" w:eastAsia="仿宋_GB2312" w:hAnsi="Times New Roman" w:cs="Times New Roman"/>
          <w:sz w:val="32"/>
          <w:szCs w:val="32"/>
        </w:rPr>
      </w:pPr>
      <w:r w:rsidRPr="00CF28D7">
        <w:rPr>
          <w:rFonts w:ascii="Times New Roman" w:eastAsia="仿宋_GB2312" w:hAnsi="Times New Roman" w:cs="Times New Roman"/>
          <w:sz w:val="32"/>
          <w:szCs w:val="32"/>
        </w:rPr>
        <w:t>街道机构运行经费</w:t>
      </w:r>
      <w:r w:rsidR="00875735" w:rsidRPr="00CF28D7">
        <w:rPr>
          <w:rFonts w:ascii="Times New Roman" w:eastAsia="仿宋_GB2312" w:hAnsi="Times New Roman" w:cs="Times New Roman"/>
          <w:sz w:val="32"/>
          <w:szCs w:val="32"/>
        </w:rPr>
        <w:t>2023</w:t>
      </w:r>
      <w:r w:rsidR="00875735" w:rsidRPr="00CF28D7">
        <w:rPr>
          <w:rFonts w:ascii="Times New Roman" w:eastAsia="仿宋_GB2312" w:hAnsi="Times New Roman" w:cs="Times New Roman"/>
          <w:sz w:val="32"/>
          <w:szCs w:val="32"/>
        </w:rPr>
        <w:t>年预算</w:t>
      </w:r>
      <w:r w:rsidRPr="00CF28D7">
        <w:rPr>
          <w:rFonts w:ascii="Times New Roman" w:eastAsia="仿宋_GB2312" w:hAnsi="Times New Roman" w:cs="Times New Roman"/>
          <w:sz w:val="32"/>
          <w:szCs w:val="32"/>
        </w:rPr>
        <w:t>安排</w:t>
      </w:r>
      <w:r w:rsidR="00CF28D7" w:rsidRPr="00CF28D7">
        <w:rPr>
          <w:rFonts w:ascii="Times New Roman" w:eastAsia="仿宋_GB2312" w:hAnsi="Times New Roman" w:cs="Times New Roman" w:hint="eastAsia"/>
          <w:sz w:val="32"/>
          <w:szCs w:val="32"/>
        </w:rPr>
        <w:t>7</w:t>
      </w:r>
      <w:r w:rsidR="00CF28D7" w:rsidRPr="00CF28D7">
        <w:rPr>
          <w:rFonts w:ascii="Times New Roman" w:eastAsia="仿宋_GB2312" w:hAnsi="Times New Roman" w:cs="Times New Roman"/>
          <w:sz w:val="32"/>
          <w:szCs w:val="32"/>
        </w:rPr>
        <w:t>,042,024.97</w:t>
      </w:r>
      <w:r w:rsidRPr="00CF28D7">
        <w:rPr>
          <w:rFonts w:ascii="Times New Roman" w:eastAsia="仿宋_GB2312" w:hAnsi="Times New Roman" w:cs="Times New Roman"/>
          <w:sz w:val="32"/>
          <w:szCs w:val="32"/>
        </w:rPr>
        <w:t>元，比</w:t>
      </w:r>
      <w:r w:rsidRPr="00CF28D7">
        <w:rPr>
          <w:rFonts w:ascii="Times New Roman" w:eastAsia="仿宋_GB2312" w:hAnsi="Times New Roman" w:cs="Times New Roman"/>
          <w:sz w:val="32"/>
          <w:szCs w:val="32"/>
        </w:rPr>
        <w:t>20</w:t>
      </w:r>
      <w:r w:rsidR="00CC75B9" w:rsidRPr="00CF28D7">
        <w:rPr>
          <w:rFonts w:ascii="Times New Roman" w:eastAsia="仿宋_GB2312" w:hAnsi="Times New Roman" w:cs="Times New Roman"/>
          <w:sz w:val="32"/>
          <w:szCs w:val="32"/>
        </w:rPr>
        <w:t>2</w:t>
      </w:r>
      <w:r w:rsidR="00D53499" w:rsidRPr="00CF28D7">
        <w:rPr>
          <w:rFonts w:ascii="Times New Roman" w:eastAsia="仿宋_GB2312" w:hAnsi="Times New Roman" w:cs="Times New Roman"/>
          <w:sz w:val="32"/>
          <w:szCs w:val="32"/>
        </w:rPr>
        <w:t>2</w:t>
      </w:r>
      <w:r w:rsidRPr="00CF28D7">
        <w:rPr>
          <w:rFonts w:ascii="Times New Roman" w:eastAsia="仿宋_GB2312" w:hAnsi="Times New Roman" w:cs="Times New Roman"/>
          <w:sz w:val="32"/>
          <w:szCs w:val="32"/>
        </w:rPr>
        <w:t>年预算的</w:t>
      </w:r>
      <w:r w:rsidR="00D53499" w:rsidRPr="00CF28D7">
        <w:rPr>
          <w:rFonts w:ascii="Times New Roman" w:eastAsia="仿宋_GB2312" w:hAnsi="Times New Roman" w:cs="Times New Roman" w:hint="eastAsia"/>
          <w:sz w:val="32"/>
          <w:szCs w:val="32"/>
        </w:rPr>
        <w:t>6,776,025.15</w:t>
      </w:r>
      <w:r w:rsidRPr="00CF28D7">
        <w:rPr>
          <w:rFonts w:ascii="Times New Roman" w:eastAsia="仿宋_GB2312" w:hAnsi="Times New Roman" w:cs="Times New Roman"/>
          <w:sz w:val="32"/>
          <w:szCs w:val="32"/>
        </w:rPr>
        <w:t>元</w:t>
      </w:r>
      <w:r w:rsidR="00780C89" w:rsidRPr="00CF28D7">
        <w:rPr>
          <w:rFonts w:ascii="Times New Roman" w:eastAsia="仿宋_GB2312" w:hAnsi="Times New Roman" w:cs="Times New Roman" w:hint="eastAsia"/>
          <w:sz w:val="32"/>
          <w:szCs w:val="32"/>
        </w:rPr>
        <w:t>增加</w:t>
      </w:r>
      <w:r w:rsidRPr="00CF28D7">
        <w:rPr>
          <w:rFonts w:ascii="Times New Roman" w:eastAsia="仿宋_GB2312" w:hAnsi="Times New Roman" w:cs="Times New Roman"/>
          <w:sz w:val="32"/>
          <w:szCs w:val="32"/>
        </w:rPr>
        <w:t>了</w:t>
      </w:r>
      <w:r w:rsidR="00CF28D7" w:rsidRPr="00CF28D7">
        <w:rPr>
          <w:rFonts w:ascii="Times New Roman" w:eastAsia="仿宋_GB2312" w:hAnsi="Times New Roman" w:cs="Times New Roman" w:hint="eastAsia"/>
          <w:sz w:val="32"/>
          <w:szCs w:val="32"/>
        </w:rPr>
        <w:t>2</w:t>
      </w:r>
      <w:r w:rsidR="00CF28D7" w:rsidRPr="00CF28D7">
        <w:rPr>
          <w:rFonts w:ascii="Times New Roman" w:eastAsia="仿宋_GB2312" w:hAnsi="Times New Roman" w:cs="Times New Roman"/>
          <w:sz w:val="32"/>
          <w:szCs w:val="32"/>
        </w:rPr>
        <w:t>65,999.82</w:t>
      </w:r>
      <w:r w:rsidRPr="00CF28D7">
        <w:rPr>
          <w:rFonts w:ascii="Times New Roman" w:eastAsia="仿宋_GB2312" w:hAnsi="Times New Roman" w:cs="Times New Roman"/>
          <w:sz w:val="32"/>
          <w:szCs w:val="32"/>
        </w:rPr>
        <w:t>元，</w:t>
      </w:r>
      <w:r w:rsidR="00780C89" w:rsidRPr="00CF28D7">
        <w:rPr>
          <w:rFonts w:ascii="Times New Roman" w:eastAsia="仿宋_GB2312" w:hAnsi="Times New Roman" w:cs="Times New Roman" w:hint="eastAsia"/>
          <w:sz w:val="32"/>
          <w:szCs w:val="32"/>
        </w:rPr>
        <w:t>增加</w:t>
      </w:r>
      <w:r w:rsidR="00CF28D7" w:rsidRPr="00CF28D7">
        <w:rPr>
          <w:rFonts w:ascii="Times New Roman" w:eastAsia="仿宋_GB2312" w:hAnsi="Times New Roman" w:cs="Times New Roman" w:hint="eastAsia"/>
          <w:sz w:val="32"/>
          <w:szCs w:val="32"/>
        </w:rPr>
        <w:t>3</w:t>
      </w:r>
      <w:r w:rsidR="00CF28D7" w:rsidRPr="00CF28D7">
        <w:rPr>
          <w:rFonts w:ascii="Times New Roman" w:eastAsia="仿宋_GB2312" w:hAnsi="Times New Roman" w:cs="Times New Roman"/>
          <w:sz w:val="32"/>
          <w:szCs w:val="32"/>
        </w:rPr>
        <w:t>.9</w:t>
      </w:r>
      <w:r w:rsidRPr="00CF28D7">
        <w:rPr>
          <w:rFonts w:ascii="Times New Roman" w:eastAsia="仿宋_GB2312" w:hAnsi="Times New Roman" w:cs="Times New Roman"/>
          <w:sz w:val="32"/>
          <w:szCs w:val="32"/>
        </w:rPr>
        <w:t>%</w:t>
      </w:r>
      <w:r w:rsidRPr="00CF28D7">
        <w:rPr>
          <w:rFonts w:ascii="Times New Roman" w:eastAsia="仿宋_GB2312" w:hAnsi="Times New Roman" w:cs="Times New Roman"/>
          <w:sz w:val="32"/>
          <w:szCs w:val="32"/>
        </w:rPr>
        <w:t>。主要原因是</w:t>
      </w:r>
      <w:r w:rsidR="00CF28D7" w:rsidRPr="00CF28D7">
        <w:rPr>
          <w:rFonts w:ascii="Times New Roman" w:eastAsia="仿宋_GB2312" w:hAnsi="Times New Roman" w:cs="Times New Roman" w:hint="eastAsia"/>
          <w:sz w:val="32"/>
          <w:szCs w:val="32"/>
        </w:rPr>
        <w:t>事业单位工资结构调整</w:t>
      </w:r>
      <w:r w:rsidR="00CF28D7" w:rsidRPr="00CF28D7">
        <w:rPr>
          <w:rFonts w:ascii="Times New Roman" w:eastAsia="仿宋_GB2312" w:hAnsi="Times New Roman" w:cs="Times New Roman"/>
          <w:sz w:val="32"/>
          <w:szCs w:val="32"/>
        </w:rPr>
        <w:t>，</w:t>
      </w:r>
      <w:r w:rsidR="00CF28D7" w:rsidRPr="00CF28D7">
        <w:rPr>
          <w:rFonts w:ascii="Times New Roman" w:eastAsia="仿宋_GB2312" w:hAnsi="Times New Roman" w:cs="Times New Roman" w:hint="eastAsia"/>
          <w:sz w:val="32"/>
          <w:szCs w:val="32"/>
        </w:rPr>
        <w:t>而且</w:t>
      </w:r>
      <w:r w:rsidR="00477B1A" w:rsidRPr="00CF28D7">
        <w:rPr>
          <w:rFonts w:ascii="Times New Roman" w:eastAsia="仿宋_GB2312" w:hAnsi="Times New Roman" w:cs="Times New Roman" w:hint="eastAsia"/>
          <w:sz w:val="32"/>
          <w:szCs w:val="32"/>
        </w:rPr>
        <w:t>在职</w:t>
      </w:r>
      <w:r w:rsidR="00780C89" w:rsidRPr="00CF28D7">
        <w:rPr>
          <w:rFonts w:ascii="Times New Roman" w:eastAsia="仿宋_GB2312" w:hAnsi="Times New Roman" w:cs="Times New Roman" w:hint="eastAsia"/>
          <w:sz w:val="32"/>
          <w:szCs w:val="32"/>
        </w:rPr>
        <w:t>人员增加</w:t>
      </w:r>
      <w:r w:rsidR="00477B1A" w:rsidRPr="00CF28D7">
        <w:rPr>
          <w:rFonts w:ascii="Times New Roman" w:eastAsia="仿宋_GB2312" w:hAnsi="Times New Roman" w:cs="Times New Roman" w:hint="eastAsia"/>
          <w:sz w:val="32"/>
          <w:szCs w:val="32"/>
        </w:rPr>
        <w:t>了</w:t>
      </w:r>
      <w:r w:rsidR="00CF28D7" w:rsidRPr="00CF28D7">
        <w:rPr>
          <w:rFonts w:ascii="Times New Roman" w:eastAsia="仿宋_GB2312" w:hAnsi="Times New Roman" w:cs="Times New Roman" w:hint="eastAsia"/>
          <w:sz w:val="32"/>
          <w:szCs w:val="32"/>
        </w:rPr>
        <w:t>1</w:t>
      </w:r>
      <w:r w:rsidR="00477B1A" w:rsidRPr="00CF28D7">
        <w:rPr>
          <w:rFonts w:ascii="Times New Roman" w:eastAsia="仿宋_GB2312" w:hAnsi="Times New Roman" w:cs="Times New Roman" w:hint="eastAsia"/>
          <w:sz w:val="32"/>
          <w:szCs w:val="32"/>
        </w:rPr>
        <w:t>人</w:t>
      </w:r>
      <w:r w:rsidR="00780C89" w:rsidRPr="00CF28D7">
        <w:rPr>
          <w:rFonts w:ascii="Times New Roman" w:eastAsia="仿宋_GB2312" w:hAnsi="Times New Roman" w:cs="Times New Roman" w:hint="eastAsia"/>
          <w:sz w:val="32"/>
          <w:szCs w:val="32"/>
        </w:rPr>
        <w:t>，相应按标准增加了办公费、水费、</w:t>
      </w:r>
      <w:r w:rsidR="00780C89" w:rsidRPr="00CF28D7">
        <w:rPr>
          <w:rFonts w:ascii="Times New Roman" w:eastAsia="仿宋_GB2312" w:hAnsi="Times New Roman" w:cs="Times New Roman"/>
          <w:sz w:val="32"/>
          <w:szCs w:val="32"/>
        </w:rPr>
        <w:t>电费、</w:t>
      </w:r>
      <w:r w:rsidR="00780C89" w:rsidRPr="00CF28D7">
        <w:rPr>
          <w:rFonts w:ascii="Times New Roman" w:eastAsia="仿宋_GB2312" w:hAnsi="Times New Roman" w:cs="Times New Roman" w:hint="eastAsia"/>
          <w:sz w:val="32"/>
          <w:szCs w:val="32"/>
        </w:rPr>
        <w:t>邮电费、</w:t>
      </w:r>
      <w:r w:rsidR="00780C89" w:rsidRPr="00CF28D7">
        <w:rPr>
          <w:rFonts w:ascii="Times New Roman" w:eastAsia="仿宋_GB2312" w:hAnsi="Times New Roman" w:cs="Times New Roman"/>
          <w:sz w:val="32"/>
          <w:szCs w:val="32"/>
        </w:rPr>
        <w:t>差旅费、</w:t>
      </w:r>
      <w:r w:rsidR="00780C89" w:rsidRPr="00CF28D7">
        <w:rPr>
          <w:rFonts w:ascii="Times New Roman" w:eastAsia="仿宋_GB2312" w:hAnsi="Times New Roman" w:cs="Times New Roman" w:hint="eastAsia"/>
          <w:sz w:val="32"/>
          <w:szCs w:val="32"/>
        </w:rPr>
        <w:t>工会经</w:t>
      </w:r>
      <w:r w:rsidR="00780C89" w:rsidRPr="00CF28D7">
        <w:rPr>
          <w:rFonts w:ascii="Times New Roman" w:eastAsia="仿宋_GB2312" w:hAnsi="Times New Roman" w:cs="Times New Roman"/>
          <w:sz w:val="32"/>
          <w:szCs w:val="32"/>
        </w:rPr>
        <w:t>费、福利费</w:t>
      </w:r>
      <w:r w:rsidR="00780C89" w:rsidRPr="00CF28D7">
        <w:rPr>
          <w:rFonts w:ascii="Times New Roman" w:eastAsia="仿宋_GB2312" w:hAnsi="Times New Roman" w:cs="Times New Roman" w:hint="eastAsia"/>
          <w:sz w:val="32"/>
          <w:szCs w:val="32"/>
        </w:rPr>
        <w:t>等</w:t>
      </w:r>
      <w:r w:rsidRPr="00CF28D7">
        <w:rPr>
          <w:rFonts w:ascii="Times New Roman" w:eastAsia="仿宋_GB2312" w:hAnsi="Times New Roman" w:cs="Times New Roman"/>
          <w:sz w:val="32"/>
          <w:szCs w:val="32"/>
        </w:rPr>
        <w:t>。</w:t>
      </w:r>
    </w:p>
    <w:p w:rsidR="00875735" w:rsidRDefault="00875735" w:rsidP="00875735">
      <w:pPr>
        <w:spacing w:line="360" w:lineRule="auto"/>
        <w:ind w:firstLineChars="200" w:firstLine="640"/>
        <w:jc w:val="center"/>
        <w:rPr>
          <w:rFonts w:ascii="Times New Roman" w:eastAsia="仿宋_GB2312" w:hAnsi="Times New Roman" w:cs="Times New Roman"/>
          <w:sz w:val="32"/>
          <w:szCs w:val="32"/>
        </w:rPr>
      </w:pPr>
      <w:r w:rsidRPr="00CF28D7">
        <w:rPr>
          <w:rFonts w:ascii="Times New Roman" w:eastAsia="仿宋_GB2312" w:hAnsi="Times New Roman" w:cs="Times New Roman"/>
          <w:sz w:val="32"/>
          <w:szCs w:val="32"/>
        </w:rPr>
        <w:t>街道机构运行经费</w:t>
      </w:r>
      <w:r>
        <w:rPr>
          <w:rFonts w:ascii="Times New Roman" w:eastAsia="仿宋_GB2312" w:hAnsi="Times New Roman" w:cs="Times New Roman" w:hint="eastAsia"/>
          <w:sz w:val="32"/>
          <w:szCs w:val="32"/>
        </w:rPr>
        <w:t>明细表</w:t>
      </w:r>
    </w:p>
    <w:tbl>
      <w:tblPr>
        <w:tblW w:w="7940" w:type="dxa"/>
        <w:tblInd w:w="113" w:type="dxa"/>
        <w:tblLook w:val="04A0"/>
      </w:tblPr>
      <w:tblGrid>
        <w:gridCol w:w="1940"/>
        <w:gridCol w:w="2440"/>
        <w:gridCol w:w="2440"/>
        <w:gridCol w:w="1161"/>
      </w:tblGrid>
      <w:tr w:rsidR="00875735" w:rsidRPr="00875735" w:rsidTr="00875735">
        <w:trPr>
          <w:trHeight w:val="28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center"/>
              <w:rPr>
                <w:rFonts w:ascii="Times New Roman" w:eastAsia="等线" w:hAnsi="Times New Roman" w:cs="Times New Roman"/>
                <w:b/>
                <w:bCs/>
                <w:color w:val="000000"/>
                <w:kern w:val="0"/>
                <w:sz w:val="20"/>
                <w:szCs w:val="20"/>
              </w:rPr>
            </w:pPr>
            <w:r w:rsidRPr="00875735">
              <w:rPr>
                <w:rFonts w:ascii="宋体" w:eastAsia="宋体" w:hAnsi="宋体" w:cs="Times New Roman" w:hint="eastAsia"/>
                <w:b/>
                <w:bCs/>
                <w:color w:val="000000"/>
                <w:kern w:val="0"/>
                <w:sz w:val="20"/>
                <w:szCs w:val="20"/>
              </w:rPr>
              <w:t>支出功能分类科目</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center"/>
              <w:rPr>
                <w:rFonts w:ascii="Times New Roman" w:eastAsia="等线" w:hAnsi="Times New Roman" w:cs="Times New Roman"/>
                <w:b/>
                <w:bCs/>
                <w:color w:val="000000"/>
                <w:kern w:val="0"/>
                <w:sz w:val="20"/>
                <w:szCs w:val="20"/>
              </w:rPr>
            </w:pPr>
            <w:r w:rsidRPr="00875735">
              <w:rPr>
                <w:rFonts w:ascii="宋体" w:eastAsia="宋体" w:hAnsi="宋体" w:cs="Times New Roman" w:hint="eastAsia"/>
                <w:b/>
                <w:bCs/>
                <w:color w:val="000000"/>
                <w:kern w:val="0"/>
                <w:sz w:val="20"/>
                <w:szCs w:val="20"/>
              </w:rPr>
              <w:t>政府支出经济分类科目</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center"/>
              <w:rPr>
                <w:rFonts w:ascii="Times New Roman" w:eastAsia="等线" w:hAnsi="Times New Roman" w:cs="Times New Roman"/>
                <w:b/>
                <w:bCs/>
                <w:color w:val="000000"/>
                <w:kern w:val="0"/>
                <w:sz w:val="20"/>
                <w:szCs w:val="20"/>
              </w:rPr>
            </w:pPr>
            <w:r w:rsidRPr="00875735">
              <w:rPr>
                <w:rFonts w:ascii="宋体" w:eastAsia="宋体" w:hAnsi="宋体" w:cs="Times New Roman" w:hint="eastAsia"/>
                <w:b/>
                <w:bCs/>
                <w:color w:val="000000"/>
                <w:kern w:val="0"/>
                <w:sz w:val="20"/>
                <w:szCs w:val="20"/>
              </w:rPr>
              <w:t>部门支出经济分类科目</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center"/>
              <w:rPr>
                <w:rFonts w:ascii="Times New Roman" w:eastAsia="等线" w:hAnsi="Times New Roman" w:cs="Times New Roman"/>
                <w:b/>
                <w:bCs/>
                <w:color w:val="000000"/>
                <w:kern w:val="0"/>
                <w:sz w:val="20"/>
                <w:szCs w:val="20"/>
              </w:rPr>
            </w:pPr>
            <w:r w:rsidRPr="00875735">
              <w:rPr>
                <w:rFonts w:ascii="宋体" w:eastAsia="宋体" w:hAnsi="宋体" w:cs="Times New Roman" w:hint="eastAsia"/>
                <w:b/>
                <w:bCs/>
                <w:color w:val="000000"/>
                <w:kern w:val="0"/>
                <w:sz w:val="20"/>
                <w:szCs w:val="20"/>
              </w:rPr>
              <w:t>公用经费</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30201-</w:t>
            </w:r>
            <w:r w:rsidRPr="00875735">
              <w:rPr>
                <w:rFonts w:ascii="宋体" w:eastAsia="宋体" w:hAnsi="宋体" w:cs="Times New Roman" w:hint="eastAsia"/>
                <w:kern w:val="0"/>
                <w:sz w:val="18"/>
                <w:szCs w:val="18"/>
              </w:rPr>
              <w:t>办公费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514,800.00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30205-</w:t>
            </w:r>
            <w:r w:rsidRPr="00875735">
              <w:rPr>
                <w:rFonts w:ascii="宋体" w:eastAsia="宋体" w:hAnsi="宋体" w:cs="Times New Roman" w:hint="eastAsia"/>
                <w:kern w:val="0"/>
                <w:sz w:val="18"/>
                <w:szCs w:val="18"/>
              </w:rPr>
              <w:t>水费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85,800.00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30206-</w:t>
            </w:r>
            <w:r w:rsidRPr="00875735">
              <w:rPr>
                <w:rFonts w:ascii="宋体" w:eastAsia="宋体" w:hAnsi="宋体" w:cs="Times New Roman" w:hint="eastAsia"/>
                <w:kern w:val="0"/>
                <w:sz w:val="18"/>
                <w:szCs w:val="18"/>
              </w:rPr>
              <w:t>电费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579,150.00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lastRenderedPageBreak/>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30207-</w:t>
            </w:r>
            <w:r w:rsidRPr="00875735">
              <w:rPr>
                <w:rFonts w:ascii="宋体" w:eastAsia="宋体" w:hAnsi="宋体" w:cs="Times New Roman" w:hint="eastAsia"/>
                <w:kern w:val="0"/>
                <w:sz w:val="18"/>
                <w:szCs w:val="18"/>
              </w:rPr>
              <w:t>邮电费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144,000.00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30208-</w:t>
            </w:r>
            <w:r w:rsidRPr="00875735">
              <w:rPr>
                <w:rFonts w:ascii="宋体" w:eastAsia="宋体" w:hAnsi="宋体" w:cs="Times New Roman" w:hint="eastAsia"/>
                <w:kern w:val="0"/>
                <w:sz w:val="18"/>
                <w:szCs w:val="18"/>
              </w:rPr>
              <w:t>取暖费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264,247.92</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30211-</w:t>
            </w:r>
            <w:r w:rsidRPr="00875735">
              <w:rPr>
                <w:rFonts w:ascii="宋体" w:eastAsia="宋体" w:hAnsi="宋体" w:cs="Times New Roman" w:hint="eastAsia"/>
                <w:kern w:val="0"/>
                <w:sz w:val="18"/>
                <w:szCs w:val="18"/>
              </w:rPr>
              <w:t>差旅费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92,378.00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30228-</w:t>
            </w:r>
            <w:r w:rsidRPr="00875735">
              <w:rPr>
                <w:rFonts w:ascii="宋体" w:eastAsia="宋体" w:hAnsi="宋体" w:cs="Times New Roman" w:hint="eastAsia"/>
                <w:kern w:val="0"/>
                <w:sz w:val="18"/>
                <w:szCs w:val="18"/>
              </w:rPr>
              <w:t>工会经费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506,674.32</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30229-</w:t>
            </w:r>
            <w:r w:rsidRPr="00875735">
              <w:rPr>
                <w:rFonts w:ascii="宋体" w:eastAsia="宋体" w:hAnsi="宋体" w:cs="Times New Roman" w:hint="eastAsia"/>
                <w:kern w:val="0"/>
                <w:sz w:val="18"/>
                <w:szCs w:val="18"/>
              </w:rPr>
              <w:t>福利费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600,600.00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50202-</w:t>
            </w:r>
            <w:r w:rsidRPr="00875735">
              <w:rPr>
                <w:rFonts w:ascii="宋体" w:eastAsia="宋体" w:hAnsi="宋体" w:cs="Times New Roman" w:hint="eastAsia"/>
                <w:kern w:val="0"/>
                <w:sz w:val="18"/>
                <w:szCs w:val="18"/>
              </w:rPr>
              <w:t>会议费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30215-</w:t>
            </w:r>
            <w:r w:rsidRPr="00875735">
              <w:rPr>
                <w:rFonts w:ascii="宋体" w:eastAsia="宋体" w:hAnsi="宋体" w:cs="Times New Roman" w:hint="eastAsia"/>
                <w:kern w:val="0"/>
                <w:sz w:val="18"/>
                <w:szCs w:val="18"/>
              </w:rPr>
              <w:t>会议费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36,465.00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50206-</w:t>
            </w:r>
            <w:r w:rsidRPr="00875735">
              <w:rPr>
                <w:rFonts w:ascii="宋体" w:eastAsia="宋体" w:hAnsi="宋体" w:cs="Times New Roman" w:hint="eastAsia"/>
                <w:kern w:val="0"/>
                <w:sz w:val="18"/>
                <w:szCs w:val="18"/>
              </w:rPr>
              <w:t>公务接待费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30217-</w:t>
            </w:r>
            <w:r w:rsidRPr="00875735">
              <w:rPr>
                <w:rFonts w:ascii="宋体" w:eastAsia="宋体" w:hAnsi="宋体" w:cs="Times New Roman" w:hint="eastAsia"/>
                <w:kern w:val="0"/>
                <w:sz w:val="18"/>
                <w:szCs w:val="18"/>
              </w:rPr>
              <w:t>公务接待费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38,754.85</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50208-</w:t>
            </w:r>
            <w:r w:rsidRPr="00875735">
              <w:rPr>
                <w:rFonts w:ascii="宋体" w:eastAsia="宋体" w:hAnsi="宋体" w:cs="Times New Roman" w:hint="eastAsia"/>
                <w:kern w:val="0"/>
                <w:sz w:val="18"/>
                <w:szCs w:val="18"/>
              </w:rPr>
              <w:t>公务用车运行维护费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30231-</w:t>
            </w:r>
            <w:r w:rsidRPr="00875735">
              <w:rPr>
                <w:rFonts w:ascii="宋体" w:eastAsia="宋体" w:hAnsi="宋体" w:cs="Times New Roman" w:hint="eastAsia"/>
                <w:kern w:val="0"/>
                <w:sz w:val="18"/>
                <w:szCs w:val="18"/>
              </w:rPr>
              <w:t>公务用车运行维护费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14,000.00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50209-</w:t>
            </w:r>
            <w:r w:rsidRPr="00875735">
              <w:rPr>
                <w:rFonts w:ascii="宋体" w:eastAsia="宋体" w:hAnsi="宋体" w:cs="Times New Roman" w:hint="eastAsia"/>
                <w:kern w:val="0"/>
                <w:sz w:val="18"/>
                <w:szCs w:val="18"/>
              </w:rPr>
              <w:t>维修（护）费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30213-</w:t>
            </w:r>
            <w:r w:rsidRPr="00875735">
              <w:rPr>
                <w:rFonts w:ascii="宋体" w:eastAsia="宋体" w:hAnsi="宋体" w:cs="Times New Roman" w:hint="eastAsia"/>
                <w:kern w:val="0"/>
                <w:sz w:val="18"/>
                <w:szCs w:val="18"/>
              </w:rPr>
              <w:t>维修（护）费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136,861.80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2010301-</w:t>
            </w:r>
            <w:r w:rsidRPr="00875735">
              <w:rPr>
                <w:rFonts w:ascii="宋体" w:eastAsia="宋体" w:hAnsi="宋体" w:cs="Times New Roman" w:hint="eastAsia"/>
                <w:kern w:val="0"/>
                <w:sz w:val="18"/>
                <w:szCs w:val="18"/>
              </w:rPr>
              <w:t>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50299-</w:t>
            </w:r>
            <w:r w:rsidRPr="00875735">
              <w:rPr>
                <w:rFonts w:ascii="宋体" w:eastAsia="宋体" w:hAnsi="宋体" w:cs="Times New Roman" w:hint="eastAsia"/>
                <w:kern w:val="0"/>
                <w:sz w:val="18"/>
                <w:szCs w:val="18"/>
              </w:rPr>
              <w:t>其他商品和服务支出</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30299-</w:t>
            </w:r>
            <w:r w:rsidRPr="00875735">
              <w:rPr>
                <w:rFonts w:ascii="宋体" w:eastAsia="宋体" w:hAnsi="宋体" w:cs="Times New Roman" w:hint="eastAsia"/>
                <w:kern w:val="0"/>
                <w:sz w:val="18"/>
                <w:szCs w:val="18"/>
              </w:rPr>
              <w:t>其他商品和服务支出</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1,884,765.74</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30201-</w:t>
            </w:r>
            <w:r w:rsidRPr="00875735">
              <w:rPr>
                <w:rFonts w:ascii="宋体" w:eastAsia="宋体" w:hAnsi="宋体" w:cs="Times New Roman" w:hint="eastAsia"/>
                <w:kern w:val="0"/>
                <w:sz w:val="18"/>
                <w:szCs w:val="18"/>
              </w:rPr>
              <w:t>办公费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244,800.00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30205-</w:t>
            </w:r>
            <w:r w:rsidRPr="00875735">
              <w:rPr>
                <w:rFonts w:ascii="宋体" w:eastAsia="宋体" w:hAnsi="宋体" w:cs="Times New Roman" w:hint="eastAsia"/>
                <w:kern w:val="0"/>
                <w:sz w:val="18"/>
                <w:szCs w:val="18"/>
              </w:rPr>
              <w:t>水费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40,800.00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30206-</w:t>
            </w:r>
            <w:r w:rsidRPr="00875735">
              <w:rPr>
                <w:rFonts w:ascii="宋体" w:eastAsia="宋体" w:hAnsi="宋体" w:cs="Times New Roman" w:hint="eastAsia"/>
                <w:kern w:val="0"/>
                <w:sz w:val="18"/>
                <w:szCs w:val="18"/>
              </w:rPr>
              <w:t>电费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275,400.00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30207-</w:t>
            </w:r>
            <w:r w:rsidRPr="00875735">
              <w:rPr>
                <w:rFonts w:ascii="宋体" w:eastAsia="宋体" w:hAnsi="宋体" w:cs="Times New Roman" w:hint="eastAsia"/>
                <w:kern w:val="0"/>
                <w:sz w:val="18"/>
                <w:szCs w:val="18"/>
              </w:rPr>
              <w:t>邮电费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68,000.00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30211-</w:t>
            </w:r>
            <w:r w:rsidRPr="00875735">
              <w:rPr>
                <w:rFonts w:ascii="宋体" w:eastAsia="宋体" w:hAnsi="宋体" w:cs="Times New Roman" w:hint="eastAsia"/>
                <w:kern w:val="0"/>
                <w:sz w:val="18"/>
                <w:szCs w:val="18"/>
              </w:rPr>
              <w:t>差旅费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43,928.00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30228-</w:t>
            </w:r>
            <w:r w:rsidRPr="00875735">
              <w:rPr>
                <w:rFonts w:ascii="宋体" w:eastAsia="宋体" w:hAnsi="宋体" w:cs="Times New Roman" w:hint="eastAsia"/>
                <w:kern w:val="0"/>
                <w:sz w:val="18"/>
                <w:szCs w:val="18"/>
              </w:rPr>
              <w:t>工会经费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177,235.62</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50201-</w:t>
            </w:r>
            <w:r w:rsidRPr="00875735">
              <w:rPr>
                <w:rFonts w:ascii="宋体" w:eastAsia="宋体" w:hAnsi="宋体" w:cs="Times New Roman" w:hint="eastAsia"/>
                <w:kern w:val="0"/>
                <w:sz w:val="18"/>
                <w:szCs w:val="18"/>
              </w:rPr>
              <w:t>办公经费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30229-</w:t>
            </w:r>
            <w:r w:rsidRPr="00875735">
              <w:rPr>
                <w:rFonts w:ascii="宋体" w:eastAsia="宋体" w:hAnsi="宋体" w:cs="Times New Roman" w:hint="eastAsia"/>
                <w:kern w:val="0"/>
                <w:sz w:val="18"/>
                <w:szCs w:val="18"/>
              </w:rPr>
              <w:t>福利费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285,600.00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50202-</w:t>
            </w:r>
            <w:r w:rsidRPr="00875735">
              <w:rPr>
                <w:rFonts w:ascii="宋体" w:eastAsia="宋体" w:hAnsi="宋体" w:cs="Times New Roman" w:hint="eastAsia"/>
                <w:kern w:val="0"/>
                <w:sz w:val="18"/>
                <w:szCs w:val="18"/>
              </w:rPr>
              <w:t>会议费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30215-</w:t>
            </w:r>
            <w:r w:rsidRPr="00875735">
              <w:rPr>
                <w:rFonts w:ascii="宋体" w:eastAsia="宋体" w:hAnsi="宋体" w:cs="Times New Roman" w:hint="eastAsia"/>
                <w:kern w:val="0"/>
                <w:sz w:val="18"/>
                <w:szCs w:val="18"/>
              </w:rPr>
              <w:t>会议费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17,340.00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50209-</w:t>
            </w:r>
            <w:r w:rsidRPr="00875735">
              <w:rPr>
                <w:rFonts w:ascii="宋体" w:eastAsia="宋体" w:hAnsi="宋体" w:cs="Times New Roman" w:hint="eastAsia"/>
                <w:kern w:val="0"/>
                <w:sz w:val="18"/>
                <w:szCs w:val="18"/>
              </w:rPr>
              <w:t>维修（护）费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30213-</w:t>
            </w:r>
            <w:r w:rsidRPr="00875735">
              <w:rPr>
                <w:rFonts w:ascii="宋体" w:eastAsia="宋体" w:hAnsi="宋体" w:cs="Times New Roman" w:hint="eastAsia"/>
                <w:kern w:val="0"/>
                <w:sz w:val="18"/>
                <w:szCs w:val="18"/>
              </w:rPr>
              <w:t>维修（护）费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13,600.00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2010350-</w:t>
            </w:r>
            <w:r w:rsidRPr="00875735">
              <w:rPr>
                <w:rFonts w:ascii="宋体" w:eastAsia="宋体" w:hAnsi="宋体" w:cs="Times New Roman" w:hint="eastAsia"/>
                <w:kern w:val="0"/>
                <w:sz w:val="18"/>
                <w:szCs w:val="18"/>
              </w:rPr>
              <w:t>事业运行</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50299-</w:t>
            </w:r>
            <w:r w:rsidRPr="00875735">
              <w:rPr>
                <w:rFonts w:ascii="宋体" w:eastAsia="宋体" w:hAnsi="宋体" w:cs="Times New Roman" w:hint="eastAsia"/>
                <w:kern w:val="0"/>
                <w:sz w:val="18"/>
                <w:szCs w:val="18"/>
              </w:rPr>
              <w:t>其他商品和服务支出</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30299-</w:t>
            </w:r>
            <w:r w:rsidRPr="00875735">
              <w:rPr>
                <w:rFonts w:ascii="宋体" w:eastAsia="宋体" w:hAnsi="宋体" w:cs="Times New Roman" w:hint="eastAsia"/>
                <w:kern w:val="0"/>
                <w:sz w:val="18"/>
                <w:szCs w:val="18"/>
              </w:rPr>
              <w:t>其他商品和服务支出</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793,886.72</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2050803-</w:t>
            </w:r>
            <w:r w:rsidRPr="00875735">
              <w:rPr>
                <w:rFonts w:ascii="宋体" w:eastAsia="宋体" w:hAnsi="宋体" w:cs="Times New Roman" w:hint="eastAsia"/>
                <w:kern w:val="0"/>
                <w:sz w:val="18"/>
                <w:szCs w:val="18"/>
              </w:rPr>
              <w:t>培训支出</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50203-</w:t>
            </w:r>
            <w:r w:rsidRPr="00875735">
              <w:rPr>
                <w:rFonts w:ascii="宋体" w:eastAsia="宋体" w:hAnsi="宋体" w:cs="Times New Roman" w:hint="eastAsia"/>
                <w:kern w:val="0"/>
                <w:sz w:val="18"/>
                <w:szCs w:val="18"/>
              </w:rPr>
              <w:t>培训费</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kern w:val="0"/>
                <w:sz w:val="18"/>
                <w:szCs w:val="18"/>
              </w:rPr>
              <w:t>30216-</w:t>
            </w:r>
            <w:r w:rsidRPr="00875735">
              <w:rPr>
                <w:rFonts w:ascii="宋体" w:eastAsia="宋体" w:hAnsi="宋体" w:cs="Times New Roman" w:hint="eastAsia"/>
                <w:kern w:val="0"/>
                <w:sz w:val="18"/>
                <w:szCs w:val="18"/>
              </w:rPr>
              <w:t>培训费</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182,937.00</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 xml:space="preserve">　</w:t>
            </w:r>
          </w:p>
        </w:tc>
      </w:tr>
      <w:tr w:rsidR="00875735" w:rsidRPr="00875735" w:rsidTr="00875735">
        <w:trPr>
          <w:trHeight w:val="28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left"/>
              <w:rPr>
                <w:rFonts w:ascii="宋体" w:eastAsia="宋体" w:hAnsi="宋体" w:cs="宋体"/>
                <w:color w:val="000000"/>
                <w:kern w:val="0"/>
                <w:sz w:val="18"/>
                <w:szCs w:val="18"/>
              </w:rPr>
            </w:pPr>
            <w:r w:rsidRPr="00875735">
              <w:rPr>
                <w:rFonts w:ascii="宋体" w:eastAsia="宋体" w:hAnsi="宋体" w:cs="宋体" w:hint="eastAsia"/>
                <w:color w:val="000000"/>
                <w:kern w:val="0"/>
                <w:sz w:val="18"/>
                <w:szCs w:val="18"/>
              </w:rPr>
              <w:t>合计</w:t>
            </w:r>
          </w:p>
        </w:tc>
        <w:tc>
          <w:tcPr>
            <w:tcW w:w="1120" w:type="dxa"/>
            <w:tcBorders>
              <w:top w:val="nil"/>
              <w:left w:val="nil"/>
              <w:bottom w:val="single" w:sz="4" w:space="0" w:color="auto"/>
              <w:right w:val="single" w:sz="4" w:space="0" w:color="auto"/>
            </w:tcBorders>
            <w:shd w:val="clear" w:color="auto" w:fill="auto"/>
            <w:noWrap/>
            <w:vAlign w:val="center"/>
            <w:hideMark/>
          </w:tcPr>
          <w:p w:rsidR="00875735" w:rsidRPr="00875735" w:rsidRDefault="00875735" w:rsidP="00875735">
            <w:pPr>
              <w:widowControl/>
              <w:jc w:val="right"/>
              <w:rPr>
                <w:rFonts w:ascii="Times New Roman" w:eastAsia="等线" w:hAnsi="Times New Roman" w:cs="Times New Roman"/>
                <w:color w:val="000000"/>
                <w:kern w:val="0"/>
                <w:sz w:val="18"/>
                <w:szCs w:val="18"/>
              </w:rPr>
            </w:pPr>
            <w:r w:rsidRPr="00875735">
              <w:rPr>
                <w:rFonts w:ascii="Times New Roman" w:eastAsia="等线" w:hAnsi="Times New Roman" w:cs="Times New Roman"/>
                <w:color w:val="000000"/>
                <w:kern w:val="0"/>
                <w:sz w:val="18"/>
                <w:szCs w:val="18"/>
              </w:rPr>
              <w:t>7,042,024.97</w:t>
            </w:r>
          </w:p>
        </w:tc>
      </w:tr>
    </w:tbl>
    <w:p w:rsidR="00875735" w:rsidRPr="00CF28D7" w:rsidRDefault="00875735" w:rsidP="00716EF9">
      <w:pPr>
        <w:spacing w:line="360" w:lineRule="auto"/>
        <w:ind w:firstLineChars="200" w:firstLine="640"/>
        <w:rPr>
          <w:rFonts w:ascii="Times New Roman" w:eastAsia="仿宋_GB2312" w:hAnsi="Times New Roman" w:cs="Times New Roman"/>
          <w:sz w:val="32"/>
          <w:szCs w:val="32"/>
        </w:rPr>
      </w:pPr>
    </w:p>
    <w:p w:rsidR="003D3681" w:rsidRPr="00875735" w:rsidRDefault="0007070B">
      <w:pPr>
        <w:spacing w:line="360" w:lineRule="auto"/>
        <w:ind w:firstLineChars="200" w:firstLine="640"/>
        <w:rPr>
          <w:rFonts w:ascii="Times New Roman" w:eastAsia="仿宋_GB2312" w:hAnsi="Times New Roman" w:cs="Times New Roman"/>
          <w:sz w:val="32"/>
          <w:szCs w:val="32"/>
        </w:rPr>
      </w:pPr>
      <w:r w:rsidRPr="00875735">
        <w:rPr>
          <w:rFonts w:ascii="Times New Roman" w:eastAsia="仿宋_GB2312" w:hAnsi="Times New Roman" w:cs="Times New Roman"/>
          <w:sz w:val="32"/>
          <w:szCs w:val="32"/>
        </w:rPr>
        <w:t>（</w:t>
      </w:r>
      <w:r w:rsidR="00716EF9" w:rsidRPr="00875735">
        <w:rPr>
          <w:rFonts w:ascii="Times New Roman" w:eastAsia="仿宋_GB2312" w:hAnsi="Times New Roman" w:cs="Times New Roman"/>
          <w:sz w:val="32"/>
          <w:szCs w:val="32"/>
        </w:rPr>
        <w:t>二</w:t>
      </w:r>
      <w:r w:rsidRPr="00875735">
        <w:rPr>
          <w:rFonts w:ascii="Times New Roman" w:eastAsia="仿宋_GB2312" w:hAnsi="Times New Roman" w:cs="Times New Roman"/>
          <w:sz w:val="32"/>
          <w:szCs w:val="32"/>
        </w:rPr>
        <w:t>）政府采购预算说明</w:t>
      </w:r>
    </w:p>
    <w:p w:rsidR="003D3681" w:rsidRPr="00875735" w:rsidRDefault="0007070B">
      <w:pPr>
        <w:spacing w:line="360" w:lineRule="auto"/>
        <w:ind w:firstLineChars="200" w:firstLine="640"/>
        <w:rPr>
          <w:rFonts w:ascii="Times New Roman" w:eastAsia="仿宋_GB2312" w:hAnsi="Times New Roman" w:cs="Times New Roman"/>
          <w:sz w:val="32"/>
          <w:szCs w:val="32"/>
        </w:rPr>
      </w:pPr>
      <w:r w:rsidRPr="00875735">
        <w:rPr>
          <w:rFonts w:ascii="Times New Roman" w:eastAsia="仿宋_GB2312" w:hAnsi="Times New Roman" w:cs="Times New Roman"/>
          <w:sz w:val="32"/>
          <w:szCs w:val="32"/>
        </w:rPr>
        <w:t>202</w:t>
      </w:r>
      <w:r w:rsidR="00875735" w:rsidRPr="00875735">
        <w:rPr>
          <w:rFonts w:ascii="Times New Roman" w:eastAsia="仿宋_GB2312" w:hAnsi="Times New Roman" w:cs="Times New Roman"/>
          <w:sz w:val="32"/>
          <w:szCs w:val="32"/>
        </w:rPr>
        <w:t>3</w:t>
      </w:r>
      <w:r w:rsidRPr="00875735">
        <w:rPr>
          <w:rFonts w:ascii="Times New Roman" w:eastAsia="仿宋_GB2312" w:hAnsi="Times New Roman" w:cs="Times New Roman"/>
          <w:sz w:val="32"/>
          <w:szCs w:val="32"/>
        </w:rPr>
        <w:t>年街道涉及政府采购项目</w:t>
      </w:r>
      <w:r w:rsidR="00875735" w:rsidRPr="00875735">
        <w:rPr>
          <w:rFonts w:ascii="Times New Roman" w:eastAsia="仿宋_GB2312" w:hAnsi="Times New Roman" w:cs="Times New Roman"/>
          <w:sz w:val="32"/>
          <w:szCs w:val="32"/>
        </w:rPr>
        <w:t>28</w:t>
      </w:r>
      <w:r w:rsidRPr="00875735">
        <w:rPr>
          <w:rFonts w:ascii="Times New Roman" w:eastAsia="仿宋_GB2312" w:hAnsi="Times New Roman" w:cs="Times New Roman"/>
          <w:sz w:val="32"/>
          <w:szCs w:val="32"/>
        </w:rPr>
        <w:t>个，预算资金</w:t>
      </w:r>
      <w:r w:rsidR="00875735" w:rsidRPr="00875735">
        <w:rPr>
          <w:rFonts w:ascii="Times New Roman" w:eastAsia="仿宋_GB2312" w:hAnsi="Times New Roman" w:cs="Times New Roman"/>
          <w:sz w:val="32"/>
          <w:szCs w:val="32"/>
        </w:rPr>
        <w:t>66,651</w:t>
      </w:r>
      <w:r w:rsidR="00875735" w:rsidRPr="00875735">
        <w:rPr>
          <w:rFonts w:ascii="Times New Roman" w:eastAsia="仿宋_GB2312" w:hAnsi="Times New Roman" w:cs="Times New Roman" w:hint="eastAsia"/>
          <w:sz w:val="32"/>
          <w:szCs w:val="32"/>
        </w:rPr>
        <w:t>,</w:t>
      </w:r>
      <w:r w:rsidR="00875735" w:rsidRPr="00875735">
        <w:rPr>
          <w:rFonts w:ascii="Times New Roman" w:eastAsia="仿宋_GB2312" w:hAnsi="Times New Roman" w:cs="Times New Roman"/>
          <w:sz w:val="32"/>
          <w:szCs w:val="32"/>
        </w:rPr>
        <w:t>589.43</w:t>
      </w:r>
      <w:r w:rsidRPr="00875735">
        <w:rPr>
          <w:rFonts w:ascii="Times New Roman" w:eastAsia="仿宋_GB2312" w:hAnsi="Times New Roman" w:cs="Times New Roman"/>
          <w:sz w:val="32"/>
          <w:szCs w:val="32"/>
        </w:rPr>
        <w:t>元。</w:t>
      </w:r>
    </w:p>
    <w:p w:rsidR="003D3681" w:rsidRPr="00CF28D7" w:rsidRDefault="0007070B">
      <w:pPr>
        <w:spacing w:line="360" w:lineRule="auto"/>
        <w:ind w:firstLineChars="200" w:firstLine="640"/>
        <w:rPr>
          <w:rFonts w:ascii="Times New Roman" w:eastAsia="仿宋_GB2312" w:hAnsi="Times New Roman" w:cs="Times New Roman"/>
          <w:sz w:val="32"/>
          <w:szCs w:val="32"/>
        </w:rPr>
      </w:pPr>
      <w:r w:rsidRPr="00CF28D7">
        <w:rPr>
          <w:rFonts w:ascii="Times New Roman" w:eastAsia="仿宋_GB2312" w:hAnsi="Times New Roman" w:cs="Times New Roman"/>
          <w:sz w:val="32"/>
          <w:szCs w:val="32"/>
        </w:rPr>
        <w:t>（</w:t>
      </w:r>
      <w:r w:rsidR="00716EF9" w:rsidRPr="00CF28D7">
        <w:rPr>
          <w:rFonts w:ascii="Times New Roman" w:eastAsia="仿宋_GB2312" w:hAnsi="Times New Roman" w:cs="Times New Roman"/>
          <w:sz w:val="32"/>
          <w:szCs w:val="32"/>
        </w:rPr>
        <w:t>三</w:t>
      </w:r>
      <w:r w:rsidRPr="00CF28D7">
        <w:rPr>
          <w:rFonts w:ascii="Times New Roman" w:eastAsia="仿宋_GB2312" w:hAnsi="Times New Roman" w:cs="Times New Roman"/>
          <w:sz w:val="32"/>
          <w:szCs w:val="32"/>
        </w:rPr>
        <w:t>）政府购买服务预算说明</w:t>
      </w:r>
    </w:p>
    <w:p w:rsidR="003D3681" w:rsidRPr="00CF28D7" w:rsidRDefault="0007070B">
      <w:pPr>
        <w:spacing w:line="360" w:lineRule="auto"/>
        <w:ind w:firstLineChars="200" w:firstLine="640"/>
        <w:rPr>
          <w:rFonts w:ascii="Times New Roman" w:eastAsia="仿宋_GB2312" w:hAnsi="Times New Roman" w:cs="Times New Roman"/>
          <w:sz w:val="32"/>
          <w:szCs w:val="32"/>
        </w:rPr>
      </w:pPr>
      <w:r w:rsidRPr="00CF28D7">
        <w:rPr>
          <w:rFonts w:ascii="Times New Roman" w:eastAsia="仿宋_GB2312" w:hAnsi="Times New Roman" w:cs="Times New Roman"/>
          <w:sz w:val="32"/>
          <w:szCs w:val="32"/>
        </w:rPr>
        <w:t>202</w:t>
      </w:r>
      <w:r w:rsidR="00CF28D7" w:rsidRPr="00CF28D7">
        <w:rPr>
          <w:rFonts w:ascii="Times New Roman" w:eastAsia="仿宋_GB2312" w:hAnsi="Times New Roman" w:cs="Times New Roman"/>
          <w:sz w:val="32"/>
          <w:szCs w:val="32"/>
        </w:rPr>
        <w:t>3</w:t>
      </w:r>
      <w:r w:rsidRPr="00CF28D7">
        <w:rPr>
          <w:rFonts w:ascii="Times New Roman" w:eastAsia="仿宋_GB2312" w:hAnsi="Times New Roman" w:cs="Times New Roman"/>
          <w:sz w:val="32"/>
          <w:szCs w:val="32"/>
        </w:rPr>
        <w:t>年街道涉及政府购买服务项目</w:t>
      </w:r>
      <w:r w:rsidR="00CF28D7" w:rsidRPr="00CF28D7">
        <w:rPr>
          <w:rFonts w:ascii="Times New Roman" w:eastAsia="仿宋_GB2312" w:hAnsi="Times New Roman" w:cs="Times New Roman"/>
          <w:sz w:val="32"/>
          <w:szCs w:val="32"/>
        </w:rPr>
        <w:t>8</w:t>
      </w:r>
      <w:r w:rsidRPr="00CF28D7">
        <w:rPr>
          <w:rFonts w:ascii="Times New Roman" w:eastAsia="仿宋_GB2312" w:hAnsi="Times New Roman" w:cs="Times New Roman"/>
          <w:sz w:val="32"/>
          <w:szCs w:val="32"/>
        </w:rPr>
        <w:t>个，预算资金</w:t>
      </w:r>
      <w:r w:rsidR="00CF28D7" w:rsidRPr="00CF28D7">
        <w:rPr>
          <w:rFonts w:ascii="Times New Roman" w:eastAsia="仿宋_GB2312" w:hAnsi="Times New Roman" w:cs="Times New Roman"/>
          <w:sz w:val="32"/>
          <w:szCs w:val="32"/>
        </w:rPr>
        <w:t>7</w:t>
      </w:r>
      <w:r w:rsidR="00CF28D7">
        <w:rPr>
          <w:rFonts w:ascii="Times New Roman" w:eastAsia="仿宋_GB2312" w:hAnsi="Times New Roman" w:cs="Times New Roman"/>
          <w:sz w:val="32"/>
          <w:szCs w:val="32"/>
        </w:rPr>
        <w:t>,</w:t>
      </w:r>
      <w:r w:rsidR="00CF28D7" w:rsidRPr="00CF28D7">
        <w:rPr>
          <w:rFonts w:ascii="Times New Roman" w:eastAsia="仿宋_GB2312" w:hAnsi="Times New Roman" w:cs="Times New Roman"/>
          <w:sz w:val="32"/>
          <w:szCs w:val="32"/>
        </w:rPr>
        <w:t>205</w:t>
      </w:r>
      <w:r w:rsidR="00CF28D7">
        <w:rPr>
          <w:rFonts w:ascii="Times New Roman" w:eastAsia="仿宋_GB2312" w:hAnsi="Times New Roman" w:cs="Times New Roman"/>
          <w:sz w:val="32"/>
          <w:szCs w:val="32"/>
        </w:rPr>
        <w:t>,</w:t>
      </w:r>
      <w:r w:rsidR="00CF28D7" w:rsidRPr="00CF28D7">
        <w:rPr>
          <w:rFonts w:ascii="Times New Roman" w:eastAsia="仿宋_GB2312" w:hAnsi="Times New Roman" w:cs="Times New Roman"/>
          <w:sz w:val="32"/>
          <w:szCs w:val="32"/>
        </w:rPr>
        <w:t>419.6</w:t>
      </w:r>
      <w:r w:rsidR="00CF28D7">
        <w:rPr>
          <w:rFonts w:ascii="Times New Roman" w:eastAsia="仿宋_GB2312" w:hAnsi="Times New Roman" w:cs="Times New Roman"/>
          <w:sz w:val="32"/>
          <w:szCs w:val="32"/>
        </w:rPr>
        <w:t>0</w:t>
      </w:r>
      <w:r w:rsidRPr="00CF28D7">
        <w:rPr>
          <w:rFonts w:ascii="Times New Roman" w:eastAsia="仿宋_GB2312" w:hAnsi="Times New Roman" w:cs="Times New Roman"/>
          <w:sz w:val="32"/>
          <w:szCs w:val="32"/>
        </w:rPr>
        <w:t>元。</w:t>
      </w:r>
    </w:p>
    <w:p w:rsidR="00716EF9" w:rsidRPr="00955AB0" w:rsidRDefault="00716EF9" w:rsidP="002571B4">
      <w:pPr>
        <w:spacing w:line="360" w:lineRule="auto"/>
        <w:ind w:firstLineChars="200" w:firstLine="640"/>
        <w:rPr>
          <w:rFonts w:ascii="Times New Roman" w:eastAsia="仿宋_GB2312" w:hAnsi="Times New Roman" w:cs="Times New Roman"/>
          <w:sz w:val="32"/>
          <w:szCs w:val="32"/>
        </w:rPr>
      </w:pPr>
      <w:r w:rsidRPr="00955AB0">
        <w:rPr>
          <w:rFonts w:ascii="Times New Roman" w:eastAsia="仿宋_GB2312" w:hAnsi="Times New Roman" w:cs="Times New Roman"/>
          <w:sz w:val="32"/>
          <w:szCs w:val="32"/>
        </w:rPr>
        <w:t>（四）绩效目标情况及绩效评价结果说明</w:t>
      </w:r>
    </w:p>
    <w:p w:rsidR="00DC6428" w:rsidRPr="002571B4" w:rsidRDefault="00286BA5" w:rsidP="002571B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07070B" w:rsidRPr="002571B4">
        <w:rPr>
          <w:rFonts w:ascii="Times New Roman" w:eastAsia="仿宋_GB2312" w:hAnsi="Times New Roman" w:cs="Times New Roman"/>
          <w:sz w:val="32"/>
          <w:szCs w:val="32"/>
        </w:rPr>
        <w:t>202</w:t>
      </w:r>
      <w:r w:rsidR="00395F9E" w:rsidRPr="002571B4">
        <w:rPr>
          <w:rFonts w:ascii="Times New Roman" w:eastAsia="仿宋_GB2312" w:hAnsi="Times New Roman" w:cs="Times New Roman"/>
          <w:sz w:val="32"/>
          <w:szCs w:val="32"/>
        </w:rPr>
        <w:t>3</w:t>
      </w:r>
      <w:r w:rsidR="0007070B" w:rsidRPr="002571B4">
        <w:rPr>
          <w:rFonts w:ascii="Times New Roman" w:eastAsia="仿宋_GB2312" w:hAnsi="Times New Roman" w:cs="Times New Roman"/>
          <w:sz w:val="32"/>
          <w:szCs w:val="32"/>
        </w:rPr>
        <w:t>年街道预算绩效总体目标是</w:t>
      </w:r>
      <w:r w:rsidR="003968DF" w:rsidRPr="002571B4">
        <w:rPr>
          <w:rFonts w:ascii="Times New Roman" w:eastAsia="仿宋_GB2312" w:hAnsi="Times New Roman" w:cs="Times New Roman"/>
          <w:sz w:val="32"/>
          <w:szCs w:val="32"/>
        </w:rPr>
        <w:t>：</w:t>
      </w:r>
      <w:r w:rsidR="00395F9E" w:rsidRPr="002571B4">
        <w:rPr>
          <w:rFonts w:ascii="Times New Roman" w:eastAsia="仿宋_GB2312" w:hAnsi="Times New Roman" w:cs="Times New Roman"/>
          <w:sz w:val="32"/>
          <w:szCs w:val="32"/>
        </w:rPr>
        <w:t xml:space="preserve"> </w:t>
      </w:r>
    </w:p>
    <w:p w:rsidR="002571B4" w:rsidRPr="002571B4" w:rsidRDefault="002571B4" w:rsidP="002571B4">
      <w:pPr>
        <w:spacing w:line="360" w:lineRule="auto"/>
        <w:ind w:firstLineChars="200" w:firstLine="640"/>
        <w:rPr>
          <w:rFonts w:ascii="Times New Roman" w:eastAsia="仿宋_GB2312" w:hAnsi="Times New Roman" w:cs="Times New Roman" w:hint="eastAsia"/>
          <w:sz w:val="32"/>
          <w:szCs w:val="32"/>
        </w:rPr>
      </w:pPr>
      <w:r w:rsidRPr="002571B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sidRPr="002571B4">
        <w:rPr>
          <w:rFonts w:ascii="Times New Roman" w:eastAsia="仿宋_GB2312" w:hAnsi="Times New Roman" w:cs="Times New Roman" w:hint="eastAsia"/>
          <w:sz w:val="32"/>
          <w:szCs w:val="32"/>
        </w:rPr>
        <w:t>）强化管党治党责任，切实加强党的建设</w:t>
      </w:r>
      <w:r>
        <w:rPr>
          <w:rFonts w:ascii="Times New Roman" w:eastAsia="仿宋_GB2312" w:hAnsi="Times New Roman" w:cs="Times New Roman" w:hint="eastAsia"/>
          <w:sz w:val="32"/>
          <w:szCs w:val="32"/>
        </w:rPr>
        <w:t>。</w:t>
      </w:r>
      <w:r w:rsidRPr="002571B4">
        <w:rPr>
          <w:rFonts w:ascii="Times New Roman" w:eastAsia="仿宋_GB2312" w:hAnsi="Times New Roman" w:cs="Times New Roman" w:hint="eastAsia"/>
          <w:sz w:val="32"/>
          <w:szCs w:val="32"/>
        </w:rPr>
        <w:t>依托街</w:t>
      </w:r>
      <w:r w:rsidRPr="002571B4">
        <w:rPr>
          <w:rFonts w:ascii="Times New Roman" w:eastAsia="仿宋_GB2312" w:hAnsi="Times New Roman" w:cs="Times New Roman" w:hint="eastAsia"/>
          <w:sz w:val="32"/>
          <w:szCs w:val="32"/>
        </w:rPr>
        <w:lastRenderedPageBreak/>
        <w:t>道理论学习中心组和街道工委党校分校教育平台，持续深入推进党的二十大精神宣传教育。做实做强区域化党建，细化落实党建工作责任清单，打造街道党建品牌。抓</w:t>
      </w:r>
      <w:proofErr w:type="gramStart"/>
      <w:r w:rsidRPr="002571B4">
        <w:rPr>
          <w:rFonts w:ascii="Times New Roman" w:eastAsia="仿宋_GB2312" w:hAnsi="Times New Roman" w:cs="Times New Roman" w:hint="eastAsia"/>
          <w:sz w:val="32"/>
          <w:szCs w:val="32"/>
        </w:rPr>
        <w:t>实干部队伍</w:t>
      </w:r>
      <w:proofErr w:type="gramEnd"/>
      <w:r w:rsidRPr="002571B4">
        <w:rPr>
          <w:rFonts w:ascii="Times New Roman" w:eastAsia="仿宋_GB2312" w:hAnsi="Times New Roman" w:cs="Times New Roman" w:hint="eastAsia"/>
          <w:sz w:val="32"/>
          <w:szCs w:val="32"/>
        </w:rPr>
        <w:t>能力提升和管理教育，强化警示教育和廉政提醒，营造风清气正的良好环境。</w:t>
      </w:r>
    </w:p>
    <w:p w:rsidR="002571B4" w:rsidRPr="002571B4" w:rsidRDefault="002571B4" w:rsidP="002571B4">
      <w:pPr>
        <w:spacing w:line="360" w:lineRule="auto"/>
        <w:ind w:firstLineChars="200" w:firstLine="640"/>
        <w:rPr>
          <w:rFonts w:ascii="Times New Roman" w:eastAsia="仿宋_GB2312" w:hAnsi="Times New Roman" w:cs="Times New Roman" w:hint="eastAsia"/>
          <w:sz w:val="32"/>
          <w:szCs w:val="32"/>
        </w:rPr>
      </w:pPr>
      <w:r w:rsidRPr="002571B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sidRPr="002571B4">
        <w:rPr>
          <w:rFonts w:ascii="Times New Roman" w:eastAsia="仿宋_GB2312" w:hAnsi="Times New Roman" w:cs="Times New Roman" w:hint="eastAsia"/>
          <w:sz w:val="32"/>
          <w:szCs w:val="32"/>
        </w:rPr>
        <w:t>）以</w:t>
      </w:r>
      <w:proofErr w:type="gramStart"/>
      <w:r w:rsidRPr="002571B4">
        <w:rPr>
          <w:rFonts w:ascii="Times New Roman" w:eastAsia="仿宋_GB2312" w:hAnsi="Times New Roman" w:cs="Times New Roman" w:hint="eastAsia"/>
          <w:sz w:val="32"/>
          <w:szCs w:val="32"/>
        </w:rPr>
        <w:t>接诉即办</w:t>
      </w:r>
      <w:proofErr w:type="gramEnd"/>
      <w:r w:rsidRPr="002571B4">
        <w:rPr>
          <w:rFonts w:ascii="Times New Roman" w:eastAsia="仿宋_GB2312" w:hAnsi="Times New Roman" w:cs="Times New Roman" w:hint="eastAsia"/>
          <w:sz w:val="32"/>
          <w:szCs w:val="32"/>
        </w:rPr>
        <w:t>为主渠道，不断提升基层治理效能</w:t>
      </w:r>
      <w:r>
        <w:rPr>
          <w:rFonts w:ascii="Times New Roman" w:eastAsia="仿宋_GB2312" w:hAnsi="Times New Roman" w:cs="Times New Roman" w:hint="eastAsia"/>
          <w:sz w:val="32"/>
          <w:szCs w:val="32"/>
        </w:rPr>
        <w:t>。</w:t>
      </w:r>
      <w:r w:rsidRPr="002571B4">
        <w:rPr>
          <w:rFonts w:ascii="Times New Roman" w:eastAsia="仿宋_GB2312" w:hAnsi="Times New Roman" w:cs="Times New Roman" w:hint="eastAsia"/>
          <w:sz w:val="32"/>
          <w:szCs w:val="32"/>
        </w:rPr>
        <w:t>强化主动治理、协同办理，努力在未诉先办、攻坚克难上下功夫。</w:t>
      </w:r>
      <w:r>
        <w:rPr>
          <w:rFonts w:ascii="Times New Roman" w:eastAsia="仿宋_GB2312" w:hAnsi="Times New Roman" w:cs="Times New Roman"/>
          <w:sz w:val="32"/>
          <w:szCs w:val="32"/>
        </w:rPr>
        <w:t>继续推进物管会</w:t>
      </w:r>
      <w:proofErr w:type="gramStart"/>
      <w:r>
        <w:rPr>
          <w:rFonts w:ascii="Times New Roman" w:eastAsia="仿宋_GB2312" w:hAnsi="Times New Roman" w:cs="Times New Roman"/>
          <w:sz w:val="32"/>
          <w:szCs w:val="32"/>
        </w:rPr>
        <w:t>向业委会</w:t>
      </w:r>
      <w:proofErr w:type="gramEnd"/>
      <w:r>
        <w:rPr>
          <w:rFonts w:ascii="Times New Roman" w:eastAsia="仿宋_GB2312" w:hAnsi="Times New Roman" w:cs="Times New Roman"/>
          <w:sz w:val="32"/>
          <w:szCs w:val="32"/>
        </w:rPr>
        <w:t>转化</w:t>
      </w:r>
      <w:r w:rsidRPr="002571B4">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指导辖区失管小区引入市场化物业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开展坊间众议苑</w:t>
      </w:r>
      <w:r w:rsidRPr="002571B4">
        <w:rPr>
          <w:rFonts w:ascii="Times New Roman" w:eastAsia="仿宋_GB2312" w:hAnsi="Times New Roman" w:cs="Times New Roman" w:hint="eastAsia"/>
          <w:sz w:val="32"/>
          <w:szCs w:val="32"/>
        </w:rPr>
        <w:t>活动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深化参与型社区分层协商</w:t>
      </w:r>
      <w:r>
        <w:rPr>
          <w:rFonts w:ascii="Times New Roman" w:eastAsia="仿宋_GB2312" w:hAnsi="Times New Roman" w:cs="Times New Roman" w:hint="eastAsia"/>
          <w:sz w:val="32"/>
          <w:szCs w:val="32"/>
        </w:rPr>
        <w:t>，夯实</w:t>
      </w:r>
      <w:r>
        <w:rPr>
          <w:rFonts w:ascii="Times New Roman" w:eastAsia="仿宋_GB2312" w:hAnsi="Times New Roman" w:cs="Times New Roman"/>
          <w:sz w:val="32"/>
          <w:szCs w:val="32"/>
        </w:rPr>
        <w:t>社区治理体系建设</w:t>
      </w:r>
      <w:r>
        <w:rPr>
          <w:rFonts w:ascii="Times New Roman" w:eastAsia="仿宋_GB2312" w:hAnsi="Times New Roman" w:cs="Times New Roman" w:hint="eastAsia"/>
          <w:sz w:val="32"/>
          <w:szCs w:val="32"/>
        </w:rPr>
        <w:t>。</w:t>
      </w:r>
    </w:p>
    <w:p w:rsidR="002571B4" w:rsidRPr="002571B4" w:rsidRDefault="002571B4" w:rsidP="002571B4">
      <w:pPr>
        <w:spacing w:line="360" w:lineRule="auto"/>
        <w:ind w:firstLineChars="200" w:firstLine="640"/>
        <w:rPr>
          <w:rFonts w:ascii="Times New Roman" w:eastAsia="仿宋_GB2312" w:hAnsi="Times New Roman" w:cs="Times New Roman" w:hint="eastAsia"/>
          <w:sz w:val="32"/>
          <w:szCs w:val="32"/>
        </w:rPr>
      </w:pPr>
      <w:r w:rsidRPr="002571B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sidRPr="002571B4">
        <w:rPr>
          <w:rFonts w:ascii="Times New Roman" w:eastAsia="仿宋_GB2312" w:hAnsi="Times New Roman" w:cs="Times New Roman" w:hint="eastAsia"/>
          <w:sz w:val="32"/>
          <w:szCs w:val="32"/>
        </w:rPr>
        <w:t>）坚持建管并举，全面优化提升城市品质</w:t>
      </w:r>
      <w:r>
        <w:rPr>
          <w:rFonts w:ascii="Times New Roman" w:eastAsia="仿宋_GB2312" w:hAnsi="Times New Roman" w:cs="Times New Roman" w:hint="eastAsia"/>
          <w:sz w:val="32"/>
          <w:szCs w:val="32"/>
        </w:rPr>
        <w:t>。</w:t>
      </w:r>
      <w:r w:rsidRPr="002571B4">
        <w:rPr>
          <w:rFonts w:ascii="Times New Roman" w:eastAsia="仿宋_GB2312" w:hAnsi="Times New Roman" w:cs="Times New Roman" w:hint="eastAsia"/>
          <w:sz w:val="32"/>
          <w:szCs w:val="32"/>
        </w:rPr>
        <w:t>统筹协调各方力量，持续推动六个老旧小区综合整治项目。总结育新街沿线“垃圾不落地”试点经验，背街小巷实现“垃圾不落地”全覆盖。全面推广居民楼安装集中油烟净化设备，完善中小微工地管理，打好蓝天保卫战。</w:t>
      </w:r>
    </w:p>
    <w:p w:rsidR="002571B4" w:rsidRPr="002571B4" w:rsidRDefault="002571B4" w:rsidP="002571B4">
      <w:pPr>
        <w:spacing w:line="360" w:lineRule="auto"/>
        <w:ind w:firstLineChars="200" w:firstLine="640"/>
        <w:rPr>
          <w:rFonts w:ascii="Times New Roman" w:eastAsia="仿宋_GB2312" w:hAnsi="Times New Roman" w:cs="Times New Roman" w:hint="eastAsia"/>
          <w:sz w:val="32"/>
          <w:szCs w:val="32"/>
        </w:rPr>
      </w:pPr>
      <w:r w:rsidRPr="002571B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sidRPr="002571B4">
        <w:rPr>
          <w:rFonts w:ascii="Times New Roman" w:eastAsia="仿宋_GB2312" w:hAnsi="Times New Roman" w:cs="Times New Roman" w:hint="eastAsia"/>
          <w:sz w:val="32"/>
          <w:szCs w:val="32"/>
        </w:rPr>
        <w:t>）着眼群众新需求，持续增进民生福祉</w:t>
      </w:r>
      <w:r>
        <w:rPr>
          <w:rFonts w:ascii="Times New Roman" w:eastAsia="仿宋_GB2312" w:hAnsi="Times New Roman" w:cs="Times New Roman" w:hint="eastAsia"/>
          <w:sz w:val="32"/>
          <w:szCs w:val="32"/>
        </w:rPr>
        <w:t>。</w:t>
      </w:r>
      <w:r w:rsidRPr="002571B4">
        <w:rPr>
          <w:rFonts w:ascii="Times New Roman" w:eastAsia="仿宋_GB2312" w:hAnsi="Times New Roman" w:cs="Times New Roman" w:hint="eastAsia"/>
          <w:sz w:val="32"/>
          <w:szCs w:val="32"/>
        </w:rPr>
        <w:t>完善街道困难救助帮扶机制，实现高质量充分就业，不断提升政务服务能力，持续优化营商环境，全面升级养老服务驿站功能，深化“窗帘约定”志愿服务品牌，持续增进民生福祉。</w:t>
      </w:r>
    </w:p>
    <w:p w:rsidR="002571B4" w:rsidRPr="002571B4" w:rsidRDefault="002571B4" w:rsidP="002571B4">
      <w:pPr>
        <w:spacing w:line="360" w:lineRule="auto"/>
        <w:ind w:firstLineChars="200" w:firstLine="640"/>
        <w:rPr>
          <w:rFonts w:ascii="Times New Roman" w:eastAsia="仿宋_GB2312" w:hAnsi="Times New Roman" w:cs="Times New Roman" w:hint="eastAsia"/>
          <w:sz w:val="32"/>
          <w:szCs w:val="32"/>
        </w:rPr>
      </w:pPr>
      <w:r w:rsidRPr="002571B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sidRPr="002571B4">
        <w:rPr>
          <w:rFonts w:ascii="Times New Roman" w:eastAsia="仿宋_GB2312" w:hAnsi="Times New Roman" w:cs="Times New Roman" w:hint="eastAsia"/>
          <w:sz w:val="32"/>
          <w:szCs w:val="32"/>
        </w:rPr>
        <w:t>）扎实推进平安建设，全力以赴保安全</w:t>
      </w:r>
      <w:r>
        <w:rPr>
          <w:rFonts w:ascii="Times New Roman" w:eastAsia="仿宋_GB2312" w:hAnsi="Times New Roman" w:cs="Times New Roman" w:hint="eastAsia"/>
          <w:sz w:val="32"/>
          <w:szCs w:val="32"/>
        </w:rPr>
        <w:t>。</w:t>
      </w:r>
      <w:r w:rsidRPr="002571B4">
        <w:rPr>
          <w:rFonts w:ascii="Times New Roman" w:eastAsia="仿宋_GB2312" w:hAnsi="Times New Roman" w:cs="Times New Roman" w:hint="eastAsia"/>
          <w:sz w:val="32"/>
          <w:szCs w:val="32"/>
        </w:rPr>
        <w:t>常态开展隐患排查治理，畅通拓宽信访渠道，做好各类重点人员管控，推进</w:t>
      </w:r>
      <w:r w:rsidRPr="002571B4">
        <w:rPr>
          <w:rFonts w:ascii="Times New Roman" w:eastAsia="仿宋_GB2312" w:hAnsi="Times New Roman" w:cs="Times New Roman" w:hint="eastAsia"/>
          <w:sz w:val="32"/>
          <w:szCs w:val="32"/>
        </w:rPr>
        <w:t>19</w:t>
      </w:r>
      <w:r w:rsidRPr="002571B4">
        <w:rPr>
          <w:rFonts w:ascii="Times New Roman" w:eastAsia="仿宋_GB2312" w:hAnsi="Times New Roman" w:cs="Times New Roman" w:hint="eastAsia"/>
          <w:sz w:val="32"/>
          <w:szCs w:val="32"/>
        </w:rPr>
        <w:t>个社区人民调解委员会能力建设，加大矛盾化解力</w:t>
      </w:r>
      <w:r w:rsidRPr="002571B4">
        <w:rPr>
          <w:rFonts w:ascii="Times New Roman" w:eastAsia="仿宋_GB2312" w:hAnsi="Times New Roman" w:cs="Times New Roman" w:hint="eastAsia"/>
          <w:sz w:val="32"/>
          <w:szCs w:val="32"/>
        </w:rPr>
        <w:lastRenderedPageBreak/>
        <w:t>度，努力建设更高水平的平安街道。</w:t>
      </w:r>
    </w:p>
    <w:p w:rsidR="003D3681" w:rsidRPr="00286BA5" w:rsidRDefault="00286BA5" w:rsidP="002571B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00057BA2" w:rsidRPr="00286BA5">
        <w:rPr>
          <w:rFonts w:ascii="Times New Roman" w:eastAsia="仿宋_GB2312" w:hAnsi="Times New Roman" w:cs="Times New Roman"/>
          <w:sz w:val="32"/>
          <w:szCs w:val="32"/>
        </w:rPr>
        <w:t>202</w:t>
      </w:r>
      <w:r w:rsidR="00036487" w:rsidRPr="00286BA5">
        <w:rPr>
          <w:rFonts w:ascii="Times New Roman" w:eastAsia="仿宋_GB2312" w:hAnsi="Times New Roman" w:cs="Times New Roman" w:hint="eastAsia"/>
          <w:sz w:val="32"/>
          <w:szCs w:val="32"/>
        </w:rPr>
        <w:t>3</w:t>
      </w:r>
      <w:r w:rsidR="00057BA2" w:rsidRPr="00286BA5">
        <w:rPr>
          <w:rFonts w:ascii="Times New Roman" w:eastAsia="仿宋_GB2312" w:hAnsi="Times New Roman" w:cs="Times New Roman"/>
          <w:sz w:val="32"/>
          <w:szCs w:val="32"/>
        </w:rPr>
        <w:t>年街道预算绩效总体</w:t>
      </w:r>
      <w:r w:rsidR="00057BA2" w:rsidRPr="00286BA5">
        <w:rPr>
          <w:rFonts w:ascii="Times New Roman" w:eastAsia="仿宋_GB2312" w:hAnsi="Times New Roman" w:cs="Times New Roman" w:hint="eastAsia"/>
          <w:sz w:val="32"/>
          <w:szCs w:val="32"/>
        </w:rPr>
        <w:t>情况</w:t>
      </w:r>
      <w:r w:rsidR="007C51D0" w:rsidRPr="00286BA5">
        <w:rPr>
          <w:rFonts w:ascii="Times New Roman" w:eastAsia="仿宋_GB2312" w:hAnsi="Times New Roman" w:cs="Times New Roman"/>
          <w:sz w:val="32"/>
          <w:szCs w:val="32"/>
        </w:rPr>
        <w:t>详见《</w:t>
      </w:r>
      <w:r w:rsidR="00395F9E" w:rsidRPr="00286BA5">
        <w:rPr>
          <w:rFonts w:ascii="Times New Roman" w:eastAsia="仿宋_GB2312" w:hAnsi="Times New Roman" w:cs="Times New Roman" w:hint="eastAsia"/>
          <w:sz w:val="32"/>
          <w:szCs w:val="32"/>
        </w:rPr>
        <w:t>2023</w:t>
      </w:r>
      <w:r w:rsidR="00395F9E" w:rsidRPr="00286BA5">
        <w:rPr>
          <w:rFonts w:ascii="Times New Roman" w:eastAsia="仿宋_GB2312" w:hAnsi="Times New Roman" w:cs="Times New Roman" w:hint="eastAsia"/>
          <w:sz w:val="32"/>
          <w:szCs w:val="32"/>
        </w:rPr>
        <w:t>年部门整体支出绩效目标申报表</w:t>
      </w:r>
      <w:r w:rsidR="007C51D0" w:rsidRPr="00286BA5">
        <w:rPr>
          <w:rFonts w:ascii="Times New Roman" w:eastAsia="仿宋_GB2312" w:hAnsi="Times New Roman" w:cs="Times New Roman"/>
          <w:sz w:val="32"/>
          <w:szCs w:val="32"/>
        </w:rPr>
        <w:t>》。</w:t>
      </w:r>
    </w:p>
    <w:p w:rsidR="003D3681" w:rsidRPr="00286BA5" w:rsidRDefault="00286BA5" w:rsidP="002571B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sidR="0007070B" w:rsidRPr="00286BA5">
        <w:rPr>
          <w:rFonts w:ascii="Times New Roman" w:eastAsia="仿宋_GB2312" w:hAnsi="Times New Roman" w:cs="Times New Roman"/>
          <w:sz w:val="32"/>
          <w:szCs w:val="32"/>
        </w:rPr>
        <w:t>202</w:t>
      </w:r>
      <w:r w:rsidR="00036487" w:rsidRPr="00286BA5">
        <w:rPr>
          <w:rFonts w:ascii="Times New Roman" w:eastAsia="仿宋_GB2312" w:hAnsi="Times New Roman" w:cs="Times New Roman" w:hint="eastAsia"/>
          <w:sz w:val="32"/>
          <w:szCs w:val="32"/>
        </w:rPr>
        <w:t>3</w:t>
      </w:r>
      <w:r w:rsidR="0007070B" w:rsidRPr="00286BA5">
        <w:rPr>
          <w:rFonts w:ascii="Times New Roman" w:eastAsia="仿宋_GB2312" w:hAnsi="Times New Roman" w:cs="Times New Roman"/>
          <w:sz w:val="32"/>
          <w:szCs w:val="32"/>
        </w:rPr>
        <w:t>年街道预算项目支出涉及绩效目标的共</w:t>
      </w:r>
      <w:r w:rsidRPr="00286BA5">
        <w:rPr>
          <w:rFonts w:ascii="Times New Roman" w:eastAsia="仿宋_GB2312" w:hAnsi="Times New Roman" w:cs="Times New Roman" w:hint="eastAsia"/>
          <w:sz w:val="32"/>
          <w:szCs w:val="32"/>
        </w:rPr>
        <w:t>1</w:t>
      </w:r>
      <w:r w:rsidRPr="00286BA5">
        <w:rPr>
          <w:rFonts w:ascii="Times New Roman" w:eastAsia="仿宋_GB2312" w:hAnsi="Times New Roman" w:cs="Times New Roman"/>
          <w:sz w:val="32"/>
          <w:szCs w:val="32"/>
        </w:rPr>
        <w:t>52</w:t>
      </w:r>
      <w:r w:rsidR="0007070B" w:rsidRPr="00286BA5">
        <w:rPr>
          <w:rFonts w:ascii="Times New Roman" w:eastAsia="仿宋_GB2312" w:hAnsi="Times New Roman" w:cs="Times New Roman"/>
          <w:sz w:val="32"/>
          <w:szCs w:val="32"/>
        </w:rPr>
        <w:t>个，预算资金</w:t>
      </w:r>
      <w:r w:rsidRPr="00286BA5">
        <w:rPr>
          <w:rFonts w:ascii="Times New Roman" w:eastAsia="仿宋_GB2312" w:hAnsi="Times New Roman" w:cs="Times New Roman" w:hint="eastAsia"/>
          <w:sz w:val="32"/>
          <w:szCs w:val="32"/>
        </w:rPr>
        <w:t>2</w:t>
      </w:r>
      <w:r w:rsidRPr="00286BA5">
        <w:rPr>
          <w:rFonts w:ascii="Times New Roman" w:eastAsia="仿宋_GB2312" w:hAnsi="Times New Roman" w:cs="Times New Roman"/>
          <w:sz w:val="32"/>
          <w:szCs w:val="32"/>
        </w:rPr>
        <w:t>57,711,984.55</w:t>
      </w:r>
      <w:r w:rsidR="0007070B" w:rsidRPr="00286BA5">
        <w:rPr>
          <w:rFonts w:ascii="Times New Roman" w:eastAsia="仿宋_GB2312" w:hAnsi="Times New Roman" w:cs="Times New Roman"/>
          <w:sz w:val="32"/>
          <w:szCs w:val="32"/>
        </w:rPr>
        <w:t>元。详见</w:t>
      </w:r>
      <w:r w:rsidR="003A1A53" w:rsidRPr="00286BA5">
        <w:rPr>
          <w:rFonts w:ascii="Times New Roman" w:eastAsia="仿宋_GB2312" w:hAnsi="Times New Roman" w:cs="Times New Roman" w:hint="eastAsia"/>
          <w:sz w:val="32"/>
          <w:szCs w:val="32"/>
        </w:rPr>
        <w:t>《</w:t>
      </w:r>
      <w:r w:rsidRPr="00286BA5">
        <w:rPr>
          <w:rFonts w:ascii="Times New Roman" w:eastAsia="仿宋_GB2312" w:hAnsi="Times New Roman" w:cs="Times New Roman" w:hint="eastAsia"/>
          <w:sz w:val="32"/>
          <w:szCs w:val="32"/>
        </w:rPr>
        <w:t>2023</w:t>
      </w:r>
      <w:r w:rsidRPr="00286BA5">
        <w:rPr>
          <w:rFonts w:ascii="Times New Roman" w:eastAsia="仿宋_GB2312" w:hAnsi="Times New Roman" w:cs="Times New Roman" w:hint="eastAsia"/>
          <w:sz w:val="32"/>
          <w:szCs w:val="32"/>
        </w:rPr>
        <w:t>年项目支出绩效目标申报表</w:t>
      </w:r>
      <w:r w:rsidR="003A1A53" w:rsidRPr="00286BA5">
        <w:rPr>
          <w:rFonts w:ascii="Times New Roman" w:eastAsia="仿宋_GB2312" w:hAnsi="Times New Roman" w:cs="Times New Roman" w:hint="eastAsia"/>
          <w:sz w:val="32"/>
          <w:szCs w:val="32"/>
        </w:rPr>
        <w:t>》</w:t>
      </w:r>
      <w:r w:rsidR="0007070B" w:rsidRPr="00286BA5">
        <w:rPr>
          <w:rFonts w:ascii="Times New Roman" w:eastAsia="仿宋_GB2312" w:hAnsi="Times New Roman" w:cs="Times New Roman"/>
          <w:sz w:val="32"/>
          <w:szCs w:val="32"/>
        </w:rPr>
        <w:t>。</w:t>
      </w:r>
    </w:p>
    <w:p w:rsidR="00FD76CC" w:rsidRPr="00286BA5" w:rsidRDefault="00286BA5" w:rsidP="002571B4">
      <w:pPr>
        <w:spacing w:line="360" w:lineRule="auto"/>
        <w:ind w:firstLineChars="200" w:firstLine="640"/>
        <w:rPr>
          <w:rFonts w:ascii="Times New Roman" w:eastAsia="仿宋_GB2312" w:hAnsi="Times New Roman" w:cs="Times New Roman"/>
          <w:sz w:val="32"/>
          <w:szCs w:val="32"/>
        </w:rPr>
      </w:pPr>
      <w:r w:rsidRPr="00286BA5">
        <w:rPr>
          <w:rFonts w:ascii="Times New Roman" w:eastAsia="仿宋_GB2312" w:hAnsi="Times New Roman" w:cs="Times New Roman"/>
          <w:sz w:val="32"/>
          <w:szCs w:val="32"/>
        </w:rPr>
        <w:t>4</w:t>
      </w:r>
      <w:r w:rsidRPr="00286BA5">
        <w:rPr>
          <w:rFonts w:ascii="Times New Roman" w:eastAsia="仿宋_GB2312" w:hAnsi="Times New Roman" w:cs="Times New Roman" w:hint="eastAsia"/>
          <w:sz w:val="32"/>
          <w:szCs w:val="32"/>
        </w:rPr>
        <w:t>、</w:t>
      </w:r>
      <w:r w:rsidR="00FD76CC" w:rsidRPr="00286BA5">
        <w:rPr>
          <w:rFonts w:ascii="Times New Roman" w:eastAsia="仿宋_GB2312" w:hAnsi="Times New Roman" w:cs="Times New Roman" w:hint="eastAsia"/>
          <w:sz w:val="32"/>
          <w:szCs w:val="32"/>
        </w:rPr>
        <w:t>2022</w:t>
      </w:r>
      <w:r w:rsidR="00FD76CC" w:rsidRPr="00286BA5">
        <w:rPr>
          <w:rFonts w:ascii="Times New Roman" w:eastAsia="仿宋_GB2312" w:hAnsi="Times New Roman" w:cs="Times New Roman" w:hint="eastAsia"/>
          <w:sz w:val="32"/>
          <w:szCs w:val="32"/>
        </w:rPr>
        <w:t>年部门预算整体支出绩效评价自评工作</w:t>
      </w:r>
      <w:r w:rsidRPr="00286BA5">
        <w:rPr>
          <w:rFonts w:ascii="Times New Roman" w:eastAsia="仿宋_GB2312" w:hAnsi="Times New Roman" w:cs="Times New Roman" w:hint="eastAsia"/>
          <w:sz w:val="32"/>
          <w:szCs w:val="32"/>
        </w:rPr>
        <w:t>如下：</w:t>
      </w:r>
    </w:p>
    <w:p w:rsidR="002571B4" w:rsidRPr="002571B4" w:rsidRDefault="002571B4" w:rsidP="002571B4">
      <w:pPr>
        <w:spacing w:line="360" w:lineRule="auto"/>
        <w:ind w:firstLineChars="200" w:firstLine="640"/>
        <w:rPr>
          <w:rFonts w:ascii="Times New Roman" w:eastAsia="仿宋_GB2312" w:hAnsi="Times New Roman" w:cs="Times New Roman"/>
          <w:sz w:val="32"/>
          <w:szCs w:val="32"/>
        </w:rPr>
      </w:pPr>
      <w:r w:rsidRPr="002571B4">
        <w:rPr>
          <w:rFonts w:ascii="Times New Roman" w:eastAsia="仿宋_GB2312" w:hAnsi="Times New Roman" w:cs="Times New Roman" w:hint="eastAsia"/>
          <w:sz w:val="32"/>
          <w:szCs w:val="32"/>
        </w:rPr>
        <w:t>白纸坊街道按照市委、市政府的总体部署，在区委、区政府的坚强领导下，坚持守土有责、守土尽责，全力以赴抓好常态化疫情防控工作。强化执政为民、发展为民理念，凝心聚力，真抓实干，较好地完成了年度各项目标任务，部门整体绩效目标的整体完成情况良好，未出现偏离的情况。通过全年绩效跟踪工作的实施，</w:t>
      </w:r>
      <w:r w:rsidRPr="002571B4">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2</w:t>
      </w:r>
      <w:r w:rsidRPr="002571B4">
        <w:rPr>
          <w:rFonts w:ascii="Times New Roman" w:eastAsia="仿宋_GB2312" w:hAnsi="Times New Roman" w:cs="Times New Roman" w:hint="eastAsia"/>
          <w:sz w:val="32"/>
          <w:szCs w:val="32"/>
        </w:rPr>
        <w:t>年度所申报的财政预算项目，在项目决策、组织实施、过程管理、资金使用方面均能按照单位内部控制的要求执行，过程留痕资料较为完整，项目绩效成果的体现较为充分，各重点跟踪项目均未出现严重偏离绩效目标的情况。</w:t>
      </w:r>
    </w:p>
    <w:p w:rsidR="00286BA5" w:rsidRPr="002571B4" w:rsidRDefault="00286BA5" w:rsidP="002571B4">
      <w:pPr>
        <w:spacing w:line="360" w:lineRule="auto"/>
        <w:ind w:firstLineChars="200" w:firstLine="640"/>
        <w:rPr>
          <w:rFonts w:ascii="Times New Roman" w:eastAsia="仿宋_GB2312" w:hAnsi="Times New Roman" w:cs="Times New Roman"/>
          <w:sz w:val="32"/>
          <w:szCs w:val="32"/>
        </w:rPr>
      </w:pPr>
      <w:r w:rsidRPr="002571B4">
        <w:rPr>
          <w:rFonts w:ascii="Times New Roman" w:eastAsia="仿宋_GB2312" w:hAnsi="Times New Roman" w:cs="Times New Roman"/>
          <w:sz w:val="32"/>
          <w:szCs w:val="32"/>
        </w:rPr>
        <w:t>针对</w:t>
      </w:r>
      <w:r w:rsidRPr="002571B4">
        <w:rPr>
          <w:rFonts w:ascii="Times New Roman" w:eastAsia="仿宋_GB2312" w:hAnsi="Times New Roman" w:cs="Times New Roman"/>
          <w:sz w:val="32"/>
          <w:szCs w:val="32"/>
        </w:rPr>
        <w:t>2022</w:t>
      </w:r>
      <w:r w:rsidRPr="002571B4">
        <w:rPr>
          <w:rFonts w:ascii="Times New Roman" w:eastAsia="仿宋_GB2312" w:hAnsi="Times New Roman" w:cs="Times New Roman"/>
          <w:sz w:val="32"/>
          <w:szCs w:val="32"/>
        </w:rPr>
        <w:t>年我街道实际工作特点及重点跟踪项目筛选原则，我们共选取了</w:t>
      </w:r>
      <w:r w:rsidRPr="002571B4">
        <w:rPr>
          <w:rFonts w:ascii="Times New Roman" w:eastAsia="仿宋_GB2312" w:hAnsi="Times New Roman" w:cs="Times New Roman"/>
          <w:sz w:val="32"/>
          <w:szCs w:val="32"/>
        </w:rPr>
        <w:t>60</w:t>
      </w:r>
      <w:r w:rsidRPr="002571B4">
        <w:rPr>
          <w:rFonts w:ascii="Times New Roman" w:eastAsia="仿宋_GB2312" w:hAnsi="Times New Roman" w:cs="Times New Roman"/>
          <w:sz w:val="32"/>
          <w:szCs w:val="32"/>
        </w:rPr>
        <w:t>个项目作为重点项目进行跟踪</w:t>
      </w:r>
      <w:r w:rsidR="001413A2">
        <w:rPr>
          <w:rFonts w:ascii="Times New Roman" w:eastAsia="仿宋_GB2312" w:hAnsi="Times New Roman" w:cs="Times New Roman" w:hint="eastAsia"/>
          <w:sz w:val="32"/>
          <w:szCs w:val="32"/>
        </w:rPr>
        <w:t>。</w:t>
      </w:r>
      <w:r w:rsidR="001413A2">
        <w:rPr>
          <w:rFonts w:ascii="Times New Roman" w:eastAsia="仿宋_GB2312" w:hAnsi="Times New Roman" w:cs="Times New Roman" w:hint="eastAsia"/>
          <w:sz w:val="32"/>
          <w:szCs w:val="32"/>
        </w:rPr>
        <w:t>2022</w:t>
      </w:r>
      <w:r w:rsidR="001413A2">
        <w:rPr>
          <w:rFonts w:ascii="Times New Roman" w:eastAsia="仿宋_GB2312" w:hAnsi="Times New Roman" w:cs="Times New Roman" w:hint="eastAsia"/>
          <w:sz w:val="32"/>
          <w:szCs w:val="32"/>
        </w:rPr>
        <w:t>年</w:t>
      </w:r>
      <w:r w:rsidRPr="002571B4">
        <w:rPr>
          <w:rFonts w:ascii="Times New Roman" w:eastAsia="仿宋_GB2312" w:hAnsi="Times New Roman" w:cs="Times New Roman"/>
          <w:sz w:val="32"/>
          <w:szCs w:val="32"/>
        </w:rPr>
        <w:t>部门项目支出</w:t>
      </w:r>
      <w:r w:rsidR="001413A2" w:rsidRPr="002571B4">
        <w:rPr>
          <w:rFonts w:ascii="Times New Roman" w:eastAsia="仿宋_GB2312" w:hAnsi="Times New Roman" w:cs="Times New Roman"/>
          <w:sz w:val="32"/>
          <w:szCs w:val="32"/>
        </w:rPr>
        <w:t>年初</w:t>
      </w:r>
      <w:r w:rsidRPr="002571B4">
        <w:rPr>
          <w:rFonts w:ascii="Times New Roman" w:eastAsia="仿宋_GB2312" w:hAnsi="Times New Roman" w:cs="Times New Roman"/>
          <w:sz w:val="32"/>
          <w:szCs w:val="32"/>
        </w:rPr>
        <w:t>预算金额为</w:t>
      </w:r>
      <w:r w:rsidRPr="002571B4">
        <w:rPr>
          <w:rFonts w:ascii="Times New Roman" w:eastAsia="仿宋_GB2312" w:hAnsi="Times New Roman" w:cs="Times New Roman"/>
          <w:sz w:val="32"/>
          <w:szCs w:val="32"/>
        </w:rPr>
        <w:t>2</w:t>
      </w:r>
      <w:r w:rsidR="001413A2">
        <w:rPr>
          <w:rFonts w:ascii="Times New Roman" w:eastAsia="仿宋_GB2312" w:hAnsi="Times New Roman" w:cs="Times New Roman" w:hint="eastAsia"/>
          <w:sz w:val="32"/>
          <w:szCs w:val="32"/>
        </w:rPr>
        <w:t>7</w:t>
      </w:r>
      <w:r w:rsidRPr="002571B4">
        <w:rPr>
          <w:rFonts w:ascii="Times New Roman" w:eastAsia="仿宋_GB2312" w:hAnsi="Times New Roman" w:cs="Times New Roman"/>
          <w:sz w:val="32"/>
          <w:szCs w:val="32"/>
        </w:rPr>
        <w:t>,</w:t>
      </w:r>
      <w:r w:rsidR="001413A2">
        <w:rPr>
          <w:rFonts w:ascii="Times New Roman" w:eastAsia="仿宋_GB2312" w:hAnsi="Times New Roman" w:cs="Times New Roman" w:hint="eastAsia"/>
          <w:sz w:val="32"/>
          <w:szCs w:val="32"/>
        </w:rPr>
        <w:t>8</w:t>
      </w:r>
      <w:r w:rsidRPr="002571B4">
        <w:rPr>
          <w:rFonts w:ascii="Times New Roman" w:eastAsia="仿宋_GB2312" w:hAnsi="Times New Roman" w:cs="Times New Roman"/>
          <w:sz w:val="32"/>
          <w:szCs w:val="32"/>
        </w:rPr>
        <w:t>5</w:t>
      </w:r>
      <w:r w:rsidR="001413A2">
        <w:rPr>
          <w:rFonts w:ascii="Times New Roman" w:eastAsia="仿宋_GB2312" w:hAnsi="Times New Roman" w:cs="Times New Roman" w:hint="eastAsia"/>
          <w:sz w:val="32"/>
          <w:szCs w:val="32"/>
        </w:rPr>
        <w:t>4</w:t>
      </w:r>
      <w:r w:rsidRPr="002571B4">
        <w:rPr>
          <w:rFonts w:ascii="Times New Roman" w:eastAsia="仿宋_GB2312" w:hAnsi="Times New Roman" w:cs="Times New Roman"/>
          <w:sz w:val="32"/>
          <w:szCs w:val="32"/>
        </w:rPr>
        <w:t>.8</w:t>
      </w:r>
      <w:r w:rsidR="001413A2">
        <w:rPr>
          <w:rFonts w:ascii="Times New Roman" w:eastAsia="仿宋_GB2312" w:hAnsi="Times New Roman" w:cs="Times New Roman" w:hint="eastAsia"/>
          <w:sz w:val="32"/>
          <w:szCs w:val="32"/>
        </w:rPr>
        <w:t>0</w:t>
      </w:r>
      <w:r w:rsidRPr="002571B4">
        <w:rPr>
          <w:rFonts w:ascii="Times New Roman" w:eastAsia="仿宋_GB2312" w:hAnsi="Times New Roman" w:cs="Times New Roman"/>
          <w:sz w:val="32"/>
          <w:szCs w:val="32"/>
        </w:rPr>
        <w:t>万元</w:t>
      </w:r>
      <w:r w:rsidR="001413A2">
        <w:rPr>
          <w:rFonts w:ascii="Times New Roman" w:eastAsia="仿宋_GB2312" w:hAnsi="Times New Roman" w:cs="Times New Roman" w:hint="eastAsia"/>
          <w:sz w:val="32"/>
          <w:szCs w:val="32"/>
        </w:rPr>
        <w:t>，</w:t>
      </w:r>
      <w:r w:rsidR="001413A2" w:rsidRPr="002571B4">
        <w:rPr>
          <w:rFonts w:ascii="Times New Roman" w:eastAsia="仿宋_GB2312" w:hAnsi="Times New Roman" w:cs="Times New Roman"/>
          <w:sz w:val="32"/>
          <w:szCs w:val="32"/>
        </w:rPr>
        <w:t>重点跟踪项目</w:t>
      </w:r>
      <w:r w:rsidR="001413A2">
        <w:rPr>
          <w:rFonts w:ascii="Times New Roman" w:eastAsia="仿宋_GB2312" w:hAnsi="Times New Roman" w:cs="Times New Roman" w:hint="eastAsia"/>
          <w:sz w:val="32"/>
          <w:szCs w:val="32"/>
        </w:rPr>
        <w:t>年初</w:t>
      </w:r>
      <w:r w:rsidR="001413A2" w:rsidRPr="002571B4">
        <w:rPr>
          <w:rFonts w:ascii="Times New Roman" w:eastAsia="仿宋_GB2312" w:hAnsi="Times New Roman" w:cs="Times New Roman"/>
          <w:sz w:val="32"/>
          <w:szCs w:val="32"/>
        </w:rPr>
        <w:t>预算合计金额为</w:t>
      </w:r>
      <w:r w:rsidR="001413A2" w:rsidRPr="002571B4">
        <w:rPr>
          <w:rFonts w:ascii="Times New Roman" w:eastAsia="仿宋_GB2312" w:hAnsi="Times New Roman" w:cs="Times New Roman"/>
          <w:sz w:val="32"/>
          <w:szCs w:val="32"/>
        </w:rPr>
        <w:t>2</w:t>
      </w:r>
      <w:r w:rsidR="001413A2">
        <w:rPr>
          <w:rFonts w:ascii="Times New Roman" w:eastAsia="仿宋_GB2312" w:hAnsi="Times New Roman" w:cs="Times New Roman" w:hint="eastAsia"/>
          <w:sz w:val="32"/>
          <w:szCs w:val="32"/>
        </w:rPr>
        <w:t>1</w:t>
      </w:r>
      <w:r w:rsidR="001413A2" w:rsidRPr="002571B4">
        <w:rPr>
          <w:rFonts w:ascii="Times New Roman" w:eastAsia="仿宋_GB2312" w:hAnsi="Times New Roman" w:cs="Times New Roman"/>
          <w:sz w:val="32"/>
          <w:szCs w:val="32"/>
        </w:rPr>
        <w:t>,5</w:t>
      </w:r>
      <w:r w:rsidR="001413A2">
        <w:rPr>
          <w:rFonts w:ascii="Times New Roman" w:eastAsia="仿宋_GB2312" w:hAnsi="Times New Roman" w:cs="Times New Roman" w:hint="eastAsia"/>
          <w:sz w:val="32"/>
          <w:szCs w:val="32"/>
        </w:rPr>
        <w:t>29</w:t>
      </w:r>
      <w:r w:rsidR="001413A2" w:rsidRPr="002571B4">
        <w:rPr>
          <w:rFonts w:ascii="Times New Roman" w:eastAsia="仿宋_GB2312" w:hAnsi="Times New Roman" w:cs="Times New Roman"/>
          <w:sz w:val="32"/>
          <w:szCs w:val="32"/>
        </w:rPr>
        <w:t>.</w:t>
      </w:r>
      <w:r w:rsidR="001413A2">
        <w:rPr>
          <w:rFonts w:ascii="Times New Roman" w:eastAsia="仿宋_GB2312" w:hAnsi="Times New Roman" w:cs="Times New Roman" w:hint="eastAsia"/>
          <w:sz w:val="32"/>
          <w:szCs w:val="32"/>
        </w:rPr>
        <w:t>27</w:t>
      </w:r>
      <w:r w:rsidR="001413A2" w:rsidRPr="002571B4">
        <w:rPr>
          <w:rFonts w:ascii="Times New Roman" w:eastAsia="仿宋_GB2312" w:hAnsi="Times New Roman" w:cs="Times New Roman"/>
          <w:sz w:val="32"/>
          <w:szCs w:val="32"/>
        </w:rPr>
        <w:t>万元</w:t>
      </w:r>
      <w:r w:rsidR="001413A2">
        <w:rPr>
          <w:rFonts w:ascii="Times New Roman" w:eastAsia="仿宋_GB2312" w:hAnsi="Times New Roman" w:cs="Times New Roman" w:hint="eastAsia"/>
          <w:sz w:val="32"/>
          <w:szCs w:val="32"/>
        </w:rPr>
        <w:t>，</w:t>
      </w:r>
      <w:r w:rsidR="001413A2">
        <w:rPr>
          <w:rFonts w:ascii="Times New Roman" w:eastAsia="仿宋_GB2312" w:hAnsi="Times New Roman" w:cs="Times New Roman"/>
          <w:sz w:val="32"/>
          <w:szCs w:val="32"/>
        </w:rPr>
        <w:t>占</w:t>
      </w:r>
      <w:r w:rsidRPr="002571B4">
        <w:rPr>
          <w:rFonts w:ascii="Times New Roman" w:eastAsia="仿宋_GB2312" w:hAnsi="Times New Roman" w:cs="Times New Roman"/>
          <w:sz w:val="32"/>
          <w:szCs w:val="32"/>
        </w:rPr>
        <w:t>年</w:t>
      </w:r>
      <w:r w:rsidR="001413A2">
        <w:rPr>
          <w:rFonts w:ascii="Times New Roman" w:eastAsia="仿宋_GB2312" w:hAnsi="Times New Roman" w:cs="Times New Roman" w:hint="eastAsia"/>
          <w:sz w:val="32"/>
          <w:szCs w:val="32"/>
        </w:rPr>
        <w:t>初</w:t>
      </w:r>
      <w:r w:rsidRPr="002571B4">
        <w:rPr>
          <w:rFonts w:ascii="Times New Roman" w:eastAsia="仿宋_GB2312" w:hAnsi="Times New Roman" w:cs="Times New Roman"/>
          <w:sz w:val="32"/>
          <w:szCs w:val="32"/>
        </w:rPr>
        <w:t>项目预算金额的</w:t>
      </w:r>
      <w:r w:rsidR="001413A2">
        <w:rPr>
          <w:rFonts w:ascii="Times New Roman" w:eastAsia="仿宋_GB2312" w:hAnsi="Times New Roman" w:cs="Times New Roman" w:hint="eastAsia"/>
          <w:sz w:val="32"/>
          <w:szCs w:val="32"/>
        </w:rPr>
        <w:t>77</w:t>
      </w:r>
      <w:r w:rsidRPr="002571B4">
        <w:rPr>
          <w:rFonts w:ascii="Times New Roman" w:eastAsia="仿宋_GB2312" w:hAnsi="Times New Roman" w:cs="Times New Roman"/>
          <w:sz w:val="32"/>
          <w:szCs w:val="32"/>
        </w:rPr>
        <w:t>.29%</w:t>
      </w:r>
      <w:r w:rsidRPr="002571B4">
        <w:rPr>
          <w:rFonts w:ascii="Times New Roman" w:eastAsia="仿宋_GB2312" w:hAnsi="Times New Roman" w:cs="Times New Roman"/>
          <w:sz w:val="32"/>
          <w:szCs w:val="32"/>
        </w:rPr>
        <w:t>。截至</w:t>
      </w:r>
      <w:r w:rsidRPr="002571B4">
        <w:rPr>
          <w:rFonts w:ascii="Times New Roman" w:eastAsia="仿宋_GB2312" w:hAnsi="Times New Roman" w:cs="Times New Roman"/>
          <w:sz w:val="32"/>
          <w:szCs w:val="32"/>
        </w:rPr>
        <w:t>2022</w:t>
      </w:r>
      <w:r w:rsidRPr="002571B4">
        <w:rPr>
          <w:rFonts w:ascii="Times New Roman" w:eastAsia="仿宋_GB2312" w:hAnsi="Times New Roman" w:cs="Times New Roman"/>
          <w:sz w:val="32"/>
          <w:szCs w:val="32"/>
        </w:rPr>
        <w:t>年</w:t>
      </w:r>
      <w:r w:rsidRPr="002571B4">
        <w:rPr>
          <w:rFonts w:ascii="Times New Roman" w:eastAsia="仿宋_GB2312" w:hAnsi="Times New Roman" w:cs="Times New Roman"/>
          <w:sz w:val="32"/>
          <w:szCs w:val="32"/>
        </w:rPr>
        <w:t>12</w:t>
      </w:r>
      <w:r w:rsidRPr="002571B4">
        <w:rPr>
          <w:rFonts w:ascii="Times New Roman" w:eastAsia="仿宋_GB2312" w:hAnsi="Times New Roman" w:cs="Times New Roman"/>
          <w:sz w:val="32"/>
          <w:szCs w:val="32"/>
        </w:rPr>
        <w:t>月</w:t>
      </w:r>
      <w:r w:rsidRPr="002571B4">
        <w:rPr>
          <w:rFonts w:ascii="Times New Roman" w:eastAsia="仿宋_GB2312" w:hAnsi="Times New Roman" w:cs="Times New Roman"/>
          <w:sz w:val="32"/>
          <w:szCs w:val="32"/>
        </w:rPr>
        <w:t>31</w:t>
      </w:r>
      <w:r w:rsidRPr="002571B4">
        <w:rPr>
          <w:rFonts w:ascii="Times New Roman" w:eastAsia="仿宋_GB2312" w:hAnsi="Times New Roman" w:cs="Times New Roman"/>
          <w:sz w:val="32"/>
          <w:szCs w:val="32"/>
        </w:rPr>
        <w:t>日，我街道选取的</w:t>
      </w:r>
      <w:r w:rsidRPr="002571B4">
        <w:rPr>
          <w:rFonts w:ascii="Times New Roman" w:eastAsia="仿宋_GB2312" w:hAnsi="Times New Roman" w:cs="Times New Roman"/>
          <w:sz w:val="32"/>
          <w:szCs w:val="32"/>
        </w:rPr>
        <w:t>60</w:t>
      </w:r>
      <w:r w:rsidRPr="002571B4">
        <w:rPr>
          <w:rFonts w:ascii="Times New Roman" w:eastAsia="仿宋_GB2312" w:hAnsi="Times New Roman" w:cs="Times New Roman"/>
          <w:sz w:val="32"/>
          <w:szCs w:val="32"/>
        </w:rPr>
        <w:lastRenderedPageBreak/>
        <w:t>个重点跟踪项目预算及资金支出情况见下表：</w:t>
      </w:r>
    </w:p>
    <w:p w:rsidR="001413A2" w:rsidRDefault="001413A2" w:rsidP="001413A2">
      <w:pPr>
        <w:spacing w:line="520" w:lineRule="exact"/>
        <w:jc w:val="center"/>
        <w:rPr>
          <w:rFonts w:ascii="仿宋" w:eastAsia="仿宋" w:hAnsi="仿宋" w:cs="仿宋"/>
          <w:sz w:val="32"/>
          <w:szCs w:val="32"/>
        </w:rPr>
      </w:pPr>
      <w:r>
        <w:rPr>
          <w:rFonts w:ascii="黑体" w:eastAsia="黑体" w:hAnsi="黑体" w:hint="eastAsia"/>
          <w:bCs/>
          <w:sz w:val="24"/>
        </w:rPr>
        <w:t>重点跟踪项目全年预算情况表</w:t>
      </w:r>
    </w:p>
    <w:p w:rsidR="001413A2" w:rsidRDefault="001413A2" w:rsidP="001413A2">
      <w:pPr>
        <w:spacing w:line="400" w:lineRule="exact"/>
        <w:ind w:firstLineChars="200" w:firstLine="420"/>
        <w:jc w:val="right"/>
        <w:rPr>
          <w:rFonts w:ascii="仿宋" w:eastAsia="仿宋" w:hAnsi="仿宋" w:cs="仿宋"/>
          <w:sz w:val="32"/>
          <w:szCs w:val="32"/>
        </w:rPr>
      </w:pPr>
      <w:r>
        <w:rPr>
          <w:rFonts w:ascii="黑体" w:eastAsia="黑体" w:hAnsi="黑体" w:cs="黑体" w:hint="eastAsia"/>
          <w:szCs w:val="21"/>
        </w:rPr>
        <w:t>单位：万元</w:t>
      </w:r>
    </w:p>
    <w:tbl>
      <w:tblPr>
        <w:tblW w:w="9480" w:type="dxa"/>
        <w:tblInd w:w="93" w:type="dxa"/>
        <w:tblLook w:val="04A0"/>
      </w:tblPr>
      <w:tblGrid>
        <w:gridCol w:w="660"/>
        <w:gridCol w:w="3720"/>
        <w:gridCol w:w="1320"/>
        <w:gridCol w:w="1360"/>
        <w:gridCol w:w="1480"/>
        <w:gridCol w:w="940"/>
      </w:tblGrid>
      <w:tr w:rsidR="001413A2" w:rsidRPr="001413A2" w:rsidTr="001413A2">
        <w:trPr>
          <w:trHeight w:val="58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center"/>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序号</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center"/>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项目名称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center"/>
              <w:rPr>
                <w:rFonts w:ascii="仿宋" w:eastAsia="仿宋" w:hAnsi="仿宋" w:cs="宋体"/>
                <w:color w:val="000000"/>
                <w:kern w:val="0"/>
                <w:sz w:val="18"/>
                <w:szCs w:val="18"/>
              </w:rPr>
            </w:pPr>
            <w:r w:rsidRPr="001413A2">
              <w:rPr>
                <w:rFonts w:ascii="仿宋" w:eastAsia="仿宋" w:hAnsi="仿宋" w:cs="宋体" w:hint="eastAsia"/>
                <w:color w:val="000000"/>
                <w:kern w:val="0"/>
                <w:sz w:val="18"/>
                <w:szCs w:val="18"/>
              </w:rPr>
              <w:t>项目年初预算金额</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center"/>
              <w:rPr>
                <w:rFonts w:ascii="仿宋" w:eastAsia="仿宋" w:hAnsi="仿宋" w:cs="宋体"/>
                <w:color w:val="000000"/>
                <w:kern w:val="0"/>
                <w:sz w:val="18"/>
                <w:szCs w:val="18"/>
              </w:rPr>
            </w:pPr>
            <w:r w:rsidRPr="001413A2">
              <w:rPr>
                <w:rFonts w:ascii="仿宋" w:eastAsia="仿宋" w:hAnsi="仿宋" w:cs="宋体" w:hint="eastAsia"/>
                <w:color w:val="000000"/>
                <w:kern w:val="0"/>
                <w:sz w:val="18"/>
                <w:szCs w:val="18"/>
              </w:rPr>
              <w:t>项目调整</w:t>
            </w:r>
            <w:proofErr w:type="gramStart"/>
            <w:r w:rsidRPr="001413A2">
              <w:rPr>
                <w:rFonts w:ascii="仿宋" w:eastAsia="仿宋" w:hAnsi="仿宋" w:cs="宋体" w:hint="eastAsia"/>
                <w:color w:val="000000"/>
                <w:kern w:val="0"/>
                <w:sz w:val="18"/>
                <w:szCs w:val="18"/>
              </w:rPr>
              <w:t>后预算</w:t>
            </w:r>
            <w:proofErr w:type="gramEnd"/>
            <w:r w:rsidRPr="001413A2">
              <w:rPr>
                <w:rFonts w:ascii="仿宋" w:eastAsia="仿宋" w:hAnsi="仿宋" w:cs="宋体" w:hint="eastAsia"/>
                <w:color w:val="000000"/>
                <w:kern w:val="0"/>
                <w:sz w:val="18"/>
                <w:szCs w:val="18"/>
              </w:rPr>
              <w:t>金额</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center"/>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2022</w:t>
            </w:r>
            <w:r w:rsidRPr="001413A2">
              <w:rPr>
                <w:rFonts w:ascii="仿宋" w:eastAsia="仿宋" w:hAnsi="仿宋" w:cs="Times New Roman" w:hint="eastAsia"/>
                <w:color w:val="000000"/>
                <w:kern w:val="0"/>
                <w:sz w:val="18"/>
                <w:szCs w:val="18"/>
              </w:rPr>
              <w:t>年项目支出金额</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center"/>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预算完成比例</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社区办公及活动用房租赁费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1,108.97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1,065.62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1,065.62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街道公共服务类用房租赁费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574.21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558.03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558.03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45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机关部门办公及相关外围服务保障设施用房租赁费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1,234.62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1,173.02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1,173.02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45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机关办公及相关外围服务保障设施用房运行保障费用</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108.60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77.60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76.51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98.60%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党组织活动经费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309.88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309.88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309.39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99.84%</w:t>
            </w:r>
          </w:p>
        </w:tc>
      </w:tr>
      <w:tr w:rsidR="001413A2" w:rsidRPr="001413A2" w:rsidTr="001413A2">
        <w:trPr>
          <w:trHeight w:val="45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6</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社区党组织居民（</w:t>
            </w:r>
            <w:proofErr w:type="gramStart"/>
            <w:r w:rsidRPr="001413A2">
              <w:rPr>
                <w:rFonts w:ascii="仿宋" w:eastAsia="仿宋" w:hAnsi="仿宋" w:cs="Times New Roman" w:hint="eastAsia"/>
                <w:color w:val="000000"/>
                <w:kern w:val="0"/>
                <w:sz w:val="18"/>
                <w:szCs w:val="18"/>
              </w:rPr>
              <w:t>不</w:t>
            </w:r>
            <w:proofErr w:type="gramEnd"/>
            <w:r w:rsidRPr="001413A2">
              <w:rPr>
                <w:rFonts w:ascii="仿宋" w:eastAsia="仿宋" w:hAnsi="仿宋" w:cs="Times New Roman" w:hint="eastAsia"/>
                <w:color w:val="000000"/>
                <w:kern w:val="0"/>
                <w:sz w:val="18"/>
                <w:szCs w:val="18"/>
              </w:rPr>
              <w:t>坐班）书记、副书记、委员工作补贴</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200.04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198.38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198.38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7</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党组织服务群众专项经费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380.00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380.00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376.51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99.08%</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8</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幼儿园退休、退职人员经费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315.81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288.63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288.63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拆除违法建设、治理开墙打洞及后期环境提升</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352.00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331.89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331.64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99.92%</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社区停车规范化建设项目经费支出</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150.00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278.55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278.55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11</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应急处置工程</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180.00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205.00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195.16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95.20%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12</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往年工程项目尾款</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128.48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170.22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169.41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99.52%</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13</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居民小区垃圾分类规范建设支出</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112.00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78.02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74.07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94.94%</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14</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大气污染防治精细化管理</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200.00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0.00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15</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流动人口和出租房屋管理员人员经费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758.00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744.69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744.69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16</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平安街道建设保障经费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134.29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113.96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113.35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99.46%</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17</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智慧平安小区建设经费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129.00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13.25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13.25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18</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平安街道建设宣传经费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127.00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136.27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130.24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95.57%</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19</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专职安全员人员经费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256.44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245.25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245.11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99.94%</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20</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街道困难群众</w:t>
            </w:r>
            <w:proofErr w:type="gramStart"/>
            <w:r w:rsidRPr="001413A2">
              <w:rPr>
                <w:rFonts w:ascii="仿宋" w:eastAsia="仿宋" w:hAnsi="仿宋" w:cs="Times New Roman" w:hint="eastAsia"/>
                <w:color w:val="000000"/>
                <w:kern w:val="0"/>
                <w:sz w:val="18"/>
                <w:szCs w:val="18"/>
              </w:rPr>
              <w:t>救助所项服务</w:t>
            </w:r>
            <w:proofErr w:type="gramEnd"/>
            <w:r w:rsidRPr="001413A2">
              <w:rPr>
                <w:rFonts w:ascii="仿宋" w:eastAsia="仿宋" w:hAnsi="仿宋" w:cs="Times New Roman" w:hint="eastAsia"/>
                <w:color w:val="000000"/>
                <w:kern w:val="0"/>
                <w:sz w:val="18"/>
                <w:szCs w:val="18"/>
              </w:rPr>
              <w:t>（政府购买服务）</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114.63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114.63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114.63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21</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特困供养人员等救助对象救助金</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101.75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102.07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101.42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99.36%</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22</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生活困难及重度残疾人补贴</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390.00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318.12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318.12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23</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民政退休人员工资</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286.00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263.50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262.27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99.53%</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24</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节日以及重点时期慰问补助经费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153.43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94.44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94.44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25</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PDA</w:t>
            </w:r>
            <w:r w:rsidRPr="001413A2">
              <w:rPr>
                <w:rFonts w:ascii="仿宋" w:eastAsia="仿宋" w:hAnsi="仿宋" w:cs="Times New Roman" w:hint="eastAsia"/>
                <w:color w:val="000000"/>
                <w:kern w:val="0"/>
                <w:sz w:val="18"/>
                <w:szCs w:val="18"/>
              </w:rPr>
              <w:t>运</w:t>
            </w:r>
            <w:proofErr w:type="gramStart"/>
            <w:r w:rsidRPr="001413A2">
              <w:rPr>
                <w:rFonts w:ascii="仿宋" w:eastAsia="仿宋" w:hAnsi="仿宋" w:cs="Times New Roman" w:hint="eastAsia"/>
                <w:color w:val="000000"/>
                <w:kern w:val="0"/>
                <w:sz w:val="18"/>
                <w:szCs w:val="18"/>
              </w:rPr>
              <w:t>维费尾款</w:t>
            </w:r>
            <w:proofErr w:type="gramEnd"/>
            <w:r w:rsidRPr="001413A2">
              <w:rPr>
                <w:rFonts w:ascii="仿宋" w:eastAsia="仿宋" w:hAnsi="仿宋" w:cs="Times New Roman" w:hint="eastAsia"/>
                <w:color w:val="000000"/>
                <w:kern w:val="0"/>
                <w:sz w:val="18"/>
                <w:szCs w:val="18"/>
              </w:rPr>
              <w:t>及到期续费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130.07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127.40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127.40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26</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社区运行保障经费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173.00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188.00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184.52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98.15%</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27</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南菜园、樱桃园幼儿园补助及活动经费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150.45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144.92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144.92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28</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公共卫生服务支出经费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115.50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109.65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108.26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98.73%</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29</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低保、低收入、分散供养家庭供暖补贴</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117.53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117.53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30</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proofErr w:type="gramStart"/>
            <w:r w:rsidRPr="001413A2">
              <w:rPr>
                <w:rFonts w:ascii="仿宋" w:eastAsia="仿宋" w:hAnsi="仿宋" w:cs="Times New Roman" w:hint="eastAsia"/>
                <w:color w:val="000000"/>
                <w:kern w:val="0"/>
                <w:sz w:val="18"/>
                <w:szCs w:val="18"/>
              </w:rPr>
              <w:t>低保及低保</w:t>
            </w:r>
            <w:proofErr w:type="gramEnd"/>
            <w:r w:rsidRPr="001413A2">
              <w:rPr>
                <w:rFonts w:ascii="仿宋" w:eastAsia="仿宋" w:hAnsi="仿宋" w:cs="Times New Roman" w:hint="eastAsia"/>
                <w:color w:val="000000"/>
                <w:kern w:val="0"/>
                <w:sz w:val="18"/>
                <w:szCs w:val="18"/>
              </w:rPr>
              <w:t>边缘人员医疗救助</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310.00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277.59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277.16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99.85%</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31</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退养人员医药费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75.04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75.04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32</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公共服务</w:t>
            </w:r>
            <w:r w:rsidRPr="001413A2">
              <w:rPr>
                <w:rFonts w:ascii="Times New Roman" w:eastAsia="等线" w:hAnsi="Times New Roman" w:cs="Times New Roman"/>
                <w:color w:val="000000"/>
                <w:kern w:val="0"/>
                <w:sz w:val="18"/>
                <w:szCs w:val="18"/>
              </w:rPr>
              <w:t>“</w:t>
            </w:r>
            <w:r w:rsidRPr="001413A2">
              <w:rPr>
                <w:rFonts w:ascii="仿宋" w:eastAsia="仿宋" w:hAnsi="仿宋" w:cs="Times New Roman" w:hint="eastAsia"/>
                <w:color w:val="000000"/>
                <w:kern w:val="0"/>
                <w:sz w:val="18"/>
                <w:szCs w:val="18"/>
              </w:rPr>
              <w:t>一窗式</w:t>
            </w:r>
            <w:r w:rsidRPr="001413A2">
              <w:rPr>
                <w:rFonts w:ascii="Times New Roman" w:eastAsia="等线" w:hAnsi="Times New Roman" w:cs="Times New Roman"/>
                <w:color w:val="000000"/>
                <w:kern w:val="0"/>
                <w:sz w:val="18"/>
                <w:szCs w:val="18"/>
              </w:rPr>
              <w:t>”</w:t>
            </w:r>
            <w:r w:rsidRPr="001413A2">
              <w:rPr>
                <w:rFonts w:ascii="仿宋" w:eastAsia="仿宋" w:hAnsi="仿宋" w:cs="Times New Roman" w:hint="eastAsia"/>
                <w:color w:val="000000"/>
                <w:kern w:val="0"/>
                <w:sz w:val="18"/>
                <w:szCs w:val="18"/>
              </w:rPr>
              <w:t>受理服务人员经费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133.35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133.35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133.34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99.99%</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lastRenderedPageBreak/>
              <w:t>33</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开展群众性体育活动经费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102.00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101.85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100.72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98.89%</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34</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体育场地建设经费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295.00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137.00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137.00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35</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养老服务驿站补贴资金</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214.48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76.62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76.62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36</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热线坐席及管理平台服务</w:t>
            </w:r>
            <w:r w:rsidRPr="001413A2">
              <w:rPr>
                <w:rFonts w:ascii="Times New Roman" w:eastAsia="等线" w:hAnsi="Times New Roman" w:cs="Times New Roman"/>
                <w:color w:val="000000"/>
                <w:kern w:val="0"/>
                <w:sz w:val="18"/>
                <w:szCs w:val="18"/>
              </w:rPr>
              <w:t>(</w:t>
            </w:r>
            <w:r w:rsidRPr="001413A2">
              <w:rPr>
                <w:rFonts w:ascii="仿宋" w:eastAsia="仿宋" w:hAnsi="仿宋" w:cs="Times New Roman" w:hint="eastAsia"/>
                <w:color w:val="000000"/>
                <w:kern w:val="0"/>
                <w:sz w:val="18"/>
                <w:szCs w:val="18"/>
              </w:rPr>
              <w:t>政府购买服务</w:t>
            </w:r>
            <w:r w:rsidRPr="001413A2">
              <w:rPr>
                <w:rFonts w:ascii="Times New Roman" w:eastAsia="等线" w:hAnsi="Times New Roman" w:cs="Times New Roman"/>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168.12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168.12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168.01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99.93%</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37</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渣土清运及老旧小区</w:t>
            </w:r>
            <w:proofErr w:type="gramStart"/>
            <w:r w:rsidRPr="001413A2">
              <w:rPr>
                <w:rFonts w:ascii="仿宋" w:eastAsia="仿宋" w:hAnsi="仿宋" w:cs="Times New Roman" w:hint="eastAsia"/>
                <w:color w:val="000000"/>
                <w:kern w:val="0"/>
                <w:sz w:val="18"/>
                <w:szCs w:val="18"/>
              </w:rPr>
              <w:t>零修经费</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307.00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356.26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356.07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99.95%</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38</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大气污染防治精细化管理服务经费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235.00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0.00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39</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居民小区垃圾分类服务经费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940.00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1,029.00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1,028.24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99.93%</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40</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网格化环境治理监督项目经费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274.52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274.33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274.33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41</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地区公共文化场馆运营</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132.65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132.65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127.60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96.19%</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42</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机关办公区域及大楼物业管理</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128.39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128.76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128.76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43</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道路清扫保洁服务</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1,014.50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1,059.34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1,059.34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44</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绿化养护服务</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303.28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285.44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285.44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45</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街道其他安保雇佣保安经费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714.49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701.82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701.82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46</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最低生活保障金</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1,800.00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1,755.00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1,755.00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47</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运行管理服务</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146.88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146.88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146.88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48</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街巷准物业服务</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459.00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133.84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133.84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49</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社区工作者经费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4,180.72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4,317.61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4,317.61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4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50</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提前</w:t>
            </w:r>
            <w:proofErr w:type="gramStart"/>
            <w:r w:rsidRPr="001413A2">
              <w:rPr>
                <w:rFonts w:ascii="仿宋" w:eastAsia="仿宋" w:hAnsi="仿宋" w:cs="Times New Roman" w:hint="eastAsia"/>
                <w:color w:val="000000"/>
                <w:kern w:val="0"/>
                <w:sz w:val="18"/>
                <w:szCs w:val="18"/>
              </w:rPr>
              <w:t>下达京财党政群</w:t>
            </w:r>
            <w:proofErr w:type="gramEnd"/>
            <w:r w:rsidRPr="001413A2">
              <w:rPr>
                <w:rFonts w:ascii="仿宋" w:eastAsia="仿宋" w:hAnsi="仿宋" w:cs="Times New Roman" w:hint="eastAsia"/>
                <w:color w:val="000000"/>
                <w:kern w:val="0"/>
                <w:sz w:val="18"/>
                <w:szCs w:val="18"/>
              </w:rPr>
              <w:t>指</w:t>
            </w:r>
            <w:r w:rsidRPr="001413A2">
              <w:rPr>
                <w:rFonts w:ascii="Times New Roman" w:eastAsia="等线" w:hAnsi="Times New Roman" w:cs="Times New Roman"/>
                <w:color w:val="000000"/>
                <w:kern w:val="0"/>
                <w:sz w:val="18"/>
                <w:szCs w:val="18"/>
              </w:rPr>
              <w:t>[2021]1985</w:t>
            </w:r>
            <w:r w:rsidRPr="001413A2">
              <w:rPr>
                <w:rFonts w:ascii="仿宋" w:eastAsia="仿宋" w:hAnsi="仿宋" w:cs="Times New Roman" w:hint="eastAsia"/>
                <w:color w:val="000000"/>
                <w:kern w:val="0"/>
                <w:sz w:val="18"/>
                <w:szCs w:val="18"/>
              </w:rPr>
              <w:t>号城乡基层党组织服务群众经费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380.00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380.00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353.58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93.05%</w:t>
            </w:r>
          </w:p>
        </w:tc>
      </w:tr>
      <w:tr w:rsidR="001413A2" w:rsidRPr="001413A2" w:rsidTr="001413A2">
        <w:trPr>
          <w:trHeight w:val="4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51</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提前下达</w:t>
            </w:r>
            <w:proofErr w:type="gramStart"/>
            <w:r w:rsidRPr="001413A2">
              <w:rPr>
                <w:rFonts w:ascii="仿宋" w:eastAsia="仿宋" w:hAnsi="仿宋" w:cs="Times New Roman" w:hint="eastAsia"/>
                <w:color w:val="000000"/>
                <w:kern w:val="0"/>
                <w:sz w:val="18"/>
                <w:szCs w:val="18"/>
              </w:rPr>
              <w:t>京财社指</w:t>
            </w:r>
            <w:proofErr w:type="gramEnd"/>
            <w:r w:rsidRPr="001413A2">
              <w:rPr>
                <w:rFonts w:ascii="Times New Roman" w:eastAsia="等线" w:hAnsi="Times New Roman" w:cs="Times New Roman"/>
                <w:color w:val="000000"/>
                <w:kern w:val="0"/>
                <w:sz w:val="18"/>
                <w:szCs w:val="18"/>
              </w:rPr>
              <w:t>[2021]1959</w:t>
            </w:r>
            <w:r w:rsidRPr="001413A2">
              <w:rPr>
                <w:rFonts w:ascii="仿宋" w:eastAsia="仿宋" w:hAnsi="仿宋" w:cs="Times New Roman" w:hint="eastAsia"/>
                <w:color w:val="000000"/>
                <w:kern w:val="0"/>
                <w:sz w:val="18"/>
                <w:szCs w:val="18"/>
              </w:rPr>
              <w:t>号</w:t>
            </w:r>
            <w:r w:rsidRPr="001413A2">
              <w:rPr>
                <w:rFonts w:ascii="Times New Roman" w:eastAsia="等线" w:hAnsi="Times New Roman" w:cs="Times New Roman"/>
                <w:color w:val="000000"/>
                <w:kern w:val="0"/>
                <w:sz w:val="18"/>
                <w:szCs w:val="18"/>
              </w:rPr>
              <w:t>2022</w:t>
            </w:r>
            <w:r w:rsidRPr="001413A2">
              <w:rPr>
                <w:rFonts w:ascii="仿宋" w:eastAsia="仿宋" w:hAnsi="仿宋" w:cs="Times New Roman" w:hint="eastAsia"/>
                <w:color w:val="000000"/>
                <w:kern w:val="0"/>
                <w:sz w:val="18"/>
                <w:szCs w:val="18"/>
              </w:rPr>
              <w:t>年社会建设和社区公益金</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172.70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172.70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170.98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99.00%</w:t>
            </w:r>
          </w:p>
        </w:tc>
      </w:tr>
      <w:tr w:rsidR="001413A2" w:rsidRPr="001413A2" w:rsidTr="001413A2">
        <w:trPr>
          <w:trHeight w:val="7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52</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提前下达</w:t>
            </w:r>
            <w:proofErr w:type="gramStart"/>
            <w:r w:rsidRPr="001413A2">
              <w:rPr>
                <w:rFonts w:ascii="仿宋" w:eastAsia="仿宋" w:hAnsi="仿宋" w:cs="Times New Roman" w:hint="eastAsia"/>
                <w:color w:val="000000"/>
                <w:kern w:val="0"/>
                <w:sz w:val="18"/>
                <w:szCs w:val="18"/>
              </w:rPr>
              <w:t>京财教育</w:t>
            </w:r>
            <w:proofErr w:type="gramEnd"/>
            <w:r w:rsidRPr="001413A2">
              <w:rPr>
                <w:rFonts w:ascii="仿宋" w:eastAsia="仿宋" w:hAnsi="仿宋" w:cs="Times New Roman" w:hint="eastAsia"/>
                <w:color w:val="000000"/>
                <w:kern w:val="0"/>
                <w:sz w:val="18"/>
                <w:szCs w:val="18"/>
              </w:rPr>
              <w:t>指</w:t>
            </w:r>
            <w:r w:rsidRPr="001413A2">
              <w:rPr>
                <w:rFonts w:ascii="Times New Roman" w:eastAsia="等线" w:hAnsi="Times New Roman" w:cs="Times New Roman"/>
                <w:color w:val="000000"/>
                <w:kern w:val="0"/>
                <w:sz w:val="18"/>
                <w:szCs w:val="18"/>
              </w:rPr>
              <w:t>[2021]2019</w:t>
            </w:r>
            <w:r w:rsidRPr="001413A2">
              <w:rPr>
                <w:rFonts w:ascii="仿宋" w:eastAsia="仿宋" w:hAnsi="仿宋" w:cs="Times New Roman" w:hint="eastAsia"/>
                <w:color w:val="000000"/>
                <w:kern w:val="0"/>
                <w:sz w:val="18"/>
                <w:szCs w:val="18"/>
              </w:rPr>
              <w:t>号促进基础教育事业发展（</w:t>
            </w:r>
            <w:proofErr w:type="gramStart"/>
            <w:r w:rsidRPr="001413A2">
              <w:rPr>
                <w:rFonts w:ascii="仿宋" w:eastAsia="仿宋" w:hAnsi="仿宋" w:cs="Times New Roman" w:hint="eastAsia"/>
                <w:color w:val="000000"/>
                <w:kern w:val="0"/>
                <w:sz w:val="18"/>
                <w:szCs w:val="18"/>
              </w:rPr>
              <w:t>学前学</w:t>
            </w:r>
            <w:proofErr w:type="gramEnd"/>
            <w:r w:rsidRPr="001413A2">
              <w:rPr>
                <w:rFonts w:ascii="仿宋" w:eastAsia="仿宋" w:hAnsi="仿宋" w:cs="Times New Roman" w:hint="eastAsia"/>
                <w:color w:val="000000"/>
                <w:kern w:val="0"/>
                <w:sz w:val="18"/>
                <w:szCs w:val="18"/>
              </w:rPr>
              <w:t>段）专项转移支付</w:t>
            </w:r>
            <w:r w:rsidRPr="001413A2">
              <w:rPr>
                <w:rFonts w:ascii="Times New Roman" w:eastAsia="等线" w:hAnsi="Times New Roman" w:cs="Times New Roman"/>
                <w:color w:val="000000"/>
                <w:kern w:val="0"/>
                <w:sz w:val="18"/>
                <w:szCs w:val="18"/>
              </w:rPr>
              <w:t>-</w:t>
            </w:r>
            <w:r w:rsidRPr="001413A2">
              <w:rPr>
                <w:rFonts w:ascii="仿宋" w:eastAsia="仿宋" w:hAnsi="仿宋" w:cs="Times New Roman" w:hint="eastAsia"/>
                <w:color w:val="000000"/>
                <w:kern w:val="0"/>
                <w:sz w:val="18"/>
                <w:szCs w:val="18"/>
              </w:rPr>
              <w:t>北京市西城区南菜园幼儿园生均补助</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142.60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142.60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142.60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7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53</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提前下达</w:t>
            </w:r>
            <w:proofErr w:type="gramStart"/>
            <w:r w:rsidRPr="001413A2">
              <w:rPr>
                <w:rFonts w:ascii="仿宋" w:eastAsia="仿宋" w:hAnsi="仿宋" w:cs="Times New Roman" w:hint="eastAsia"/>
                <w:color w:val="000000"/>
                <w:kern w:val="0"/>
                <w:sz w:val="18"/>
                <w:szCs w:val="18"/>
              </w:rPr>
              <w:t>京财教育</w:t>
            </w:r>
            <w:proofErr w:type="gramEnd"/>
            <w:r w:rsidRPr="001413A2">
              <w:rPr>
                <w:rFonts w:ascii="仿宋" w:eastAsia="仿宋" w:hAnsi="仿宋" w:cs="Times New Roman" w:hint="eastAsia"/>
                <w:color w:val="000000"/>
                <w:kern w:val="0"/>
                <w:sz w:val="18"/>
                <w:szCs w:val="18"/>
              </w:rPr>
              <w:t>指</w:t>
            </w:r>
            <w:r w:rsidRPr="001413A2">
              <w:rPr>
                <w:rFonts w:ascii="Times New Roman" w:eastAsia="等线" w:hAnsi="Times New Roman" w:cs="Times New Roman"/>
                <w:color w:val="000000"/>
                <w:kern w:val="0"/>
                <w:sz w:val="18"/>
                <w:szCs w:val="18"/>
              </w:rPr>
              <w:t>[2021]2019</w:t>
            </w:r>
            <w:r w:rsidRPr="001413A2">
              <w:rPr>
                <w:rFonts w:ascii="仿宋" w:eastAsia="仿宋" w:hAnsi="仿宋" w:cs="Times New Roman" w:hint="eastAsia"/>
                <w:color w:val="000000"/>
                <w:kern w:val="0"/>
                <w:sz w:val="18"/>
                <w:szCs w:val="18"/>
              </w:rPr>
              <w:t>号促进基础教育事业发展（</w:t>
            </w:r>
            <w:proofErr w:type="gramStart"/>
            <w:r w:rsidRPr="001413A2">
              <w:rPr>
                <w:rFonts w:ascii="仿宋" w:eastAsia="仿宋" w:hAnsi="仿宋" w:cs="Times New Roman" w:hint="eastAsia"/>
                <w:color w:val="000000"/>
                <w:kern w:val="0"/>
                <w:sz w:val="18"/>
                <w:szCs w:val="18"/>
              </w:rPr>
              <w:t>学前学</w:t>
            </w:r>
            <w:proofErr w:type="gramEnd"/>
            <w:r w:rsidRPr="001413A2">
              <w:rPr>
                <w:rFonts w:ascii="仿宋" w:eastAsia="仿宋" w:hAnsi="仿宋" w:cs="Times New Roman" w:hint="eastAsia"/>
                <w:color w:val="000000"/>
                <w:kern w:val="0"/>
                <w:sz w:val="18"/>
                <w:szCs w:val="18"/>
              </w:rPr>
              <w:t>段）专项转移支付</w:t>
            </w:r>
            <w:r w:rsidRPr="001413A2">
              <w:rPr>
                <w:rFonts w:ascii="Times New Roman" w:eastAsia="等线" w:hAnsi="Times New Roman" w:cs="Times New Roman"/>
                <w:color w:val="000000"/>
                <w:kern w:val="0"/>
                <w:sz w:val="18"/>
                <w:szCs w:val="18"/>
              </w:rPr>
              <w:t>-</w:t>
            </w:r>
            <w:r w:rsidRPr="001413A2">
              <w:rPr>
                <w:rFonts w:ascii="仿宋" w:eastAsia="仿宋" w:hAnsi="仿宋" w:cs="Times New Roman" w:hint="eastAsia"/>
                <w:color w:val="000000"/>
                <w:kern w:val="0"/>
                <w:sz w:val="18"/>
                <w:szCs w:val="18"/>
              </w:rPr>
              <w:t>北京市西城区樱桃园幼儿园生均补助</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118.00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118.00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118.00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54</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提前下达</w:t>
            </w:r>
            <w:proofErr w:type="gramStart"/>
            <w:r w:rsidRPr="001413A2">
              <w:rPr>
                <w:rFonts w:ascii="仿宋" w:eastAsia="仿宋" w:hAnsi="仿宋" w:cs="Times New Roman" w:hint="eastAsia"/>
                <w:color w:val="000000"/>
                <w:kern w:val="0"/>
                <w:sz w:val="18"/>
                <w:szCs w:val="18"/>
              </w:rPr>
              <w:t>京财社指</w:t>
            </w:r>
            <w:proofErr w:type="gramEnd"/>
            <w:r w:rsidRPr="001413A2">
              <w:rPr>
                <w:rFonts w:ascii="Times New Roman" w:eastAsia="等线" w:hAnsi="Times New Roman" w:cs="Times New Roman"/>
                <w:color w:val="000000"/>
                <w:kern w:val="0"/>
                <w:sz w:val="18"/>
                <w:szCs w:val="18"/>
              </w:rPr>
              <w:t>[2021]2031</w:t>
            </w:r>
            <w:r w:rsidRPr="001413A2">
              <w:rPr>
                <w:rFonts w:ascii="仿宋" w:eastAsia="仿宋" w:hAnsi="仿宋" w:cs="Times New Roman" w:hint="eastAsia"/>
                <w:color w:val="000000"/>
                <w:kern w:val="0"/>
                <w:sz w:val="18"/>
                <w:szCs w:val="18"/>
              </w:rPr>
              <w:t>号社会保障和就业转移支付</w:t>
            </w:r>
            <w:r w:rsidRPr="001413A2">
              <w:rPr>
                <w:rFonts w:ascii="Times New Roman" w:eastAsia="等线" w:hAnsi="Times New Roman" w:cs="Times New Roman"/>
                <w:color w:val="000000"/>
                <w:kern w:val="0"/>
                <w:sz w:val="18"/>
                <w:szCs w:val="18"/>
              </w:rPr>
              <w:t>-</w:t>
            </w:r>
            <w:r w:rsidRPr="001413A2">
              <w:rPr>
                <w:rFonts w:ascii="仿宋" w:eastAsia="仿宋" w:hAnsi="仿宋" w:cs="Times New Roman" w:hint="eastAsia"/>
                <w:color w:val="000000"/>
                <w:kern w:val="0"/>
                <w:sz w:val="18"/>
                <w:szCs w:val="18"/>
              </w:rPr>
              <w:t>退役安置补助</w:t>
            </w:r>
            <w:r w:rsidRPr="001413A2">
              <w:rPr>
                <w:rFonts w:ascii="Times New Roman" w:eastAsia="等线" w:hAnsi="Times New Roman" w:cs="Times New Roman"/>
                <w:color w:val="000000"/>
                <w:kern w:val="0"/>
                <w:sz w:val="18"/>
                <w:szCs w:val="18"/>
              </w:rPr>
              <w:t>-</w:t>
            </w:r>
            <w:r w:rsidRPr="001413A2">
              <w:rPr>
                <w:rFonts w:ascii="仿宋" w:eastAsia="仿宋" w:hAnsi="仿宋" w:cs="Times New Roman" w:hint="eastAsia"/>
                <w:color w:val="000000"/>
                <w:kern w:val="0"/>
                <w:sz w:val="18"/>
                <w:szCs w:val="18"/>
              </w:rPr>
              <w:t>无军籍职工经费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103.45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103.45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103.45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4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55</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proofErr w:type="gramStart"/>
            <w:r w:rsidRPr="001413A2">
              <w:rPr>
                <w:rFonts w:ascii="仿宋" w:eastAsia="仿宋" w:hAnsi="仿宋" w:cs="Times New Roman" w:hint="eastAsia"/>
                <w:color w:val="000000"/>
                <w:kern w:val="0"/>
                <w:sz w:val="18"/>
                <w:szCs w:val="18"/>
              </w:rPr>
              <w:t>京财公用指</w:t>
            </w:r>
            <w:proofErr w:type="gramEnd"/>
            <w:r w:rsidRPr="001413A2">
              <w:rPr>
                <w:rFonts w:ascii="Times New Roman" w:eastAsia="等线" w:hAnsi="Times New Roman" w:cs="Times New Roman"/>
                <w:color w:val="000000"/>
                <w:kern w:val="0"/>
                <w:sz w:val="18"/>
                <w:szCs w:val="18"/>
              </w:rPr>
              <w:t>[2021]2042</w:t>
            </w:r>
            <w:r w:rsidRPr="001413A2">
              <w:rPr>
                <w:rFonts w:ascii="仿宋" w:eastAsia="仿宋" w:hAnsi="仿宋" w:cs="Times New Roman" w:hint="eastAsia"/>
                <w:color w:val="000000"/>
                <w:kern w:val="0"/>
                <w:sz w:val="18"/>
                <w:szCs w:val="18"/>
              </w:rPr>
              <w:t>号垃圾分类专项转移支付资金</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163.60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163.60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4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56</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京财资环指</w:t>
            </w:r>
            <w:r w:rsidRPr="001413A2">
              <w:rPr>
                <w:rFonts w:ascii="Times New Roman" w:eastAsia="等线" w:hAnsi="Times New Roman" w:cs="Times New Roman"/>
                <w:color w:val="000000"/>
                <w:kern w:val="0"/>
                <w:sz w:val="18"/>
                <w:szCs w:val="18"/>
              </w:rPr>
              <w:t>[2020]1850</w:t>
            </w:r>
            <w:r w:rsidRPr="001413A2">
              <w:rPr>
                <w:rFonts w:ascii="仿宋" w:eastAsia="仿宋" w:hAnsi="仿宋" w:cs="Times New Roman" w:hint="eastAsia"/>
                <w:color w:val="000000"/>
                <w:kern w:val="0"/>
                <w:sz w:val="18"/>
                <w:szCs w:val="18"/>
              </w:rPr>
              <w:t>号南护城河</w:t>
            </w:r>
            <w:proofErr w:type="gramStart"/>
            <w:r w:rsidRPr="001413A2">
              <w:rPr>
                <w:rFonts w:ascii="仿宋" w:eastAsia="仿宋" w:hAnsi="仿宋" w:cs="Times New Roman" w:hint="eastAsia"/>
                <w:color w:val="000000"/>
                <w:kern w:val="0"/>
                <w:sz w:val="18"/>
                <w:szCs w:val="18"/>
              </w:rPr>
              <w:t>白纸坊段水污染</w:t>
            </w:r>
            <w:proofErr w:type="gramEnd"/>
            <w:r w:rsidRPr="001413A2">
              <w:rPr>
                <w:rFonts w:ascii="仿宋" w:eastAsia="仿宋" w:hAnsi="仿宋" w:cs="Times New Roman" w:hint="eastAsia"/>
                <w:color w:val="000000"/>
                <w:kern w:val="0"/>
                <w:sz w:val="18"/>
                <w:szCs w:val="18"/>
              </w:rPr>
              <w:t>治理与生态修复项目</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118.97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118.97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95.29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80.10%</w:t>
            </w:r>
          </w:p>
        </w:tc>
      </w:tr>
      <w:tr w:rsidR="001413A2" w:rsidRPr="001413A2" w:rsidTr="001413A2">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57</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proofErr w:type="gramStart"/>
            <w:r w:rsidRPr="001413A2">
              <w:rPr>
                <w:rFonts w:ascii="仿宋" w:eastAsia="仿宋" w:hAnsi="仿宋" w:cs="Times New Roman" w:hint="eastAsia"/>
                <w:color w:val="000000"/>
                <w:kern w:val="0"/>
                <w:sz w:val="18"/>
                <w:szCs w:val="18"/>
              </w:rPr>
              <w:t>京财社指</w:t>
            </w:r>
            <w:proofErr w:type="gramEnd"/>
            <w:r w:rsidRPr="001413A2">
              <w:rPr>
                <w:rFonts w:ascii="Times New Roman" w:eastAsia="等线" w:hAnsi="Times New Roman" w:cs="Times New Roman"/>
                <w:color w:val="000000"/>
                <w:kern w:val="0"/>
                <w:sz w:val="18"/>
                <w:szCs w:val="18"/>
              </w:rPr>
              <w:t>[2021]2233</w:t>
            </w:r>
            <w:r w:rsidRPr="001413A2">
              <w:rPr>
                <w:rFonts w:ascii="仿宋" w:eastAsia="仿宋" w:hAnsi="仿宋" w:cs="Times New Roman" w:hint="eastAsia"/>
                <w:color w:val="000000"/>
                <w:kern w:val="0"/>
                <w:sz w:val="18"/>
                <w:szCs w:val="18"/>
              </w:rPr>
              <w:t>号</w:t>
            </w:r>
            <w:r w:rsidRPr="001413A2">
              <w:rPr>
                <w:rFonts w:ascii="Times New Roman" w:eastAsia="等线" w:hAnsi="Times New Roman" w:cs="Times New Roman"/>
                <w:color w:val="000000"/>
                <w:kern w:val="0"/>
                <w:sz w:val="18"/>
                <w:szCs w:val="18"/>
              </w:rPr>
              <w:t>2022</w:t>
            </w:r>
            <w:r w:rsidRPr="001413A2">
              <w:rPr>
                <w:rFonts w:ascii="仿宋" w:eastAsia="仿宋" w:hAnsi="仿宋" w:cs="Times New Roman" w:hint="eastAsia"/>
                <w:color w:val="000000"/>
                <w:kern w:val="0"/>
                <w:sz w:val="18"/>
                <w:szCs w:val="18"/>
              </w:rPr>
              <w:t>年中央财政优抚对象补助经费</w:t>
            </w:r>
            <w:r w:rsidRPr="001413A2">
              <w:rPr>
                <w:rFonts w:ascii="Times New Roman" w:eastAsia="等线" w:hAnsi="Times New Roman" w:cs="Times New Roman"/>
                <w:color w:val="000000"/>
                <w:kern w:val="0"/>
                <w:sz w:val="18"/>
                <w:szCs w:val="18"/>
              </w:rPr>
              <w:t>(</w:t>
            </w:r>
            <w:r w:rsidRPr="001413A2">
              <w:rPr>
                <w:rFonts w:ascii="仿宋" w:eastAsia="仿宋" w:hAnsi="仿宋" w:cs="Times New Roman" w:hint="eastAsia"/>
                <w:color w:val="000000"/>
                <w:kern w:val="0"/>
                <w:sz w:val="18"/>
                <w:szCs w:val="18"/>
              </w:rPr>
              <w:t>直达资金</w:t>
            </w:r>
            <w:r w:rsidRPr="001413A2">
              <w:rPr>
                <w:rFonts w:ascii="Times New Roman" w:eastAsia="等线" w:hAnsi="Times New Roman" w:cs="Times New Roman"/>
                <w:color w:val="000000"/>
                <w:kern w:val="0"/>
                <w:sz w:val="18"/>
                <w:szCs w:val="18"/>
              </w:rPr>
              <w:t>)</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220.00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219.96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99.98%</w:t>
            </w:r>
          </w:p>
        </w:tc>
      </w:tr>
      <w:tr w:rsidR="001413A2" w:rsidRPr="001413A2" w:rsidTr="001413A2">
        <w:trPr>
          <w:trHeight w:val="4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58</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proofErr w:type="gramStart"/>
            <w:r w:rsidRPr="001413A2">
              <w:rPr>
                <w:rFonts w:ascii="仿宋" w:eastAsia="仿宋" w:hAnsi="仿宋" w:cs="Times New Roman" w:hint="eastAsia"/>
                <w:color w:val="000000"/>
                <w:kern w:val="0"/>
                <w:sz w:val="18"/>
                <w:szCs w:val="18"/>
              </w:rPr>
              <w:t>京财社指</w:t>
            </w:r>
            <w:proofErr w:type="gramEnd"/>
            <w:r w:rsidRPr="001413A2">
              <w:rPr>
                <w:rFonts w:ascii="Times New Roman" w:eastAsia="等线" w:hAnsi="Times New Roman" w:cs="Times New Roman"/>
                <w:color w:val="000000"/>
                <w:kern w:val="0"/>
                <w:sz w:val="18"/>
                <w:szCs w:val="18"/>
              </w:rPr>
              <w:t>[2021]2272</w:t>
            </w:r>
            <w:r w:rsidRPr="001413A2">
              <w:rPr>
                <w:rFonts w:ascii="仿宋" w:eastAsia="仿宋" w:hAnsi="仿宋" w:cs="Times New Roman" w:hint="eastAsia"/>
                <w:color w:val="000000"/>
                <w:kern w:val="0"/>
                <w:sz w:val="18"/>
                <w:szCs w:val="18"/>
              </w:rPr>
              <w:t>号</w:t>
            </w:r>
            <w:r w:rsidRPr="001413A2">
              <w:rPr>
                <w:rFonts w:ascii="Times New Roman" w:eastAsia="等线" w:hAnsi="Times New Roman" w:cs="Times New Roman"/>
                <w:color w:val="000000"/>
                <w:kern w:val="0"/>
                <w:sz w:val="18"/>
                <w:szCs w:val="18"/>
              </w:rPr>
              <w:t>2022</w:t>
            </w:r>
            <w:r w:rsidRPr="001413A2">
              <w:rPr>
                <w:rFonts w:ascii="仿宋" w:eastAsia="仿宋" w:hAnsi="仿宋" w:cs="Times New Roman" w:hint="eastAsia"/>
                <w:color w:val="000000"/>
                <w:kern w:val="0"/>
                <w:sz w:val="18"/>
                <w:szCs w:val="18"/>
              </w:rPr>
              <w:t>年中央退役安置补助经费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133.71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79.17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59.21%</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59</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疫情防控经费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350.00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349.99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r w:rsidR="001413A2" w:rsidRPr="001413A2" w:rsidTr="001413A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60</w:t>
            </w:r>
          </w:p>
        </w:tc>
        <w:tc>
          <w:tcPr>
            <w:tcW w:w="3720" w:type="dxa"/>
            <w:tcBorders>
              <w:top w:val="nil"/>
              <w:left w:val="nil"/>
              <w:bottom w:val="single" w:sz="4" w:space="0" w:color="auto"/>
              <w:right w:val="single" w:sz="4" w:space="0" w:color="auto"/>
            </w:tcBorders>
            <w:shd w:val="clear" w:color="auto" w:fill="auto"/>
            <w:vAlign w:val="center"/>
            <w:hideMark/>
          </w:tcPr>
          <w:p w:rsidR="001413A2" w:rsidRPr="001413A2" w:rsidRDefault="001413A2" w:rsidP="001413A2">
            <w:pPr>
              <w:widowControl/>
              <w:jc w:val="left"/>
              <w:rPr>
                <w:rFonts w:ascii="Times New Roman" w:eastAsia="等线" w:hAnsi="Times New Roman" w:cs="Times New Roman"/>
                <w:color w:val="000000"/>
                <w:kern w:val="0"/>
                <w:sz w:val="18"/>
                <w:szCs w:val="18"/>
              </w:rPr>
            </w:pPr>
            <w:r w:rsidRPr="001413A2">
              <w:rPr>
                <w:rFonts w:ascii="仿宋" w:eastAsia="仿宋" w:hAnsi="仿宋" w:cs="Times New Roman" w:hint="eastAsia"/>
                <w:color w:val="000000"/>
                <w:kern w:val="0"/>
                <w:sz w:val="18"/>
                <w:szCs w:val="18"/>
              </w:rPr>
              <w:t>一线社区工作者疫情防控综合补助经费</w:t>
            </w:r>
          </w:p>
        </w:tc>
        <w:tc>
          <w:tcPr>
            <w:tcW w:w="132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0.00 </w:t>
            </w:r>
          </w:p>
        </w:tc>
        <w:tc>
          <w:tcPr>
            <w:tcW w:w="136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174.57 </w:t>
            </w:r>
          </w:p>
        </w:tc>
        <w:tc>
          <w:tcPr>
            <w:tcW w:w="148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 xml:space="preserve">174.57 </w:t>
            </w:r>
          </w:p>
        </w:tc>
        <w:tc>
          <w:tcPr>
            <w:tcW w:w="940" w:type="dxa"/>
            <w:tcBorders>
              <w:top w:val="nil"/>
              <w:left w:val="nil"/>
              <w:bottom w:val="single" w:sz="4" w:space="0" w:color="auto"/>
              <w:right w:val="single" w:sz="4" w:space="0" w:color="auto"/>
            </w:tcBorders>
            <w:shd w:val="clear" w:color="auto" w:fill="auto"/>
            <w:noWrap/>
            <w:vAlign w:val="center"/>
            <w:hideMark/>
          </w:tcPr>
          <w:p w:rsidR="001413A2" w:rsidRPr="001413A2" w:rsidRDefault="001413A2" w:rsidP="001413A2">
            <w:pPr>
              <w:widowControl/>
              <w:jc w:val="right"/>
              <w:rPr>
                <w:rFonts w:ascii="Times New Roman" w:eastAsia="等线" w:hAnsi="Times New Roman" w:cs="Times New Roman"/>
                <w:color w:val="000000"/>
                <w:kern w:val="0"/>
                <w:sz w:val="18"/>
                <w:szCs w:val="18"/>
              </w:rPr>
            </w:pPr>
            <w:r w:rsidRPr="001413A2">
              <w:rPr>
                <w:rFonts w:ascii="Times New Roman" w:eastAsia="等线" w:hAnsi="Times New Roman" w:cs="Times New Roman"/>
                <w:color w:val="000000"/>
                <w:kern w:val="0"/>
                <w:sz w:val="18"/>
                <w:szCs w:val="18"/>
              </w:rPr>
              <w:t>100.00%</w:t>
            </w:r>
          </w:p>
        </w:tc>
      </w:tr>
    </w:tbl>
    <w:p w:rsidR="00286BA5" w:rsidRPr="002571B4" w:rsidRDefault="001413A2" w:rsidP="001413A2">
      <w:pPr>
        <w:spacing w:line="360" w:lineRule="auto"/>
        <w:ind w:firstLineChars="200" w:firstLine="640"/>
        <w:rPr>
          <w:rFonts w:ascii="Times New Roman" w:eastAsia="仿宋_GB2312" w:hAnsi="Times New Roman" w:cs="Times New Roman"/>
          <w:sz w:val="32"/>
          <w:szCs w:val="32"/>
        </w:rPr>
      </w:pPr>
      <w:r w:rsidRPr="001413A2">
        <w:rPr>
          <w:rFonts w:ascii="Times New Roman" w:eastAsia="仿宋_GB2312" w:hAnsi="Times New Roman" w:cs="Times New Roman" w:hint="eastAsia"/>
          <w:sz w:val="32"/>
          <w:szCs w:val="32"/>
        </w:rPr>
        <w:t>大气污染防治精细化管理</w:t>
      </w:r>
      <w:r>
        <w:rPr>
          <w:rFonts w:ascii="Times New Roman" w:eastAsia="仿宋_GB2312" w:hAnsi="Times New Roman" w:cs="Times New Roman" w:hint="eastAsia"/>
          <w:sz w:val="32"/>
          <w:szCs w:val="32"/>
        </w:rPr>
        <w:t>、</w:t>
      </w:r>
      <w:r w:rsidRPr="001413A2">
        <w:rPr>
          <w:rFonts w:ascii="Times New Roman" w:eastAsia="仿宋_GB2312" w:hAnsi="Times New Roman" w:cs="Times New Roman" w:hint="eastAsia"/>
          <w:sz w:val="32"/>
          <w:szCs w:val="32"/>
        </w:rPr>
        <w:t>大气污染防治精细化管理服务经费</w:t>
      </w:r>
      <w:r>
        <w:rPr>
          <w:rFonts w:ascii="Times New Roman" w:eastAsia="仿宋_GB2312" w:hAnsi="Times New Roman" w:cs="Times New Roman" w:hint="eastAsia"/>
          <w:sz w:val="32"/>
          <w:szCs w:val="32"/>
        </w:rPr>
        <w:t>两个项目</w:t>
      </w:r>
      <w:r w:rsidR="00003CDC">
        <w:rPr>
          <w:rFonts w:ascii="Times New Roman" w:eastAsia="仿宋_GB2312" w:hAnsi="Times New Roman" w:cs="Times New Roman" w:hint="eastAsia"/>
          <w:sz w:val="32"/>
          <w:szCs w:val="32"/>
        </w:rPr>
        <w:t>预算完成比例为</w:t>
      </w:r>
      <w:r w:rsidR="00003CDC">
        <w:rPr>
          <w:rFonts w:ascii="Times New Roman" w:eastAsia="仿宋_GB2312" w:hAnsi="Times New Roman" w:cs="Times New Roman" w:hint="eastAsia"/>
          <w:sz w:val="32"/>
          <w:szCs w:val="32"/>
        </w:rPr>
        <w:t>0%</w:t>
      </w:r>
      <w:r w:rsidR="00003CDC">
        <w:rPr>
          <w:rFonts w:ascii="Times New Roman" w:eastAsia="仿宋_GB2312" w:hAnsi="Times New Roman" w:cs="Times New Roman" w:hint="eastAsia"/>
          <w:sz w:val="32"/>
          <w:szCs w:val="32"/>
        </w:rPr>
        <w:t>，原因为以上项目改由</w:t>
      </w:r>
      <w:r w:rsidR="00003CDC">
        <w:rPr>
          <w:rFonts w:ascii="Times New Roman" w:eastAsia="仿宋_GB2312" w:hAnsi="Times New Roman" w:cs="Times New Roman" w:hint="eastAsia"/>
          <w:sz w:val="32"/>
          <w:szCs w:val="32"/>
        </w:rPr>
        <w:lastRenderedPageBreak/>
        <w:t>市专项资金“</w:t>
      </w:r>
      <w:r w:rsidR="00003CDC" w:rsidRPr="00003CDC">
        <w:rPr>
          <w:rFonts w:ascii="Times New Roman" w:eastAsia="仿宋_GB2312" w:hAnsi="Times New Roman" w:cs="Times New Roman" w:hint="eastAsia"/>
          <w:sz w:val="32"/>
          <w:szCs w:val="32"/>
        </w:rPr>
        <w:t>京财资环指</w:t>
      </w:r>
      <w:r w:rsidR="00003CDC" w:rsidRPr="00003CDC">
        <w:rPr>
          <w:rFonts w:ascii="Times New Roman" w:eastAsia="仿宋_GB2312" w:hAnsi="Times New Roman" w:cs="Times New Roman" w:hint="eastAsia"/>
          <w:sz w:val="32"/>
          <w:szCs w:val="32"/>
        </w:rPr>
        <w:t>[2021]1944</w:t>
      </w:r>
      <w:r w:rsidR="00003CDC" w:rsidRPr="00003CDC">
        <w:rPr>
          <w:rFonts w:ascii="Times New Roman" w:eastAsia="仿宋_GB2312" w:hAnsi="Times New Roman" w:cs="Times New Roman" w:hint="eastAsia"/>
          <w:sz w:val="32"/>
          <w:szCs w:val="32"/>
        </w:rPr>
        <w:t>号白纸坊街道大气污染防治精细化管理</w:t>
      </w:r>
      <w:r w:rsidR="00003CDC">
        <w:rPr>
          <w:rFonts w:ascii="Times New Roman" w:eastAsia="仿宋_GB2312" w:hAnsi="Times New Roman" w:cs="Times New Roman" w:hint="eastAsia"/>
          <w:sz w:val="32"/>
          <w:szCs w:val="32"/>
        </w:rPr>
        <w:t>”</w:t>
      </w:r>
      <w:r w:rsidR="00003CDC" w:rsidRPr="00003CDC">
        <w:rPr>
          <w:rFonts w:ascii="Times New Roman" w:eastAsia="仿宋_GB2312" w:hAnsi="Times New Roman" w:cs="Times New Roman" w:hint="eastAsia"/>
          <w:sz w:val="32"/>
          <w:szCs w:val="32"/>
        </w:rPr>
        <w:t>项目</w:t>
      </w:r>
      <w:r w:rsidR="00003CDC">
        <w:rPr>
          <w:rFonts w:ascii="Times New Roman" w:eastAsia="仿宋_GB2312" w:hAnsi="Times New Roman" w:cs="Times New Roman" w:hint="eastAsia"/>
          <w:sz w:val="32"/>
          <w:szCs w:val="32"/>
        </w:rPr>
        <w:t>中支出。</w:t>
      </w:r>
    </w:p>
    <w:p w:rsidR="00716EF9" w:rsidRPr="00D53499" w:rsidRDefault="00716EF9" w:rsidP="002571B4">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（五）国有资本经营预算财政拨款情况说明</w:t>
      </w:r>
    </w:p>
    <w:p w:rsidR="003D3681" w:rsidRPr="00D53499" w:rsidRDefault="00DF503A">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不涉及</w:t>
      </w:r>
      <w:r w:rsidR="0007070B" w:rsidRPr="00D53499">
        <w:rPr>
          <w:rFonts w:ascii="Times New Roman" w:eastAsia="仿宋_GB2312" w:hAnsi="Times New Roman" w:cs="Times New Roman"/>
          <w:sz w:val="32"/>
          <w:szCs w:val="32"/>
        </w:rPr>
        <w:t>。</w:t>
      </w:r>
    </w:p>
    <w:p w:rsidR="00716EF9" w:rsidRPr="00D53499" w:rsidRDefault="00716EF9" w:rsidP="00716EF9">
      <w:pPr>
        <w:spacing w:line="560" w:lineRule="exact"/>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（六）国有资产占用情况说明</w:t>
      </w:r>
    </w:p>
    <w:p w:rsidR="007C334D" w:rsidRPr="00D53499" w:rsidRDefault="007C334D" w:rsidP="007C334D">
      <w:pPr>
        <w:spacing w:line="560" w:lineRule="exact"/>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截止</w:t>
      </w:r>
      <w:r w:rsidRPr="00D53499">
        <w:rPr>
          <w:rFonts w:ascii="Times New Roman" w:eastAsia="仿宋_GB2312" w:hAnsi="Times New Roman" w:cs="Times New Roman"/>
          <w:sz w:val="32"/>
          <w:szCs w:val="32"/>
        </w:rPr>
        <w:t>202</w:t>
      </w:r>
      <w:r w:rsidR="00D53499" w:rsidRPr="00D53499">
        <w:rPr>
          <w:rFonts w:ascii="Times New Roman" w:eastAsia="仿宋_GB2312" w:hAnsi="Times New Roman" w:cs="Times New Roman"/>
          <w:sz w:val="32"/>
          <w:szCs w:val="32"/>
        </w:rPr>
        <w:t>3</w:t>
      </w:r>
      <w:r w:rsidRPr="00D53499">
        <w:rPr>
          <w:rFonts w:ascii="Times New Roman" w:eastAsia="仿宋_GB2312" w:hAnsi="Times New Roman" w:cs="Times New Roman"/>
          <w:sz w:val="32"/>
          <w:szCs w:val="32"/>
        </w:rPr>
        <w:t>年底，本部门固定资产总额</w:t>
      </w:r>
      <w:r w:rsidR="00D53499" w:rsidRPr="00D53499">
        <w:rPr>
          <w:rFonts w:ascii="Times New Roman" w:eastAsia="仿宋_GB2312" w:hAnsi="Times New Roman" w:cs="Times New Roman" w:hint="eastAsia"/>
          <w:sz w:val="32"/>
          <w:szCs w:val="32"/>
        </w:rPr>
        <w:t>1</w:t>
      </w:r>
      <w:r w:rsidR="00D53499" w:rsidRPr="00D53499">
        <w:rPr>
          <w:rFonts w:ascii="Times New Roman" w:eastAsia="仿宋_GB2312" w:hAnsi="Times New Roman" w:cs="Times New Roman"/>
          <w:sz w:val="32"/>
          <w:szCs w:val="32"/>
        </w:rPr>
        <w:t>4</w:t>
      </w:r>
      <w:r w:rsidR="00D53499" w:rsidRPr="00D53499">
        <w:rPr>
          <w:rFonts w:ascii="Times New Roman" w:eastAsia="仿宋_GB2312" w:hAnsi="Times New Roman" w:cs="Times New Roman" w:hint="eastAsia"/>
          <w:sz w:val="32"/>
          <w:szCs w:val="32"/>
        </w:rPr>
        <w:t>,</w:t>
      </w:r>
      <w:r w:rsidR="00D53499" w:rsidRPr="00D53499">
        <w:rPr>
          <w:rFonts w:ascii="Times New Roman" w:eastAsia="仿宋_GB2312" w:hAnsi="Times New Roman" w:cs="Times New Roman"/>
          <w:sz w:val="32"/>
          <w:szCs w:val="32"/>
        </w:rPr>
        <w:t>728.09</w:t>
      </w:r>
      <w:r w:rsidRPr="00D53499">
        <w:rPr>
          <w:rFonts w:ascii="Times New Roman" w:eastAsia="仿宋_GB2312" w:hAnsi="Times New Roman" w:cs="Times New Roman"/>
          <w:sz w:val="32"/>
          <w:szCs w:val="32"/>
        </w:rPr>
        <w:t>万元，</w:t>
      </w:r>
      <w:r w:rsidR="00862557" w:rsidRPr="00D53499">
        <w:rPr>
          <w:rFonts w:ascii="Times New Roman" w:eastAsia="仿宋_GB2312" w:hAnsi="Times New Roman" w:cs="Times New Roman"/>
          <w:sz w:val="32"/>
          <w:szCs w:val="32"/>
        </w:rPr>
        <w:t>累计折旧</w:t>
      </w:r>
      <w:r w:rsidR="00D53499" w:rsidRPr="00D53499">
        <w:rPr>
          <w:rFonts w:ascii="Times New Roman" w:eastAsia="仿宋_GB2312" w:hAnsi="Times New Roman" w:cs="Times New Roman" w:hint="eastAsia"/>
          <w:sz w:val="32"/>
          <w:szCs w:val="32"/>
        </w:rPr>
        <w:t>6</w:t>
      </w:r>
      <w:r w:rsidR="00D53499" w:rsidRPr="00D53499">
        <w:rPr>
          <w:rFonts w:ascii="Times New Roman" w:eastAsia="仿宋_GB2312" w:hAnsi="Times New Roman" w:cs="Times New Roman"/>
          <w:sz w:val="32"/>
          <w:szCs w:val="32"/>
        </w:rPr>
        <w:t>,734.96</w:t>
      </w:r>
      <w:r w:rsidR="00862557" w:rsidRPr="00D53499">
        <w:rPr>
          <w:rFonts w:ascii="Times New Roman" w:eastAsia="仿宋_GB2312" w:hAnsi="Times New Roman" w:cs="Times New Roman"/>
          <w:sz w:val="32"/>
          <w:szCs w:val="32"/>
        </w:rPr>
        <w:t>万元，固定资产净值</w:t>
      </w:r>
      <w:r w:rsidR="00D53499" w:rsidRPr="00D53499">
        <w:rPr>
          <w:rFonts w:ascii="Times New Roman" w:eastAsia="仿宋_GB2312" w:hAnsi="Times New Roman" w:cs="Times New Roman" w:hint="eastAsia"/>
          <w:sz w:val="32"/>
          <w:szCs w:val="32"/>
        </w:rPr>
        <w:t>7</w:t>
      </w:r>
      <w:r w:rsidR="00D53499" w:rsidRPr="00D53499">
        <w:rPr>
          <w:rFonts w:ascii="Times New Roman" w:eastAsia="仿宋_GB2312" w:hAnsi="Times New Roman" w:cs="Times New Roman"/>
          <w:sz w:val="32"/>
          <w:szCs w:val="32"/>
        </w:rPr>
        <w:t>,993.13</w:t>
      </w:r>
      <w:r w:rsidR="00862557" w:rsidRPr="00D53499">
        <w:rPr>
          <w:rFonts w:ascii="Times New Roman" w:eastAsia="仿宋_GB2312" w:hAnsi="Times New Roman" w:cs="Times New Roman"/>
          <w:sz w:val="32"/>
          <w:szCs w:val="32"/>
        </w:rPr>
        <w:t>万元。</w:t>
      </w:r>
      <w:r w:rsidRPr="00D53499">
        <w:rPr>
          <w:rFonts w:ascii="Times New Roman" w:eastAsia="仿宋_GB2312" w:hAnsi="Times New Roman" w:cs="Times New Roman"/>
          <w:sz w:val="32"/>
          <w:szCs w:val="32"/>
        </w:rPr>
        <w:t>其中：车辆</w:t>
      </w:r>
      <w:r w:rsidRPr="00D53499">
        <w:rPr>
          <w:rFonts w:ascii="Times New Roman" w:eastAsia="仿宋_GB2312" w:hAnsi="Times New Roman" w:cs="Times New Roman"/>
          <w:sz w:val="32"/>
          <w:szCs w:val="32"/>
        </w:rPr>
        <w:t>1</w:t>
      </w:r>
      <w:r w:rsidRPr="00D53499">
        <w:rPr>
          <w:rFonts w:ascii="Times New Roman" w:eastAsia="仿宋_GB2312" w:hAnsi="Times New Roman" w:cs="Times New Roman"/>
          <w:sz w:val="32"/>
          <w:szCs w:val="32"/>
        </w:rPr>
        <w:t>台，</w:t>
      </w:r>
      <w:r w:rsidRPr="00D53499">
        <w:rPr>
          <w:rFonts w:ascii="Times New Roman" w:eastAsia="仿宋_GB2312" w:hAnsi="Times New Roman" w:cs="Times New Roman"/>
          <w:sz w:val="32"/>
          <w:szCs w:val="32"/>
        </w:rPr>
        <w:t>15.13</w:t>
      </w:r>
      <w:r w:rsidRPr="00D53499">
        <w:rPr>
          <w:rFonts w:ascii="Times New Roman" w:eastAsia="仿宋_GB2312" w:hAnsi="Times New Roman" w:cs="Times New Roman"/>
          <w:sz w:val="32"/>
          <w:szCs w:val="32"/>
        </w:rPr>
        <w:t>万元；单位价值</w:t>
      </w:r>
      <w:r w:rsidRPr="00D53499">
        <w:rPr>
          <w:rFonts w:ascii="Times New Roman" w:eastAsia="仿宋_GB2312" w:hAnsi="Times New Roman" w:cs="Times New Roman"/>
          <w:sz w:val="32"/>
          <w:szCs w:val="32"/>
        </w:rPr>
        <w:t>50</w:t>
      </w:r>
      <w:r w:rsidRPr="00D53499">
        <w:rPr>
          <w:rFonts w:ascii="Times New Roman" w:eastAsia="仿宋_GB2312" w:hAnsi="Times New Roman" w:cs="Times New Roman"/>
          <w:sz w:val="32"/>
          <w:szCs w:val="32"/>
        </w:rPr>
        <w:t>万元以上的通用设备</w:t>
      </w:r>
      <w:r w:rsidRPr="00D53499">
        <w:rPr>
          <w:rFonts w:ascii="Times New Roman" w:eastAsia="仿宋_GB2312" w:hAnsi="Times New Roman" w:cs="Times New Roman"/>
          <w:sz w:val="32"/>
          <w:szCs w:val="32"/>
        </w:rPr>
        <w:t>1</w:t>
      </w:r>
      <w:r w:rsidRPr="00D53499">
        <w:rPr>
          <w:rFonts w:ascii="Times New Roman" w:eastAsia="仿宋_GB2312" w:hAnsi="Times New Roman" w:cs="Times New Roman"/>
          <w:sz w:val="32"/>
          <w:szCs w:val="32"/>
        </w:rPr>
        <w:t>台（套）、</w:t>
      </w:r>
      <w:r w:rsidRPr="00D53499">
        <w:rPr>
          <w:rFonts w:ascii="Times New Roman" w:eastAsia="仿宋_GB2312" w:hAnsi="Times New Roman" w:cs="Times New Roman"/>
          <w:sz w:val="32"/>
          <w:szCs w:val="32"/>
        </w:rPr>
        <w:t>90</w:t>
      </w:r>
      <w:r w:rsidRPr="00D53499">
        <w:rPr>
          <w:rFonts w:ascii="Times New Roman" w:eastAsia="仿宋_GB2312" w:hAnsi="Times New Roman" w:cs="Times New Roman"/>
          <w:sz w:val="32"/>
          <w:szCs w:val="32"/>
        </w:rPr>
        <w:t>万元，单位价值</w:t>
      </w:r>
      <w:r w:rsidRPr="00D53499">
        <w:rPr>
          <w:rFonts w:ascii="Times New Roman" w:eastAsia="仿宋_GB2312" w:hAnsi="Times New Roman" w:cs="Times New Roman"/>
          <w:sz w:val="32"/>
          <w:szCs w:val="32"/>
        </w:rPr>
        <w:t>100</w:t>
      </w:r>
      <w:r w:rsidRPr="00D53499">
        <w:rPr>
          <w:rFonts w:ascii="Times New Roman" w:eastAsia="仿宋_GB2312" w:hAnsi="Times New Roman" w:cs="Times New Roman"/>
          <w:sz w:val="32"/>
          <w:szCs w:val="32"/>
        </w:rPr>
        <w:t>万元以上的专用设备</w:t>
      </w:r>
      <w:r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台（套）、</w:t>
      </w:r>
      <w:r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万元。</w:t>
      </w:r>
    </w:p>
    <w:p w:rsidR="007C334D" w:rsidRPr="00D53499" w:rsidRDefault="007C334D" w:rsidP="007C334D">
      <w:pPr>
        <w:spacing w:line="560" w:lineRule="exact"/>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202</w:t>
      </w:r>
      <w:r w:rsidR="000F5935" w:rsidRPr="00D53499">
        <w:rPr>
          <w:rFonts w:ascii="Times New Roman" w:eastAsia="仿宋_GB2312" w:hAnsi="Times New Roman" w:cs="Times New Roman" w:hint="eastAsia"/>
          <w:sz w:val="32"/>
          <w:szCs w:val="32"/>
        </w:rPr>
        <w:t>3</w:t>
      </w:r>
      <w:r w:rsidR="00F903A4" w:rsidRPr="00D53499">
        <w:rPr>
          <w:rFonts w:ascii="Times New Roman" w:eastAsia="仿宋_GB2312" w:hAnsi="Times New Roman" w:cs="Times New Roman"/>
          <w:sz w:val="32"/>
          <w:szCs w:val="32"/>
        </w:rPr>
        <w:t>年</w:t>
      </w:r>
      <w:r w:rsidRPr="00D53499">
        <w:rPr>
          <w:rFonts w:ascii="Times New Roman" w:eastAsia="仿宋_GB2312" w:hAnsi="Times New Roman" w:cs="Times New Roman"/>
          <w:sz w:val="32"/>
          <w:szCs w:val="32"/>
        </w:rPr>
        <w:t>部门预算：安排购置车辆</w:t>
      </w:r>
      <w:r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台，</w:t>
      </w:r>
      <w:r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万元；安排购置单位价值</w:t>
      </w:r>
      <w:r w:rsidRPr="00D53499">
        <w:rPr>
          <w:rFonts w:ascii="Times New Roman" w:eastAsia="仿宋_GB2312" w:hAnsi="Times New Roman" w:cs="Times New Roman"/>
          <w:sz w:val="32"/>
          <w:szCs w:val="32"/>
        </w:rPr>
        <w:t>50</w:t>
      </w:r>
      <w:r w:rsidRPr="00D53499">
        <w:rPr>
          <w:rFonts w:ascii="Times New Roman" w:eastAsia="仿宋_GB2312" w:hAnsi="Times New Roman" w:cs="Times New Roman"/>
          <w:sz w:val="32"/>
          <w:szCs w:val="32"/>
        </w:rPr>
        <w:t>万元以上的通用设备</w:t>
      </w:r>
      <w:r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台（套）、</w:t>
      </w:r>
      <w:r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万元，安排购置单位价值</w:t>
      </w:r>
      <w:r w:rsidRPr="00D53499">
        <w:rPr>
          <w:rFonts w:ascii="Times New Roman" w:eastAsia="仿宋_GB2312" w:hAnsi="Times New Roman" w:cs="Times New Roman"/>
          <w:sz w:val="32"/>
          <w:szCs w:val="32"/>
        </w:rPr>
        <w:t>100</w:t>
      </w:r>
      <w:r w:rsidRPr="00D53499">
        <w:rPr>
          <w:rFonts w:ascii="Times New Roman" w:eastAsia="仿宋_GB2312" w:hAnsi="Times New Roman" w:cs="Times New Roman"/>
          <w:sz w:val="32"/>
          <w:szCs w:val="32"/>
        </w:rPr>
        <w:t>万元以上的专用设备</w:t>
      </w:r>
      <w:r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台（套）、</w:t>
      </w:r>
      <w:r w:rsidRPr="00D53499">
        <w:rPr>
          <w:rFonts w:ascii="Times New Roman" w:eastAsia="仿宋_GB2312" w:hAnsi="Times New Roman" w:cs="Times New Roman"/>
          <w:sz w:val="32"/>
          <w:szCs w:val="32"/>
        </w:rPr>
        <w:t>0</w:t>
      </w:r>
      <w:r w:rsidRPr="00D53499">
        <w:rPr>
          <w:rFonts w:ascii="Times New Roman" w:eastAsia="仿宋_GB2312" w:hAnsi="Times New Roman" w:cs="Times New Roman"/>
          <w:sz w:val="32"/>
          <w:szCs w:val="32"/>
        </w:rPr>
        <w:t>万元。</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六、名称解释</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白纸坊街道办事处预算公开信息中涉及专业性较强的名词如下。</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1</w:t>
      </w:r>
      <w:r w:rsidRPr="00D53499">
        <w:rPr>
          <w:rFonts w:ascii="Times New Roman" w:eastAsia="仿宋_GB2312" w:hAnsi="Times New Roman" w:cs="Times New Roman"/>
          <w:sz w:val="32"/>
          <w:szCs w:val="32"/>
        </w:rPr>
        <w:t>、财政拨款收入：指单位从同级财政部门取得的财政预算资金。</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2</w:t>
      </w:r>
      <w:r w:rsidRPr="00D53499">
        <w:rPr>
          <w:rFonts w:ascii="Times New Roman" w:eastAsia="仿宋_GB2312" w:hAnsi="Times New Roman" w:cs="Times New Roman"/>
          <w:sz w:val="32"/>
          <w:szCs w:val="32"/>
        </w:rPr>
        <w:t>、基本支出：指单位为保障其机构正常运转、完成日常工作任务而发生的人员支出和公用支出。</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t>3</w:t>
      </w:r>
      <w:r w:rsidRPr="00D53499">
        <w:rPr>
          <w:rFonts w:ascii="Times New Roman" w:eastAsia="仿宋_GB2312" w:hAnsi="Times New Roman" w:cs="Times New Roman"/>
          <w:sz w:val="32"/>
          <w:szCs w:val="32"/>
        </w:rPr>
        <w:t>、项目支出：指单位为完成特定行政任务和事业发展目标</w:t>
      </w:r>
      <w:r w:rsidRPr="00D53499">
        <w:rPr>
          <w:rFonts w:ascii="Times New Roman" w:eastAsia="仿宋_GB2312" w:hAnsi="Times New Roman" w:cs="Times New Roman"/>
          <w:sz w:val="32"/>
          <w:szCs w:val="32"/>
        </w:rPr>
        <w:t xml:space="preserve"> </w:t>
      </w:r>
      <w:r w:rsidRPr="00D53499">
        <w:rPr>
          <w:rFonts w:ascii="Times New Roman" w:eastAsia="仿宋_GB2312" w:hAnsi="Times New Roman" w:cs="Times New Roman"/>
          <w:sz w:val="32"/>
          <w:szCs w:val="32"/>
        </w:rPr>
        <w:t>在基本支出之外所发生的支出。</w:t>
      </w:r>
      <w:r w:rsidRPr="00D53499">
        <w:rPr>
          <w:rFonts w:ascii="Times New Roman" w:eastAsia="仿宋_GB2312" w:hAnsi="Times New Roman" w:cs="Times New Roman"/>
          <w:sz w:val="32"/>
          <w:szCs w:val="32"/>
        </w:rPr>
        <w:t xml:space="preserve"> </w:t>
      </w:r>
    </w:p>
    <w:p w:rsidR="003D3681" w:rsidRPr="00D53499" w:rsidRDefault="0007070B">
      <w:pPr>
        <w:spacing w:line="360" w:lineRule="auto"/>
        <w:ind w:firstLineChars="200" w:firstLine="640"/>
        <w:rPr>
          <w:rFonts w:ascii="Times New Roman" w:eastAsia="仿宋_GB2312" w:hAnsi="Times New Roman" w:cs="Times New Roman"/>
          <w:sz w:val="32"/>
          <w:szCs w:val="32"/>
        </w:rPr>
      </w:pPr>
      <w:r w:rsidRPr="00D53499">
        <w:rPr>
          <w:rFonts w:ascii="Times New Roman" w:eastAsia="仿宋_GB2312" w:hAnsi="Times New Roman" w:cs="Times New Roman"/>
          <w:sz w:val="32"/>
          <w:szCs w:val="32"/>
        </w:rPr>
        <w:lastRenderedPageBreak/>
        <w:t>4</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三公</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经费：纳入财政预决算管理的</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三公</w:t>
      </w:r>
      <w:r w:rsidRPr="00D53499">
        <w:rPr>
          <w:rFonts w:ascii="Times New Roman" w:eastAsia="仿宋_GB2312" w:hAnsi="Times New Roman" w:cs="Times New Roman"/>
          <w:sz w:val="32"/>
          <w:szCs w:val="32"/>
        </w:rPr>
        <w:t>”</w:t>
      </w:r>
      <w:r w:rsidRPr="00D53499">
        <w:rPr>
          <w:rFonts w:ascii="Times New Roman" w:eastAsia="仿宋_GB2312" w:hAnsi="Times New Roman" w:cs="Times New Roman"/>
          <w:sz w:val="32"/>
          <w:szCs w:val="32"/>
        </w:rPr>
        <w:t>经费，是指单位用财政拨款安排的因公出国（境）费、公务用车购置及</w:t>
      </w:r>
      <w:r w:rsidRPr="00D53499">
        <w:rPr>
          <w:rFonts w:ascii="Times New Roman" w:eastAsia="仿宋_GB2312" w:hAnsi="Times New Roman" w:cs="Times New Roman"/>
          <w:sz w:val="32"/>
          <w:szCs w:val="32"/>
        </w:rPr>
        <w:t xml:space="preserve"> </w:t>
      </w:r>
      <w:r w:rsidRPr="00D53499">
        <w:rPr>
          <w:rFonts w:ascii="Times New Roman" w:eastAsia="仿宋_GB2312" w:hAnsi="Times New Roman" w:cs="Times New Roman"/>
          <w:sz w:val="32"/>
          <w:szCs w:val="32"/>
        </w:rPr>
        <w:t>运行费和公务接待费。</w:t>
      </w:r>
    </w:p>
    <w:p w:rsidR="003D3681" w:rsidRPr="000F5935" w:rsidRDefault="0007070B">
      <w:pPr>
        <w:spacing w:line="360" w:lineRule="auto"/>
        <w:ind w:firstLineChars="200" w:firstLine="640"/>
        <w:rPr>
          <w:rFonts w:ascii="Times New Roman" w:eastAsia="仿宋_GB2312" w:hAnsi="Times New Roman" w:cs="Times New Roman"/>
          <w:color w:val="FF0000"/>
          <w:sz w:val="32"/>
          <w:szCs w:val="32"/>
        </w:rPr>
      </w:pPr>
      <w:r w:rsidRPr="00D53499">
        <w:rPr>
          <w:rFonts w:ascii="Times New Roman" w:eastAsia="仿宋_GB2312" w:hAnsi="Times New Roman" w:cs="Times New Roman"/>
          <w:sz w:val="32"/>
          <w:szCs w:val="32"/>
        </w:rPr>
        <w:t>5</w:t>
      </w:r>
      <w:r w:rsidRPr="00D53499">
        <w:rPr>
          <w:rFonts w:ascii="Times New Roman" w:eastAsia="仿宋_GB2312" w:hAnsi="Times New Roman" w:cs="Times New Roman"/>
          <w:sz w:val="32"/>
          <w:szCs w:val="32"/>
        </w:rPr>
        <w:t>、机关运行经费：指为保障行政单位（含参照公务员法管理的事业单位）运行用于购买货物和服务的各项资金，包括办公及印刷费、邮电费、差旅费、会议费、福利费、日常维修费及一般设备购置费。</w:t>
      </w:r>
    </w:p>
    <w:sectPr w:rsidR="003D3681" w:rsidRPr="000F5935" w:rsidSect="003D3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9E" w:rsidRDefault="00E7799E" w:rsidP="00DE4E11">
      <w:r>
        <w:separator/>
      </w:r>
    </w:p>
  </w:endnote>
  <w:endnote w:type="continuationSeparator" w:id="0">
    <w:p w:rsidR="00E7799E" w:rsidRDefault="00E7799E" w:rsidP="00DE4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0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9E" w:rsidRDefault="00E7799E" w:rsidP="00DE4E11">
      <w:r>
        <w:separator/>
      </w:r>
    </w:p>
  </w:footnote>
  <w:footnote w:type="continuationSeparator" w:id="0">
    <w:p w:rsidR="00E7799E" w:rsidRDefault="00E7799E" w:rsidP="00DE4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E57"/>
    <w:multiLevelType w:val="singleLevel"/>
    <w:tmpl w:val="0A191E57"/>
    <w:lvl w:ilvl="0">
      <w:start w:val="1"/>
      <w:numFmt w:val="chineseCounting"/>
      <w:suff w:val="nothing"/>
      <w:lvlText w:val="（%1）"/>
      <w:lvlJc w:val="left"/>
      <w:rPr>
        <w:rFonts w:hint="eastAsia"/>
      </w:rPr>
    </w:lvl>
  </w:abstractNum>
  <w:abstractNum w:abstractNumId="1">
    <w:nsid w:val="3FAFAD94"/>
    <w:multiLevelType w:val="singleLevel"/>
    <w:tmpl w:val="3FAFAD94"/>
    <w:lvl w:ilvl="0">
      <w:start w:val="3"/>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0953D1"/>
    <w:rsid w:val="00003CDC"/>
    <w:rsid w:val="00036487"/>
    <w:rsid w:val="00057BA2"/>
    <w:rsid w:val="0007070B"/>
    <w:rsid w:val="000768AA"/>
    <w:rsid w:val="00080800"/>
    <w:rsid w:val="000A174E"/>
    <w:rsid w:val="000A5C66"/>
    <w:rsid w:val="000F5935"/>
    <w:rsid w:val="001413A2"/>
    <w:rsid w:val="001B3D76"/>
    <w:rsid w:val="001F037E"/>
    <w:rsid w:val="001F5A29"/>
    <w:rsid w:val="002571B4"/>
    <w:rsid w:val="00286BA5"/>
    <w:rsid w:val="00291C32"/>
    <w:rsid w:val="002C2352"/>
    <w:rsid w:val="002F7A61"/>
    <w:rsid w:val="003458D6"/>
    <w:rsid w:val="00350B48"/>
    <w:rsid w:val="00391DDD"/>
    <w:rsid w:val="00395F9E"/>
    <w:rsid w:val="003968DF"/>
    <w:rsid w:val="003A1A53"/>
    <w:rsid w:val="003A520A"/>
    <w:rsid w:val="003B0954"/>
    <w:rsid w:val="003D3681"/>
    <w:rsid w:val="003E24E4"/>
    <w:rsid w:val="0041729F"/>
    <w:rsid w:val="00422038"/>
    <w:rsid w:val="0044375E"/>
    <w:rsid w:val="00453D65"/>
    <w:rsid w:val="00477B1A"/>
    <w:rsid w:val="00483C5B"/>
    <w:rsid w:val="004B1EDB"/>
    <w:rsid w:val="00503B66"/>
    <w:rsid w:val="00546466"/>
    <w:rsid w:val="005A77BB"/>
    <w:rsid w:val="005D39D1"/>
    <w:rsid w:val="00643296"/>
    <w:rsid w:val="00693D77"/>
    <w:rsid w:val="006A31BD"/>
    <w:rsid w:val="006B22F1"/>
    <w:rsid w:val="006B2EE0"/>
    <w:rsid w:val="006B3962"/>
    <w:rsid w:val="006D4D73"/>
    <w:rsid w:val="00716EF9"/>
    <w:rsid w:val="00730899"/>
    <w:rsid w:val="00762192"/>
    <w:rsid w:val="00780C89"/>
    <w:rsid w:val="007975F3"/>
    <w:rsid w:val="007B2F8D"/>
    <w:rsid w:val="007C334D"/>
    <w:rsid w:val="007C51D0"/>
    <w:rsid w:val="007E7021"/>
    <w:rsid w:val="008165A2"/>
    <w:rsid w:val="00862557"/>
    <w:rsid w:val="00873C7E"/>
    <w:rsid w:val="00875735"/>
    <w:rsid w:val="008D26D8"/>
    <w:rsid w:val="009211B3"/>
    <w:rsid w:val="00955AB0"/>
    <w:rsid w:val="00963DB4"/>
    <w:rsid w:val="00964822"/>
    <w:rsid w:val="0096562B"/>
    <w:rsid w:val="00987057"/>
    <w:rsid w:val="009E0DCA"/>
    <w:rsid w:val="009E1430"/>
    <w:rsid w:val="00A15916"/>
    <w:rsid w:val="00A2258C"/>
    <w:rsid w:val="00A402DC"/>
    <w:rsid w:val="00A43E5F"/>
    <w:rsid w:val="00A6632A"/>
    <w:rsid w:val="00A8325E"/>
    <w:rsid w:val="00AB1C2B"/>
    <w:rsid w:val="00AD686F"/>
    <w:rsid w:val="00AE7DD6"/>
    <w:rsid w:val="00AF6A9B"/>
    <w:rsid w:val="00B030FB"/>
    <w:rsid w:val="00B0615A"/>
    <w:rsid w:val="00B153FD"/>
    <w:rsid w:val="00B21C24"/>
    <w:rsid w:val="00B317C2"/>
    <w:rsid w:val="00B6231B"/>
    <w:rsid w:val="00B95B0D"/>
    <w:rsid w:val="00BA0EB1"/>
    <w:rsid w:val="00BB0A06"/>
    <w:rsid w:val="00C03518"/>
    <w:rsid w:val="00C16A06"/>
    <w:rsid w:val="00C563DE"/>
    <w:rsid w:val="00C9103F"/>
    <w:rsid w:val="00CA7A28"/>
    <w:rsid w:val="00CC75B9"/>
    <w:rsid w:val="00CF28D7"/>
    <w:rsid w:val="00D31018"/>
    <w:rsid w:val="00D53499"/>
    <w:rsid w:val="00D70EFE"/>
    <w:rsid w:val="00D77D46"/>
    <w:rsid w:val="00DA5455"/>
    <w:rsid w:val="00DC6428"/>
    <w:rsid w:val="00DC78B2"/>
    <w:rsid w:val="00DD0DEE"/>
    <w:rsid w:val="00DD77BE"/>
    <w:rsid w:val="00DE4E11"/>
    <w:rsid w:val="00DF3527"/>
    <w:rsid w:val="00DF503A"/>
    <w:rsid w:val="00E415EC"/>
    <w:rsid w:val="00E5166F"/>
    <w:rsid w:val="00E70C51"/>
    <w:rsid w:val="00E72A94"/>
    <w:rsid w:val="00E7799E"/>
    <w:rsid w:val="00E96077"/>
    <w:rsid w:val="00EE100E"/>
    <w:rsid w:val="00EF36E4"/>
    <w:rsid w:val="00F43A19"/>
    <w:rsid w:val="00F903A4"/>
    <w:rsid w:val="00F96109"/>
    <w:rsid w:val="00FD76CC"/>
    <w:rsid w:val="028C0CCC"/>
    <w:rsid w:val="02DD668C"/>
    <w:rsid w:val="04846AD8"/>
    <w:rsid w:val="1248183A"/>
    <w:rsid w:val="21933C61"/>
    <w:rsid w:val="26D65DEB"/>
    <w:rsid w:val="350E27D7"/>
    <w:rsid w:val="37405866"/>
    <w:rsid w:val="4C870CF2"/>
    <w:rsid w:val="4E8B5F3A"/>
    <w:rsid w:val="537C612F"/>
    <w:rsid w:val="56231D41"/>
    <w:rsid w:val="5E272AA2"/>
    <w:rsid w:val="652B1118"/>
    <w:rsid w:val="74BD40A2"/>
    <w:rsid w:val="780953D1"/>
    <w:rsid w:val="7DDD9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6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4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4E11"/>
    <w:rPr>
      <w:rFonts w:asciiTheme="minorHAnsi" w:eastAsiaTheme="minorEastAsia" w:hAnsiTheme="minorHAnsi" w:cstheme="minorBidi"/>
      <w:kern w:val="2"/>
      <w:sz w:val="18"/>
      <w:szCs w:val="18"/>
    </w:rPr>
  </w:style>
  <w:style w:type="paragraph" w:styleId="a4">
    <w:name w:val="footer"/>
    <w:basedOn w:val="a"/>
    <w:link w:val="Char0"/>
    <w:rsid w:val="00DE4E11"/>
    <w:pPr>
      <w:tabs>
        <w:tab w:val="center" w:pos="4153"/>
        <w:tab w:val="right" w:pos="8306"/>
      </w:tabs>
      <w:snapToGrid w:val="0"/>
      <w:jc w:val="left"/>
    </w:pPr>
    <w:rPr>
      <w:sz w:val="18"/>
      <w:szCs w:val="18"/>
    </w:rPr>
  </w:style>
  <w:style w:type="character" w:customStyle="1" w:styleId="Char0">
    <w:name w:val="页脚 Char"/>
    <w:basedOn w:val="a0"/>
    <w:link w:val="a4"/>
    <w:rsid w:val="00DE4E11"/>
    <w:rPr>
      <w:rFonts w:asciiTheme="minorHAnsi" w:eastAsiaTheme="minorEastAsia" w:hAnsiTheme="minorHAnsi" w:cstheme="minorBidi"/>
      <w:kern w:val="2"/>
      <w:sz w:val="18"/>
      <w:szCs w:val="18"/>
    </w:rPr>
  </w:style>
  <w:style w:type="paragraph" w:styleId="a5">
    <w:name w:val="List Paragraph"/>
    <w:basedOn w:val="a"/>
    <w:uiPriority w:val="99"/>
    <w:unhideWhenUsed/>
    <w:rsid w:val="00391DDD"/>
    <w:pPr>
      <w:ind w:firstLineChars="200" w:firstLine="420"/>
    </w:pPr>
  </w:style>
  <w:style w:type="character" w:customStyle="1" w:styleId="Char1">
    <w:name w:val="副标题 Char"/>
    <w:link w:val="a6"/>
    <w:rsid w:val="000768AA"/>
    <w:rPr>
      <w:rFonts w:ascii="Cambria" w:eastAsia="仿宋" w:hAnsi="Cambria"/>
      <w:b/>
      <w:bCs/>
      <w:kern w:val="28"/>
      <w:sz w:val="32"/>
      <w:szCs w:val="32"/>
    </w:rPr>
  </w:style>
  <w:style w:type="paragraph" w:styleId="a6">
    <w:name w:val="Subtitle"/>
    <w:basedOn w:val="a"/>
    <w:next w:val="a"/>
    <w:link w:val="Char1"/>
    <w:qFormat/>
    <w:rsid w:val="000768AA"/>
    <w:pPr>
      <w:spacing w:before="240" w:after="60" w:line="312" w:lineRule="auto"/>
      <w:jc w:val="left"/>
      <w:outlineLvl w:val="1"/>
    </w:pPr>
    <w:rPr>
      <w:rFonts w:ascii="Cambria" w:eastAsia="仿宋" w:hAnsi="Cambria" w:cs="Times New Roman"/>
      <w:b/>
      <w:bCs/>
      <w:kern w:val="28"/>
      <w:sz w:val="32"/>
      <w:szCs w:val="32"/>
    </w:rPr>
  </w:style>
  <w:style w:type="character" w:customStyle="1" w:styleId="Char10">
    <w:name w:val="副标题 Char1"/>
    <w:basedOn w:val="a0"/>
    <w:rsid w:val="000768AA"/>
    <w:rPr>
      <w:rFonts w:asciiTheme="majorHAnsi" w:hAnsiTheme="majorHAnsi" w:cstheme="majorBidi"/>
      <w:b/>
      <w:bCs/>
      <w:kern w:val="28"/>
      <w:sz w:val="32"/>
      <w:szCs w:val="32"/>
    </w:rPr>
  </w:style>
  <w:style w:type="paragraph" w:customStyle="1" w:styleId="11">
    <w:name w:val="目录 11"/>
    <w:next w:val="a"/>
    <w:qFormat/>
    <w:rsid w:val="002571B4"/>
    <w:pPr>
      <w:wordWrap w:val="0"/>
      <w:jc w:val="both"/>
    </w:pPr>
    <w:rPr>
      <w:sz w:val="21"/>
      <w:szCs w:val="22"/>
    </w:rPr>
  </w:style>
</w:styles>
</file>

<file path=word/webSettings.xml><?xml version="1.0" encoding="utf-8"?>
<w:webSettings xmlns:r="http://schemas.openxmlformats.org/officeDocument/2006/relationships" xmlns:w="http://schemas.openxmlformats.org/wordprocessingml/2006/main">
  <w:divs>
    <w:div w:id="266930551">
      <w:bodyDiv w:val="1"/>
      <w:marLeft w:val="0"/>
      <w:marRight w:val="0"/>
      <w:marTop w:val="0"/>
      <w:marBottom w:val="0"/>
      <w:divBdr>
        <w:top w:val="none" w:sz="0" w:space="0" w:color="auto"/>
        <w:left w:val="none" w:sz="0" w:space="0" w:color="auto"/>
        <w:bottom w:val="none" w:sz="0" w:space="0" w:color="auto"/>
        <w:right w:val="none" w:sz="0" w:space="0" w:color="auto"/>
      </w:divBdr>
    </w:div>
    <w:div w:id="554973065">
      <w:bodyDiv w:val="1"/>
      <w:marLeft w:val="0"/>
      <w:marRight w:val="0"/>
      <w:marTop w:val="0"/>
      <w:marBottom w:val="0"/>
      <w:divBdr>
        <w:top w:val="none" w:sz="0" w:space="0" w:color="auto"/>
        <w:left w:val="none" w:sz="0" w:space="0" w:color="auto"/>
        <w:bottom w:val="none" w:sz="0" w:space="0" w:color="auto"/>
        <w:right w:val="none" w:sz="0" w:space="0" w:color="auto"/>
      </w:divBdr>
    </w:div>
    <w:div w:id="617949824">
      <w:bodyDiv w:val="1"/>
      <w:marLeft w:val="0"/>
      <w:marRight w:val="0"/>
      <w:marTop w:val="0"/>
      <w:marBottom w:val="0"/>
      <w:divBdr>
        <w:top w:val="none" w:sz="0" w:space="0" w:color="auto"/>
        <w:left w:val="none" w:sz="0" w:space="0" w:color="auto"/>
        <w:bottom w:val="none" w:sz="0" w:space="0" w:color="auto"/>
        <w:right w:val="none" w:sz="0" w:space="0" w:color="auto"/>
      </w:divBdr>
    </w:div>
    <w:div w:id="879898142">
      <w:bodyDiv w:val="1"/>
      <w:marLeft w:val="0"/>
      <w:marRight w:val="0"/>
      <w:marTop w:val="0"/>
      <w:marBottom w:val="0"/>
      <w:divBdr>
        <w:top w:val="none" w:sz="0" w:space="0" w:color="auto"/>
        <w:left w:val="none" w:sz="0" w:space="0" w:color="auto"/>
        <w:bottom w:val="none" w:sz="0" w:space="0" w:color="auto"/>
        <w:right w:val="none" w:sz="0" w:space="0" w:color="auto"/>
      </w:divBdr>
    </w:div>
    <w:div w:id="1155536915">
      <w:bodyDiv w:val="1"/>
      <w:marLeft w:val="0"/>
      <w:marRight w:val="0"/>
      <w:marTop w:val="0"/>
      <w:marBottom w:val="0"/>
      <w:divBdr>
        <w:top w:val="none" w:sz="0" w:space="0" w:color="auto"/>
        <w:left w:val="none" w:sz="0" w:space="0" w:color="auto"/>
        <w:bottom w:val="none" w:sz="0" w:space="0" w:color="auto"/>
        <w:right w:val="none" w:sz="0" w:space="0" w:color="auto"/>
      </w:divBdr>
    </w:div>
    <w:div w:id="1366521448">
      <w:bodyDiv w:val="1"/>
      <w:marLeft w:val="0"/>
      <w:marRight w:val="0"/>
      <w:marTop w:val="0"/>
      <w:marBottom w:val="0"/>
      <w:divBdr>
        <w:top w:val="none" w:sz="0" w:space="0" w:color="auto"/>
        <w:left w:val="none" w:sz="0" w:space="0" w:color="auto"/>
        <w:bottom w:val="none" w:sz="0" w:space="0" w:color="auto"/>
        <w:right w:val="none" w:sz="0" w:space="0" w:color="auto"/>
      </w:divBdr>
    </w:div>
    <w:div w:id="169129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20</Pages>
  <Words>1920</Words>
  <Characters>10949</Characters>
  <Application>Microsoft Office Word</Application>
  <DocSecurity>0</DocSecurity>
  <Lines>91</Lines>
  <Paragraphs>25</Paragraphs>
  <ScaleCrop>false</ScaleCrop>
  <Company>白纸坊街道办事处</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11</cp:revision>
  <dcterms:created xsi:type="dcterms:W3CDTF">2023-01-20T01:56:00Z</dcterms:created>
  <dcterms:modified xsi:type="dcterms:W3CDTF">2023-01-28T03:06:00Z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