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C9C6C" w14:textId="01D4EEF2" w:rsidR="00360E39" w:rsidRPr="0029520B" w:rsidRDefault="006864C3"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北京市西城区</w:t>
      </w:r>
      <w:r w:rsidR="00DF76FF">
        <w:rPr>
          <w:rFonts w:ascii="方正小标宋简体" w:eastAsia="方正小标宋简体" w:hint="eastAsia"/>
          <w:sz w:val="44"/>
          <w:szCs w:val="44"/>
        </w:rPr>
        <w:t>鸦儿胡同</w:t>
      </w:r>
      <w:r w:rsidR="001E04EE">
        <w:rPr>
          <w:rFonts w:ascii="方正小标宋简体" w:eastAsia="方正小标宋简体" w:hint="eastAsia"/>
          <w:sz w:val="44"/>
          <w:szCs w:val="44"/>
        </w:rPr>
        <w:t>小学</w:t>
      </w:r>
      <w:bookmarkStart w:id="0" w:name="_GoBack"/>
      <w:bookmarkEnd w:id="0"/>
    </w:p>
    <w:p w14:paraId="0C0988DF" w14:textId="77777777"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14:paraId="64D477E0" w14:textId="77777777"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14:paraId="5CD277DA" w14:textId="77777777" w:rsidR="00DF76FF" w:rsidRPr="00DF76FF" w:rsidRDefault="00DF76FF" w:rsidP="00DF76FF">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DF76FF">
        <w:rPr>
          <w:rFonts w:ascii="仿宋" w:eastAsia="仿宋" w:hAnsi="仿宋" w:hint="eastAsia"/>
          <w:color w:val="000000"/>
          <w:sz w:val="32"/>
          <w:szCs w:val="32"/>
        </w:rPr>
        <w:t>一、部门主要职责及机构设置情况</w:t>
      </w:r>
    </w:p>
    <w:p w14:paraId="114CBF70" w14:textId="77777777" w:rsidR="00DF76FF" w:rsidRPr="00DF76FF" w:rsidRDefault="00DF76FF" w:rsidP="00DF76FF">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DF76FF">
        <w:rPr>
          <w:rFonts w:ascii="仿宋" w:eastAsia="仿宋" w:hAnsi="仿宋" w:hint="eastAsia"/>
          <w:color w:val="000000"/>
          <w:sz w:val="32"/>
          <w:szCs w:val="32"/>
        </w:rPr>
        <w:t>（一）部门机构设置、职责</w:t>
      </w:r>
    </w:p>
    <w:p w14:paraId="4858EBFA" w14:textId="77777777" w:rsidR="00DF76FF" w:rsidRPr="00DF76FF" w:rsidRDefault="00DF76FF" w:rsidP="00DF76FF">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DF76FF">
        <w:rPr>
          <w:rFonts w:ascii="仿宋" w:eastAsia="仿宋" w:hAnsi="仿宋" w:hint="eastAsia"/>
          <w:color w:val="000000"/>
          <w:sz w:val="32"/>
          <w:szCs w:val="32"/>
        </w:rPr>
        <w:t>2023年度，纳入本部门预算汇编范围的独立核算单位共1个，即北京市西城区</w:t>
      </w:r>
      <w:proofErr w:type="gramStart"/>
      <w:r w:rsidRPr="00DF76FF">
        <w:rPr>
          <w:rFonts w:ascii="仿宋" w:eastAsia="仿宋" w:hAnsi="仿宋" w:hint="eastAsia"/>
          <w:color w:val="000000"/>
          <w:sz w:val="32"/>
          <w:szCs w:val="32"/>
        </w:rPr>
        <w:t>鸦</w:t>
      </w:r>
      <w:proofErr w:type="gramEnd"/>
      <w:r w:rsidRPr="00DF76FF">
        <w:rPr>
          <w:rFonts w:ascii="仿宋" w:eastAsia="仿宋" w:hAnsi="仿宋" w:hint="eastAsia"/>
          <w:color w:val="000000"/>
          <w:sz w:val="32"/>
          <w:szCs w:val="32"/>
        </w:rPr>
        <w:t>儿胡同小学。</w:t>
      </w:r>
    </w:p>
    <w:p w14:paraId="1661A9D1" w14:textId="77777777" w:rsidR="00DF76FF" w:rsidRPr="00DF76FF" w:rsidRDefault="00DF76FF" w:rsidP="00DF76FF">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DF76FF">
        <w:rPr>
          <w:rFonts w:ascii="仿宋" w:eastAsia="仿宋" w:hAnsi="仿宋" w:hint="eastAsia"/>
          <w:color w:val="000000"/>
          <w:sz w:val="32"/>
          <w:szCs w:val="32"/>
        </w:rPr>
        <w:t>本校是北京市西城区教育委员会的下属二级单位，主要职责是实施小学义务教育，满足了辖区适龄学生入学，完成在校学生义务教育阶段小学教育。通过完善丰富教育教学工作，提高了整体教学质量。使学生在校学到知识的同时，健康茁壮成长。让家长满意，稳定社会。</w:t>
      </w:r>
    </w:p>
    <w:p w14:paraId="3BBC8228" w14:textId="77777777" w:rsidR="00DF76FF" w:rsidRPr="00DF76FF" w:rsidRDefault="00DF76FF" w:rsidP="00DF76FF">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DF76FF">
        <w:rPr>
          <w:rFonts w:ascii="仿宋" w:eastAsia="仿宋" w:hAnsi="仿宋" w:hint="eastAsia"/>
          <w:color w:val="000000"/>
          <w:sz w:val="32"/>
          <w:szCs w:val="32"/>
        </w:rPr>
        <w:t>（二）人员构成情况</w:t>
      </w:r>
    </w:p>
    <w:p w14:paraId="49D9FA18" w14:textId="77777777" w:rsidR="00DF76FF" w:rsidRPr="00DF76FF" w:rsidRDefault="00DF76FF" w:rsidP="00DF76FF">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DF76FF">
        <w:rPr>
          <w:rFonts w:ascii="仿宋" w:eastAsia="仿宋" w:hAnsi="仿宋" w:hint="eastAsia"/>
          <w:color w:val="000000"/>
          <w:sz w:val="32"/>
          <w:szCs w:val="32"/>
        </w:rPr>
        <w:t>本单位事业编制</w:t>
      </w:r>
      <w:r w:rsidRPr="00DF76FF">
        <w:rPr>
          <w:rFonts w:ascii="仿宋" w:eastAsia="仿宋" w:hAnsi="仿宋" w:hint="eastAsia"/>
          <w:sz w:val="32"/>
          <w:szCs w:val="32"/>
        </w:rPr>
        <w:t>69</w:t>
      </w:r>
      <w:r w:rsidRPr="00DF76FF">
        <w:rPr>
          <w:rFonts w:ascii="仿宋" w:eastAsia="仿宋" w:hAnsi="仿宋" w:hint="eastAsia"/>
          <w:color w:val="000000"/>
          <w:sz w:val="32"/>
          <w:szCs w:val="32"/>
        </w:rPr>
        <w:t>人，实际在册教职工</w:t>
      </w:r>
      <w:r w:rsidRPr="00DF76FF">
        <w:rPr>
          <w:rFonts w:ascii="仿宋" w:eastAsia="仿宋" w:hAnsi="仿宋" w:hint="eastAsia"/>
          <w:sz w:val="32"/>
          <w:szCs w:val="32"/>
        </w:rPr>
        <w:t>69</w:t>
      </w:r>
      <w:r w:rsidRPr="00DF76FF">
        <w:rPr>
          <w:rFonts w:ascii="仿宋" w:eastAsia="仿宋" w:hAnsi="仿宋" w:hint="eastAsia"/>
          <w:color w:val="000000"/>
          <w:sz w:val="32"/>
          <w:szCs w:val="32"/>
        </w:rPr>
        <w:t>人，离休1人，退休65人。学生716人，其中：职高0人，高中0人，初中0人，小学716人，特殊教育0人，学前教育0人。</w:t>
      </w:r>
    </w:p>
    <w:p w14:paraId="4A5C4216" w14:textId="77777777" w:rsidR="00DF76FF" w:rsidRPr="00DF76FF" w:rsidRDefault="00DF76FF" w:rsidP="00DF76FF">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DF76FF">
        <w:rPr>
          <w:rFonts w:ascii="仿宋" w:eastAsia="仿宋" w:hAnsi="仿宋" w:hint="eastAsia"/>
          <w:color w:val="000000"/>
          <w:sz w:val="32"/>
          <w:szCs w:val="32"/>
        </w:rPr>
        <w:t>二、2023年部门预算收支及增减变化情况说明</w:t>
      </w:r>
    </w:p>
    <w:p w14:paraId="506017E3" w14:textId="77777777" w:rsidR="00DF76FF" w:rsidRPr="00DF76FF" w:rsidRDefault="00DF76FF" w:rsidP="00DF76FF">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DF76FF">
        <w:rPr>
          <w:rFonts w:ascii="仿宋" w:eastAsia="仿宋" w:hAnsi="仿宋" w:hint="eastAsia"/>
          <w:color w:val="000000"/>
          <w:sz w:val="32"/>
          <w:szCs w:val="32"/>
        </w:rPr>
        <w:t>2023年收入预算3148.99万元，比2022年年初预算2755.74万元增加393.25万元，增长14.27%，主要原因是教师人数和学生人数较2022年均有所增长，财政拨款定额相应增加。其中：本年财政拨款收入3148.99万元,比2022年年初预算2755.74万元增加393.25万元，增长14.27%。2023年支出预算3148.99万元，比2022年年初预算2755.74万元增加393.25万元，增长14.27%。</w:t>
      </w:r>
    </w:p>
    <w:p w14:paraId="11814DC3" w14:textId="77777777" w:rsidR="00DF76FF" w:rsidRPr="00DF76FF" w:rsidRDefault="00DF76FF" w:rsidP="00DF76FF">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DF76FF">
        <w:rPr>
          <w:rFonts w:ascii="仿宋" w:eastAsia="仿宋" w:hAnsi="仿宋" w:hint="eastAsia"/>
          <w:color w:val="000000"/>
          <w:sz w:val="32"/>
          <w:szCs w:val="32"/>
        </w:rPr>
        <w:lastRenderedPageBreak/>
        <w:t>三、主要支出情况</w:t>
      </w:r>
    </w:p>
    <w:p w14:paraId="2890F3B4" w14:textId="77777777" w:rsidR="00DF76FF" w:rsidRPr="00DF76FF" w:rsidRDefault="00DF76FF" w:rsidP="00DF76FF">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DF76FF">
        <w:rPr>
          <w:rFonts w:ascii="仿宋" w:eastAsia="仿宋" w:hAnsi="仿宋" w:hint="eastAsia"/>
          <w:color w:val="000000"/>
          <w:sz w:val="32"/>
          <w:szCs w:val="32"/>
        </w:rPr>
        <w:t>2023年支出预算中一般公共预算支出预算3148.99万元，其中：基本支出预算3000.36万元，较去年年初预算2563.61万元增加436.75万元，主要原因是本年教师人数和学生人数较2022年均有所增长，一般公共预算支出增加；项目支出预算148.63万元，较去年年初预算192.13万元减少43.5万元，主要原因是2022年一般公共预算项目中含一次性设备购置、</w:t>
      </w:r>
      <w:proofErr w:type="gramStart"/>
      <w:r w:rsidRPr="00DF76FF">
        <w:rPr>
          <w:rFonts w:ascii="仿宋" w:eastAsia="仿宋" w:hAnsi="仿宋" w:hint="eastAsia"/>
          <w:color w:val="000000"/>
          <w:sz w:val="32"/>
          <w:szCs w:val="32"/>
        </w:rPr>
        <w:t>分址锅炉</w:t>
      </w:r>
      <w:proofErr w:type="gramEnd"/>
      <w:r w:rsidRPr="00DF76FF">
        <w:rPr>
          <w:rFonts w:ascii="仿宋" w:eastAsia="仿宋" w:hAnsi="仿宋" w:hint="eastAsia"/>
          <w:color w:val="000000"/>
          <w:sz w:val="32"/>
          <w:szCs w:val="32"/>
        </w:rPr>
        <w:t>安装工程等，导致上年项目支出增加。</w:t>
      </w:r>
    </w:p>
    <w:p w14:paraId="5BE20D44" w14:textId="77777777" w:rsidR="00DF76FF" w:rsidRPr="00DF76FF" w:rsidRDefault="00DF76FF" w:rsidP="00DF76FF">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DF76FF">
        <w:rPr>
          <w:rFonts w:ascii="仿宋" w:eastAsia="仿宋" w:hAnsi="仿宋" w:hint="eastAsia"/>
          <w:color w:val="000000"/>
          <w:sz w:val="32"/>
          <w:szCs w:val="32"/>
        </w:rPr>
        <w:t>四、部门“三公”经费财政拨款预算说明</w:t>
      </w:r>
    </w:p>
    <w:p w14:paraId="0A23D17B" w14:textId="77777777" w:rsidR="00DF76FF" w:rsidRPr="00DF76FF" w:rsidRDefault="00DF76FF" w:rsidP="00DF76FF">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DF76FF">
        <w:rPr>
          <w:rFonts w:ascii="仿宋" w:eastAsia="仿宋" w:hAnsi="仿宋" w:hint="eastAsia"/>
          <w:color w:val="000000"/>
          <w:sz w:val="32"/>
          <w:szCs w:val="32"/>
        </w:rPr>
        <w:t>（一）“三公经费”的单位范围</w:t>
      </w:r>
    </w:p>
    <w:p w14:paraId="1B28251E" w14:textId="77777777" w:rsidR="00DF76FF" w:rsidRPr="00DF76FF" w:rsidRDefault="00DF76FF" w:rsidP="00DF76FF">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DF76FF">
        <w:rPr>
          <w:rFonts w:ascii="仿宋" w:eastAsia="仿宋" w:hAnsi="仿宋" w:hint="eastAsia"/>
          <w:color w:val="000000"/>
          <w:sz w:val="32"/>
          <w:szCs w:val="32"/>
        </w:rPr>
        <w:t>本单位。</w:t>
      </w:r>
    </w:p>
    <w:p w14:paraId="6E24A3AC" w14:textId="77777777" w:rsidR="00DF76FF" w:rsidRPr="00DF76FF" w:rsidRDefault="00DF76FF" w:rsidP="00DF76FF">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DF76FF">
        <w:rPr>
          <w:rFonts w:ascii="仿宋" w:eastAsia="仿宋" w:hAnsi="仿宋" w:hint="eastAsia"/>
          <w:color w:val="000000"/>
          <w:sz w:val="32"/>
          <w:szCs w:val="32"/>
        </w:rPr>
        <w:t>（二）“三公经费”财政拨款情况说明</w:t>
      </w:r>
      <w:bookmarkStart w:id="1" w:name="biaoti"/>
    </w:p>
    <w:p w14:paraId="0EA7EB08" w14:textId="77777777" w:rsidR="00DF76FF" w:rsidRPr="00DF76FF" w:rsidRDefault="00DF76FF" w:rsidP="00DF76FF">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DF76FF">
        <w:rPr>
          <w:rFonts w:ascii="仿宋" w:eastAsia="仿宋" w:hAnsi="仿宋" w:hint="eastAsia"/>
          <w:color w:val="000000"/>
          <w:sz w:val="32"/>
          <w:szCs w:val="32"/>
        </w:rPr>
        <w:t>北京市西城区</w:t>
      </w:r>
      <w:proofErr w:type="gramStart"/>
      <w:r w:rsidRPr="00DF76FF">
        <w:rPr>
          <w:rFonts w:ascii="仿宋" w:eastAsia="仿宋" w:hAnsi="仿宋" w:hint="eastAsia"/>
          <w:color w:val="000000"/>
          <w:sz w:val="32"/>
          <w:szCs w:val="32"/>
        </w:rPr>
        <w:t>鸦</w:t>
      </w:r>
      <w:proofErr w:type="gramEnd"/>
      <w:r w:rsidRPr="00DF76FF">
        <w:rPr>
          <w:rFonts w:ascii="仿宋" w:eastAsia="仿宋" w:hAnsi="仿宋" w:hint="eastAsia"/>
          <w:color w:val="000000"/>
          <w:sz w:val="32"/>
          <w:szCs w:val="32"/>
        </w:rPr>
        <w:t>儿胡同小学的公用经费预算按照北京市财政局和北京市教育委员会《关于调整本市基础教育公用经费定额标准的通知</w:t>
      </w:r>
      <w:bookmarkEnd w:id="1"/>
      <w:r w:rsidRPr="00DF76FF">
        <w:rPr>
          <w:rFonts w:ascii="仿宋" w:eastAsia="仿宋" w:hAnsi="仿宋" w:hint="eastAsia"/>
          <w:color w:val="000000"/>
          <w:sz w:val="32"/>
          <w:szCs w:val="32"/>
        </w:rPr>
        <w:t>》的规定执行。2023年部门预算“三公”经费财政拨款预算安排0万元，较2022年年初预算0万元减少0万元。</w:t>
      </w:r>
    </w:p>
    <w:p w14:paraId="5AF05AF6" w14:textId="77777777" w:rsidR="00DF76FF" w:rsidRDefault="00DF76FF" w:rsidP="00DF76FF">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1.因公出国（境）费：2023年财政拨款预算安排0元。</w:t>
      </w:r>
    </w:p>
    <w:p w14:paraId="51DE6D07" w14:textId="77777777" w:rsidR="00DF76FF" w:rsidRDefault="00DF76FF" w:rsidP="00DF76FF">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2.公务接待费：2023年财政拨款预算安排0元。</w:t>
      </w:r>
    </w:p>
    <w:p w14:paraId="5D098154" w14:textId="77777777" w:rsidR="00DF76FF" w:rsidRDefault="00DF76FF" w:rsidP="00DF76FF">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3.公务用车购置及运行维护费：2023年公务用车数量为0辆，财政拨款预算安排0万元，其中公务用车购置费0万元，公务用车运行维护费0万元，较2022年年初预算0万元减少0万元。</w:t>
      </w:r>
    </w:p>
    <w:p w14:paraId="50B360E9" w14:textId="77777777" w:rsidR="00DF76FF" w:rsidRDefault="00DF76FF" w:rsidP="00DF76FF">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五、其他情况说明</w:t>
      </w:r>
    </w:p>
    <w:p w14:paraId="0C99ABFB" w14:textId="77777777" w:rsidR="00DF76FF" w:rsidRDefault="00DF76FF" w:rsidP="00DF76FF">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（一）机构运行经费说明</w:t>
      </w:r>
    </w:p>
    <w:p w14:paraId="7E676DC8" w14:textId="77777777" w:rsidR="00DF76FF" w:rsidRDefault="00DF76FF" w:rsidP="00DF76FF">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本单位</w:t>
      </w:r>
      <w:proofErr w:type="gramStart"/>
      <w:r>
        <w:rPr>
          <w:rFonts w:ascii="仿宋" w:eastAsia="仿宋" w:hAnsi="仿宋" w:hint="eastAsia"/>
          <w:color w:val="000000"/>
          <w:sz w:val="32"/>
          <w:szCs w:val="32"/>
        </w:rPr>
        <w:t>无机关</w:t>
      </w:r>
      <w:proofErr w:type="gramEnd"/>
      <w:r>
        <w:rPr>
          <w:rFonts w:ascii="仿宋" w:eastAsia="仿宋" w:hAnsi="仿宋" w:hint="eastAsia"/>
          <w:color w:val="000000"/>
          <w:sz w:val="32"/>
          <w:szCs w:val="32"/>
        </w:rPr>
        <w:t>运行经费（教委所属各单位为事业单位）。</w:t>
      </w:r>
    </w:p>
    <w:p w14:paraId="60EB9B4C" w14:textId="77777777" w:rsidR="00DF76FF" w:rsidRDefault="00DF76FF" w:rsidP="00DF76FF">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（二）政府采购预算说明</w:t>
      </w:r>
    </w:p>
    <w:p w14:paraId="49B1A660" w14:textId="4E4E6DB9" w:rsidR="00DF76FF" w:rsidRDefault="00DF76FF" w:rsidP="00DF76FF">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2023年涉及政府采购项目1个，预算资金17.</w:t>
      </w:r>
      <w:r w:rsidR="00042C6B">
        <w:rPr>
          <w:rFonts w:ascii="仿宋" w:eastAsia="仿宋" w:hAnsi="仿宋"/>
          <w:color w:val="000000"/>
          <w:sz w:val="32"/>
          <w:szCs w:val="32"/>
        </w:rPr>
        <w:t>20</w:t>
      </w:r>
      <w:r>
        <w:rPr>
          <w:rFonts w:ascii="仿宋" w:eastAsia="仿宋" w:hAnsi="仿宋" w:hint="eastAsia"/>
          <w:color w:val="000000"/>
          <w:sz w:val="32"/>
          <w:szCs w:val="32"/>
        </w:rPr>
        <w:t>万元。</w:t>
      </w:r>
    </w:p>
    <w:p w14:paraId="3F487CB4" w14:textId="77777777" w:rsidR="00DF76FF" w:rsidRDefault="00DF76FF" w:rsidP="00DF76FF">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（三）政府购买服务预算说明</w:t>
      </w:r>
    </w:p>
    <w:p w14:paraId="5AE4D856" w14:textId="77777777" w:rsidR="00DF76FF" w:rsidRDefault="00DF76FF" w:rsidP="00DF76FF">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本单位无政府购买服务情况（教委所属各单位为事业单位）。</w:t>
      </w:r>
    </w:p>
    <w:p w14:paraId="184C3802" w14:textId="77777777" w:rsidR="00DF76FF" w:rsidRDefault="00DF76FF" w:rsidP="00DF76FF">
      <w:pPr>
        <w:spacing w:line="560" w:lineRule="exact"/>
        <w:ind w:firstLine="645"/>
        <w:rPr>
          <w:rFonts w:ascii="仿宋" w:eastAsia="仿宋" w:hAnsi="仿宋"/>
          <w:color w:val="000000"/>
          <w:sz w:val="32"/>
          <w:szCs w:val="32"/>
        </w:rPr>
      </w:pPr>
      <w:r>
        <w:rPr>
          <w:rFonts w:ascii="仿宋" w:eastAsia="仿宋" w:hAnsi="仿宋" w:hint="eastAsia"/>
          <w:color w:val="000000"/>
          <w:sz w:val="32"/>
          <w:szCs w:val="32"/>
        </w:rPr>
        <w:t>（四）绩效目标情况及绩效评价结果说明</w:t>
      </w:r>
    </w:p>
    <w:p w14:paraId="3F0D5342" w14:textId="77777777" w:rsidR="00DF76FF" w:rsidRDefault="00DF76FF" w:rsidP="00DF76FF">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Pr>
          <w:rFonts w:ascii="仿宋" w:eastAsia="仿宋" w:hAnsi="仿宋" w:hint="eastAsia"/>
          <w:color w:val="000000"/>
          <w:sz w:val="32"/>
          <w:szCs w:val="32"/>
        </w:rPr>
        <w:t>2023年预算填报项目申报表的项目8项，占总项目数额的100%，100万元以上项目共计0个，涉及金额0万元。</w:t>
      </w:r>
    </w:p>
    <w:p w14:paraId="7D3FDD18" w14:textId="77777777" w:rsidR="00DF76FF" w:rsidRDefault="00DF76FF" w:rsidP="00DF76FF">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（五）国有资本经营预算财政拨款情况说明</w:t>
      </w:r>
    </w:p>
    <w:p w14:paraId="1611E4EC" w14:textId="77777777" w:rsidR="00DF76FF" w:rsidRDefault="00DF76FF" w:rsidP="00DF76FF">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本单位无国有资本经营预算财政拨款安排的预算。</w:t>
      </w:r>
    </w:p>
    <w:p w14:paraId="4787E74F" w14:textId="77777777" w:rsidR="00DF76FF" w:rsidRDefault="00DF76FF" w:rsidP="00DF76FF">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（六）国有资产占用情况说明</w:t>
      </w:r>
    </w:p>
    <w:p w14:paraId="43C196AB" w14:textId="77777777" w:rsidR="00DF76FF" w:rsidRDefault="00DF76FF" w:rsidP="00DF76FF">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截止2022年底，本单位固定资产总额</w:t>
      </w:r>
      <w:r w:rsidRPr="00DB1D0B">
        <w:rPr>
          <w:rFonts w:ascii="仿宋" w:eastAsia="仿宋" w:hAnsi="仿宋" w:hint="eastAsia"/>
          <w:color w:val="000000"/>
          <w:sz w:val="32"/>
          <w:szCs w:val="32"/>
        </w:rPr>
        <w:t>1113.18</w:t>
      </w:r>
      <w:r>
        <w:rPr>
          <w:rFonts w:ascii="仿宋" w:eastAsia="仿宋" w:hAnsi="仿宋" w:hint="eastAsia"/>
          <w:color w:val="000000"/>
          <w:sz w:val="32"/>
          <w:szCs w:val="32"/>
        </w:rPr>
        <w:t>万元，其中：车辆0台，0万元；单位价值50万元以上的通用设备0台（套）、0万元，单位价值100万元以上的专用设备0台（套）、0万元。</w:t>
      </w:r>
    </w:p>
    <w:p w14:paraId="74BDF735" w14:textId="77777777" w:rsidR="00DF76FF" w:rsidRDefault="00DF76FF" w:rsidP="00DF76FF">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2023年部门预算安排未安排车辆购置经费；安排购置单位价值50万元以上的通用设备0台（套）、0万元，安排购置单位价值100万元以上的专用设备0台（套）、0万元。</w:t>
      </w:r>
    </w:p>
    <w:p w14:paraId="36C1AB55" w14:textId="77777777" w:rsidR="00DF76FF" w:rsidRDefault="00DF76FF" w:rsidP="00DF76FF">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六、名称解释</w:t>
      </w:r>
    </w:p>
    <w:p w14:paraId="3ED6B81E" w14:textId="77777777" w:rsidR="00DF76FF" w:rsidRDefault="00DF76FF" w:rsidP="00DF76FF">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w:t>
      </w:r>
      <w:r>
        <w:rPr>
          <w:rFonts w:ascii="仿宋" w:eastAsia="仿宋" w:hAnsi="仿宋" w:hint="eastAsia"/>
          <w:color w:val="000000"/>
          <w:sz w:val="32"/>
          <w:szCs w:val="32"/>
        </w:rPr>
        <w:lastRenderedPageBreak/>
        <w:t>国外城市间交通费、住宿费、伙食费、培训费、公杂费等支出；公务用车购置及运行费指单位公务用车购置支出（</w:t>
      </w:r>
      <w:proofErr w:type="gramStart"/>
      <w:r>
        <w:rPr>
          <w:rFonts w:ascii="仿宋" w:eastAsia="仿宋" w:hAnsi="仿宋" w:hint="eastAsia"/>
          <w:color w:val="000000"/>
          <w:sz w:val="32"/>
          <w:szCs w:val="32"/>
        </w:rPr>
        <w:t>含车辆</w:t>
      </w:r>
      <w:proofErr w:type="gramEnd"/>
      <w:r>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14:paraId="4E622160" w14:textId="77777777" w:rsidR="00DF76FF" w:rsidRDefault="00DF76FF" w:rsidP="00DF76FF">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14:paraId="25A74ED9" w14:textId="77777777" w:rsidR="00DF76FF" w:rsidRDefault="00DF76FF" w:rsidP="00DF76FF">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14:paraId="1E888EAF" w14:textId="77777777" w:rsidR="00DF76FF" w:rsidRDefault="00DF76FF" w:rsidP="00DF76FF">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14:paraId="77D69DB9" w14:textId="77777777" w:rsidR="00DF76FF" w:rsidRDefault="00DF76FF" w:rsidP="00DF76FF">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5.基本支出：指为保障机构正常运转、完成日常工作任务而发生的人员支出和公用支出。</w:t>
      </w:r>
    </w:p>
    <w:p w14:paraId="7F6DAD5A" w14:textId="77777777" w:rsidR="00DF76FF" w:rsidRDefault="00DF76FF" w:rsidP="00DF76FF">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6.项目支出：指在基本支出之外为完成特定的行政任务或事业发展目标所发生的支出。</w:t>
      </w:r>
    </w:p>
    <w:p w14:paraId="162D710E" w14:textId="44B7DE28" w:rsidR="00B219F2" w:rsidRPr="00DF76FF" w:rsidRDefault="00B219F2" w:rsidP="00DF76FF">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p>
    <w:sectPr w:rsidR="00B219F2" w:rsidRPr="00DF76FF"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4E5E7" w14:textId="77777777" w:rsidR="00A66AF1" w:rsidRDefault="00A66AF1" w:rsidP="00AF695C">
      <w:r>
        <w:separator/>
      </w:r>
    </w:p>
  </w:endnote>
  <w:endnote w:type="continuationSeparator" w:id="0">
    <w:p w14:paraId="74836AA6" w14:textId="77777777" w:rsidR="00A66AF1" w:rsidRDefault="00A66AF1"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016686"/>
      <w:docPartObj>
        <w:docPartGallery w:val="Page Numbers (Bottom of Page)"/>
        <w:docPartUnique/>
      </w:docPartObj>
    </w:sdtPr>
    <w:sdtEndPr/>
    <w:sdtContent>
      <w:p w14:paraId="4A60673E" w14:textId="77777777"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636294" w:rsidRPr="00636294">
          <w:rPr>
            <w:rFonts w:ascii="仿宋" w:eastAsia="仿宋" w:hAnsi="仿宋"/>
            <w:noProof/>
            <w:sz w:val="28"/>
            <w:lang w:val="zh-CN"/>
          </w:rPr>
          <w:t>4</w:t>
        </w:r>
        <w:r w:rsidRPr="00A77C17">
          <w:rPr>
            <w:rFonts w:ascii="仿宋" w:eastAsia="仿宋" w:hAnsi="仿宋"/>
            <w:sz w:val="28"/>
          </w:rPr>
          <w:fldChar w:fldCharType="end"/>
        </w:r>
      </w:p>
    </w:sdtContent>
  </w:sdt>
  <w:p w14:paraId="6F658B50" w14:textId="77777777"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B12A8" w14:textId="77777777" w:rsidR="00A66AF1" w:rsidRDefault="00A66AF1" w:rsidP="00AF695C">
      <w:r>
        <w:separator/>
      </w:r>
    </w:p>
  </w:footnote>
  <w:footnote w:type="continuationSeparator" w:id="0">
    <w:p w14:paraId="75ED6BA6" w14:textId="77777777" w:rsidR="00A66AF1" w:rsidRDefault="00A66AF1"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C6B"/>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4EE"/>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3F5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0F94"/>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3CE"/>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3E10"/>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352"/>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196"/>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4C3"/>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3ACF"/>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D9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252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AF1"/>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117"/>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3DD"/>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EBF"/>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6CDC"/>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5FC2"/>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D0B"/>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DF76FF"/>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E75"/>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F56B2"/>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11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315</Words>
  <Characters>1801</Characters>
  <Application>Microsoft Office Word</Application>
  <DocSecurity>0</DocSecurity>
  <Lines>15</Lines>
  <Paragraphs>4</Paragraphs>
  <ScaleCrop>false</ScaleCrop>
  <Company>微软中国</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逯 楠</cp:lastModifiedBy>
  <cp:revision>4</cp:revision>
  <dcterms:created xsi:type="dcterms:W3CDTF">2023-02-04T07:02:00Z</dcterms:created>
  <dcterms:modified xsi:type="dcterms:W3CDTF">2023-02-04T07:05:00Z</dcterms:modified>
</cp:coreProperties>
</file>