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E39" w:rsidRPr="0029520B" w:rsidRDefault="007A64D0"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北京市西城区志成小学</w:t>
      </w:r>
    </w:p>
    <w:p w:rsidR="00360E39" w:rsidRPr="0029520B" w:rsidRDefault="00AC2580"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2023年</w:t>
      </w:r>
      <w:r w:rsidR="00360E39" w:rsidRPr="0029520B">
        <w:rPr>
          <w:rFonts w:ascii="方正小标宋简体" w:eastAsia="方正小标宋简体" w:hint="eastAsia"/>
          <w:sz w:val="44"/>
          <w:szCs w:val="44"/>
        </w:rPr>
        <w:t>部门预算</w:t>
      </w:r>
      <w:r w:rsidR="00C0168F">
        <w:rPr>
          <w:rFonts w:ascii="方正小标宋简体" w:eastAsia="方正小标宋简体" w:hint="eastAsia"/>
          <w:sz w:val="44"/>
          <w:szCs w:val="44"/>
        </w:rPr>
        <w:t>情况</w:t>
      </w:r>
      <w:r w:rsidR="00360E39" w:rsidRPr="0029520B">
        <w:rPr>
          <w:rFonts w:ascii="方正小标宋简体" w:eastAsia="方正小标宋简体" w:hint="eastAsia"/>
          <w:sz w:val="44"/>
          <w:szCs w:val="44"/>
        </w:rPr>
        <w:t>说明</w:t>
      </w:r>
    </w:p>
    <w:p w:rsidR="00360E39" w:rsidRPr="00BD76BF" w:rsidRDefault="00360E39" w:rsidP="00F1178A">
      <w:pPr>
        <w:snapToGrid w:val="0"/>
        <w:spacing w:before="100" w:beforeAutospacing="1" w:after="100" w:afterAutospacing="1" w:line="560" w:lineRule="exact"/>
        <w:contextualSpacing/>
        <w:rPr>
          <w:rFonts w:ascii="仿宋_GB2312" w:eastAsia="仿宋_GB2312"/>
          <w:b/>
          <w:sz w:val="44"/>
          <w:szCs w:val="44"/>
        </w:rPr>
      </w:pPr>
    </w:p>
    <w:p w:rsidR="00AF695C"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一、部门主要职责及机构设置情况</w:t>
      </w:r>
    </w:p>
    <w:p w:rsidR="00AF695C"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（一）部门机构设置、职责</w:t>
      </w:r>
    </w:p>
    <w:p w:rsidR="007A64D0" w:rsidRPr="007A64D0" w:rsidRDefault="007A64D0" w:rsidP="007A64D0">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7A64D0">
        <w:rPr>
          <w:rFonts w:ascii="仿宋" w:eastAsia="仿宋" w:hAnsi="仿宋" w:hint="eastAsia"/>
          <w:color w:val="000000"/>
          <w:sz w:val="32"/>
          <w:szCs w:val="32"/>
        </w:rPr>
        <w:t>本单位学校行政班子共15人，下设六室：校长办公室，书记办公室，教导处，德育处、办公室及人力资源、总务处。</w:t>
      </w:r>
    </w:p>
    <w:p w:rsidR="007A64D0" w:rsidRPr="007A64D0" w:rsidRDefault="007A64D0" w:rsidP="007A64D0">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7A64D0">
        <w:rPr>
          <w:rFonts w:ascii="仿宋" w:eastAsia="仿宋" w:hAnsi="仿宋" w:hint="eastAsia"/>
          <w:color w:val="000000"/>
          <w:sz w:val="32"/>
          <w:szCs w:val="32"/>
        </w:rPr>
        <w:t>校长办公室负责全校全面行政工作。</w:t>
      </w:r>
    </w:p>
    <w:p w:rsidR="007A64D0" w:rsidRPr="007A64D0" w:rsidRDefault="007A64D0" w:rsidP="007A64D0">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7A64D0">
        <w:rPr>
          <w:rFonts w:ascii="仿宋" w:eastAsia="仿宋" w:hAnsi="仿宋" w:hint="eastAsia"/>
          <w:color w:val="000000"/>
          <w:sz w:val="32"/>
          <w:szCs w:val="32"/>
        </w:rPr>
        <w:t>书记办公室负责学校党政全面工作。</w:t>
      </w:r>
    </w:p>
    <w:p w:rsidR="007A64D0" w:rsidRPr="007A64D0" w:rsidRDefault="007A64D0" w:rsidP="007A64D0">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7A64D0">
        <w:rPr>
          <w:rFonts w:ascii="仿宋" w:eastAsia="仿宋" w:hAnsi="仿宋" w:hint="eastAsia"/>
          <w:color w:val="000000"/>
          <w:sz w:val="32"/>
          <w:szCs w:val="32"/>
        </w:rPr>
        <w:t>教导处主管教育教学工作。兼管学生社会实践、学籍、课后服务等工作。</w:t>
      </w:r>
    </w:p>
    <w:p w:rsidR="007A64D0" w:rsidRPr="007A64D0" w:rsidRDefault="007A64D0" w:rsidP="007A64D0">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7A64D0">
        <w:rPr>
          <w:rFonts w:ascii="仿宋" w:eastAsia="仿宋" w:hAnsi="仿宋" w:hint="eastAsia"/>
          <w:color w:val="000000"/>
          <w:sz w:val="32"/>
          <w:szCs w:val="32"/>
        </w:rPr>
        <w:t>办公室及人力资源主管学校外事、人事、继续教育等工作。</w:t>
      </w:r>
    </w:p>
    <w:p w:rsidR="007A64D0" w:rsidRPr="007A64D0" w:rsidRDefault="007A64D0" w:rsidP="007A64D0">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7A64D0">
        <w:rPr>
          <w:rFonts w:ascii="仿宋" w:eastAsia="仿宋" w:hAnsi="仿宋" w:hint="eastAsia"/>
          <w:color w:val="000000"/>
          <w:sz w:val="32"/>
          <w:szCs w:val="32"/>
        </w:rPr>
        <w:t>德育处主管德育工作。</w:t>
      </w:r>
    </w:p>
    <w:p w:rsidR="007A64D0" w:rsidRPr="00AC2580" w:rsidRDefault="007A64D0" w:rsidP="007A64D0">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7A64D0">
        <w:rPr>
          <w:rFonts w:ascii="仿宋" w:eastAsia="仿宋" w:hAnsi="仿宋" w:hint="eastAsia"/>
          <w:color w:val="000000"/>
          <w:sz w:val="32"/>
          <w:szCs w:val="32"/>
        </w:rPr>
        <w:t>总务处主管后勤、财务、安全保卫工作。</w:t>
      </w:r>
    </w:p>
    <w:p w:rsidR="00360E39" w:rsidRPr="00AC2580" w:rsidRDefault="00360E39"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（二）人员构成情况</w:t>
      </w:r>
    </w:p>
    <w:p w:rsidR="00360E39" w:rsidRPr="00AC2580" w:rsidRDefault="00AF695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本</w:t>
      </w:r>
      <w:r w:rsidR="008B269E" w:rsidRPr="00AC2580">
        <w:rPr>
          <w:rFonts w:ascii="仿宋" w:eastAsia="仿宋" w:hAnsi="仿宋" w:hint="eastAsia"/>
          <w:color w:val="000000"/>
          <w:sz w:val="32"/>
          <w:szCs w:val="32"/>
        </w:rPr>
        <w:t>单位</w:t>
      </w:r>
      <w:r w:rsidRPr="00AC2580">
        <w:rPr>
          <w:rFonts w:ascii="仿宋" w:eastAsia="仿宋" w:hAnsi="仿宋" w:hint="eastAsia"/>
          <w:color w:val="000000"/>
          <w:sz w:val="32"/>
          <w:szCs w:val="32"/>
        </w:rPr>
        <w:t>事业编制</w:t>
      </w:r>
      <w:r w:rsidR="002A4D76">
        <w:rPr>
          <w:rFonts w:ascii="仿宋" w:eastAsia="仿宋" w:hAnsi="仿宋" w:hint="eastAsia"/>
          <w:color w:val="000000"/>
          <w:sz w:val="32"/>
          <w:szCs w:val="32"/>
        </w:rPr>
        <w:t>175</w:t>
      </w:r>
      <w:r w:rsidRPr="00AC2580">
        <w:rPr>
          <w:rFonts w:ascii="仿宋" w:eastAsia="仿宋" w:hAnsi="仿宋" w:hint="eastAsia"/>
          <w:color w:val="000000"/>
          <w:sz w:val="32"/>
          <w:szCs w:val="32"/>
        </w:rPr>
        <w:t>人，实际</w:t>
      </w:r>
      <w:r w:rsidR="00360E39" w:rsidRPr="00AC2580">
        <w:rPr>
          <w:rFonts w:ascii="仿宋" w:eastAsia="仿宋" w:hAnsi="仿宋" w:hint="eastAsia"/>
          <w:color w:val="000000"/>
          <w:sz w:val="32"/>
          <w:szCs w:val="32"/>
        </w:rPr>
        <w:t>在册教职工</w:t>
      </w:r>
      <w:r w:rsidR="007A64D0">
        <w:rPr>
          <w:rFonts w:ascii="仿宋" w:eastAsia="仿宋" w:hAnsi="仿宋" w:hint="eastAsia"/>
          <w:color w:val="000000"/>
          <w:sz w:val="32"/>
          <w:szCs w:val="32"/>
        </w:rPr>
        <w:t>173</w:t>
      </w:r>
      <w:r w:rsidR="00360E39" w:rsidRPr="00AC2580">
        <w:rPr>
          <w:rFonts w:ascii="仿宋" w:eastAsia="仿宋" w:hAnsi="仿宋" w:hint="eastAsia"/>
          <w:color w:val="000000"/>
          <w:sz w:val="32"/>
          <w:szCs w:val="32"/>
        </w:rPr>
        <w:t>人，离休</w:t>
      </w:r>
      <w:r w:rsidR="007A64D0">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人，退休</w:t>
      </w:r>
      <w:r w:rsidR="007A64D0">
        <w:rPr>
          <w:rFonts w:ascii="仿宋" w:eastAsia="仿宋" w:hAnsi="仿宋" w:hint="eastAsia"/>
          <w:color w:val="000000"/>
          <w:sz w:val="32"/>
          <w:szCs w:val="32"/>
        </w:rPr>
        <w:t>152</w:t>
      </w:r>
      <w:r w:rsidR="00360E39" w:rsidRPr="00AC2580">
        <w:rPr>
          <w:rFonts w:ascii="仿宋" w:eastAsia="仿宋" w:hAnsi="仿宋" w:hint="eastAsia"/>
          <w:color w:val="000000"/>
          <w:sz w:val="32"/>
          <w:szCs w:val="32"/>
        </w:rPr>
        <w:t>人。学生</w:t>
      </w:r>
      <w:r w:rsidR="007A64D0">
        <w:rPr>
          <w:rFonts w:ascii="仿宋" w:eastAsia="仿宋" w:hAnsi="仿宋" w:hint="eastAsia"/>
          <w:color w:val="000000"/>
          <w:sz w:val="32"/>
          <w:szCs w:val="32"/>
        </w:rPr>
        <w:t>2453</w:t>
      </w:r>
      <w:r w:rsidR="00360E39" w:rsidRPr="00AC2580">
        <w:rPr>
          <w:rFonts w:ascii="仿宋" w:eastAsia="仿宋" w:hAnsi="仿宋" w:hint="eastAsia"/>
          <w:color w:val="000000"/>
          <w:sz w:val="32"/>
          <w:szCs w:val="32"/>
        </w:rPr>
        <w:t>人，其中：职高</w:t>
      </w:r>
      <w:r w:rsidR="007A64D0">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人，高中</w:t>
      </w:r>
      <w:r w:rsidR="007A64D0">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人，初中</w:t>
      </w:r>
      <w:r w:rsidR="007A64D0">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人，小学</w:t>
      </w:r>
      <w:r w:rsidR="007A64D0">
        <w:rPr>
          <w:rFonts w:ascii="仿宋" w:eastAsia="仿宋" w:hAnsi="仿宋" w:hint="eastAsia"/>
          <w:color w:val="000000"/>
          <w:sz w:val="32"/>
          <w:szCs w:val="32"/>
        </w:rPr>
        <w:t>2453</w:t>
      </w:r>
      <w:r w:rsidR="00360E39" w:rsidRPr="00AC2580">
        <w:rPr>
          <w:rFonts w:ascii="仿宋" w:eastAsia="仿宋" w:hAnsi="仿宋" w:hint="eastAsia"/>
          <w:color w:val="000000"/>
          <w:sz w:val="32"/>
          <w:szCs w:val="32"/>
        </w:rPr>
        <w:t>人，特殊教育</w:t>
      </w:r>
      <w:r w:rsidR="007A64D0">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人，学前教育</w:t>
      </w:r>
      <w:r w:rsidR="007A64D0">
        <w:rPr>
          <w:rFonts w:ascii="仿宋" w:eastAsia="仿宋" w:hAnsi="仿宋" w:hint="eastAsia"/>
          <w:color w:val="000000"/>
          <w:sz w:val="32"/>
          <w:szCs w:val="32"/>
        </w:rPr>
        <w:t>0</w:t>
      </w:r>
      <w:r w:rsidR="00360E39" w:rsidRPr="00AC2580">
        <w:rPr>
          <w:rFonts w:ascii="仿宋" w:eastAsia="仿宋" w:hAnsi="仿宋" w:hint="eastAsia"/>
          <w:color w:val="000000"/>
          <w:sz w:val="32"/>
          <w:szCs w:val="32"/>
        </w:rPr>
        <w:t>人。</w:t>
      </w:r>
    </w:p>
    <w:p w:rsidR="00360E39"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部门预算收支及增减变化情况说明</w:t>
      </w:r>
    </w:p>
    <w:p w:rsidR="00F21086"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AF695C" w:rsidRPr="00AC2580">
        <w:rPr>
          <w:rFonts w:ascii="仿宋" w:eastAsia="仿宋" w:hAnsi="仿宋" w:hint="eastAsia"/>
          <w:color w:val="000000"/>
          <w:sz w:val="32"/>
          <w:szCs w:val="32"/>
        </w:rPr>
        <w:t>收入预算</w:t>
      </w:r>
      <w:r w:rsidR="007A64D0">
        <w:rPr>
          <w:rFonts w:ascii="仿宋" w:eastAsia="仿宋" w:hAnsi="仿宋" w:hint="eastAsia"/>
          <w:color w:val="000000"/>
          <w:sz w:val="32"/>
          <w:szCs w:val="32"/>
        </w:rPr>
        <w:t>7980</w:t>
      </w:r>
      <w:r w:rsidR="00207A61">
        <w:rPr>
          <w:rFonts w:ascii="仿宋" w:eastAsia="仿宋" w:hAnsi="仿宋" w:hint="eastAsia"/>
          <w:color w:val="000000"/>
          <w:sz w:val="32"/>
          <w:szCs w:val="32"/>
        </w:rPr>
        <w:t>.</w:t>
      </w:r>
      <w:r w:rsidR="007A64D0">
        <w:rPr>
          <w:rFonts w:ascii="仿宋" w:eastAsia="仿宋" w:hAnsi="仿宋" w:hint="eastAsia"/>
          <w:color w:val="000000"/>
          <w:sz w:val="32"/>
          <w:szCs w:val="32"/>
        </w:rPr>
        <w:t>89</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7A64D0">
        <w:rPr>
          <w:rFonts w:ascii="仿宋" w:eastAsia="仿宋" w:hAnsi="仿宋" w:hint="eastAsia"/>
          <w:color w:val="000000"/>
          <w:sz w:val="32"/>
          <w:szCs w:val="32"/>
        </w:rPr>
        <w:t>6334</w:t>
      </w:r>
      <w:r w:rsidR="00207A61">
        <w:rPr>
          <w:rFonts w:ascii="仿宋" w:eastAsia="仿宋" w:hAnsi="仿宋" w:hint="eastAsia"/>
          <w:color w:val="000000"/>
          <w:sz w:val="32"/>
          <w:szCs w:val="32"/>
        </w:rPr>
        <w:t>.</w:t>
      </w:r>
      <w:r w:rsidR="007A64D0">
        <w:rPr>
          <w:rFonts w:ascii="仿宋" w:eastAsia="仿宋" w:hAnsi="仿宋" w:hint="eastAsia"/>
          <w:color w:val="000000"/>
          <w:sz w:val="32"/>
          <w:szCs w:val="32"/>
        </w:rPr>
        <w:t>74</w:t>
      </w:r>
      <w:r w:rsidR="00AF695C" w:rsidRPr="00AC2580">
        <w:rPr>
          <w:rFonts w:ascii="仿宋" w:eastAsia="仿宋" w:hAnsi="仿宋" w:hint="eastAsia"/>
          <w:color w:val="000000"/>
          <w:sz w:val="32"/>
          <w:szCs w:val="32"/>
        </w:rPr>
        <w:t>万元增加</w:t>
      </w:r>
      <w:r w:rsidR="007A64D0" w:rsidRPr="007A64D0">
        <w:rPr>
          <w:rFonts w:ascii="仿宋" w:eastAsia="仿宋" w:hAnsi="仿宋" w:hint="eastAsia"/>
          <w:color w:val="000000"/>
          <w:sz w:val="32"/>
          <w:szCs w:val="32"/>
        </w:rPr>
        <w:t>1646</w:t>
      </w:r>
      <w:r w:rsidR="00207A61">
        <w:rPr>
          <w:rFonts w:ascii="仿宋" w:eastAsia="仿宋" w:hAnsi="仿宋" w:hint="eastAsia"/>
          <w:color w:val="000000"/>
          <w:sz w:val="32"/>
          <w:szCs w:val="32"/>
        </w:rPr>
        <w:t>.</w:t>
      </w:r>
      <w:r w:rsidR="00A00FAB">
        <w:rPr>
          <w:rFonts w:ascii="仿宋" w:eastAsia="仿宋" w:hAnsi="仿宋" w:hint="eastAsia"/>
          <w:color w:val="000000"/>
          <w:sz w:val="32"/>
          <w:szCs w:val="32"/>
        </w:rPr>
        <w:t>14</w:t>
      </w:r>
      <w:r w:rsidR="00AF695C" w:rsidRPr="00AC2580">
        <w:rPr>
          <w:rFonts w:ascii="仿宋" w:eastAsia="仿宋" w:hAnsi="仿宋" w:hint="eastAsia"/>
          <w:color w:val="000000"/>
          <w:sz w:val="32"/>
          <w:szCs w:val="32"/>
        </w:rPr>
        <w:t>万元，增长</w:t>
      </w:r>
      <w:r w:rsidR="007A64D0">
        <w:rPr>
          <w:rFonts w:ascii="仿宋" w:eastAsia="仿宋" w:hAnsi="仿宋" w:hint="eastAsia"/>
          <w:color w:val="000000"/>
          <w:sz w:val="32"/>
          <w:szCs w:val="32"/>
        </w:rPr>
        <w:t>25</w:t>
      </w:r>
      <w:r w:rsidR="00207A61">
        <w:rPr>
          <w:rFonts w:ascii="仿宋" w:eastAsia="仿宋" w:hAnsi="仿宋" w:hint="eastAsia"/>
          <w:color w:val="000000"/>
          <w:sz w:val="32"/>
          <w:szCs w:val="32"/>
        </w:rPr>
        <w:t>.</w:t>
      </w:r>
      <w:r w:rsidR="007A64D0">
        <w:rPr>
          <w:rFonts w:ascii="仿宋" w:eastAsia="仿宋" w:hAnsi="仿宋" w:hint="eastAsia"/>
          <w:color w:val="000000"/>
          <w:sz w:val="32"/>
          <w:szCs w:val="32"/>
        </w:rPr>
        <w:t>99</w:t>
      </w:r>
      <w:r w:rsidR="00AF695C" w:rsidRPr="00AC2580">
        <w:rPr>
          <w:rFonts w:ascii="仿宋" w:eastAsia="仿宋" w:hAnsi="仿宋" w:hint="eastAsia"/>
          <w:color w:val="000000"/>
          <w:sz w:val="32"/>
          <w:szCs w:val="32"/>
        </w:rPr>
        <w:t>%</w:t>
      </w:r>
      <w:r w:rsidR="00CF3F1E" w:rsidRPr="00AC2580">
        <w:rPr>
          <w:rFonts w:ascii="仿宋" w:eastAsia="仿宋" w:hAnsi="仿宋" w:hint="eastAsia"/>
          <w:color w:val="000000"/>
          <w:sz w:val="32"/>
          <w:szCs w:val="32"/>
        </w:rPr>
        <w:t>，主要原因是</w:t>
      </w:r>
      <w:r w:rsidR="002A4D76">
        <w:rPr>
          <w:rFonts w:ascii="仿宋" w:eastAsia="仿宋" w:hAnsi="仿宋" w:hint="eastAsia"/>
          <w:color w:val="000000"/>
          <w:sz w:val="32"/>
          <w:szCs w:val="32"/>
        </w:rPr>
        <w:t>由于扩班增加了教学人员</w:t>
      </w:r>
      <w:r w:rsidR="00A70BA2" w:rsidRPr="00A70BA2">
        <w:rPr>
          <w:rFonts w:ascii="仿宋" w:eastAsia="仿宋" w:hAnsi="仿宋" w:hint="eastAsia"/>
          <w:color w:val="000000"/>
          <w:sz w:val="32"/>
          <w:szCs w:val="32"/>
        </w:rPr>
        <w:t>，因此人员工资及各项保险相应增</w:t>
      </w:r>
      <w:r w:rsidR="00886DAB">
        <w:rPr>
          <w:rFonts w:ascii="仿宋" w:eastAsia="仿宋" w:hAnsi="仿宋" w:hint="eastAsia"/>
          <w:color w:val="000000"/>
          <w:sz w:val="32"/>
          <w:szCs w:val="32"/>
        </w:rPr>
        <w:lastRenderedPageBreak/>
        <w:t>大；同时</w:t>
      </w:r>
      <w:r w:rsidR="00A70BA2" w:rsidRPr="00A70BA2">
        <w:rPr>
          <w:rFonts w:ascii="仿宋" w:eastAsia="仿宋" w:hAnsi="仿宋" w:hint="eastAsia"/>
          <w:color w:val="000000"/>
          <w:sz w:val="32"/>
          <w:szCs w:val="32"/>
        </w:rPr>
        <w:t>学生人数增加，公用经</w:t>
      </w:r>
      <w:r w:rsidR="00A70BA2">
        <w:rPr>
          <w:rFonts w:ascii="仿宋" w:eastAsia="仿宋" w:hAnsi="仿宋" w:hint="eastAsia"/>
          <w:color w:val="000000"/>
          <w:sz w:val="32"/>
          <w:szCs w:val="32"/>
        </w:rPr>
        <w:t>费随之增多。导致2023年</w:t>
      </w:r>
      <w:r w:rsidR="00207A61" w:rsidRPr="00207A61">
        <w:rPr>
          <w:rFonts w:ascii="仿宋" w:eastAsia="仿宋" w:hAnsi="仿宋" w:hint="eastAsia"/>
          <w:color w:val="000000"/>
          <w:sz w:val="32"/>
          <w:szCs w:val="32"/>
        </w:rPr>
        <w:t>预</w:t>
      </w:r>
      <w:r w:rsidR="00A70BA2">
        <w:rPr>
          <w:rFonts w:ascii="仿宋" w:eastAsia="仿宋" w:hAnsi="仿宋" w:hint="eastAsia"/>
          <w:color w:val="000000"/>
          <w:sz w:val="32"/>
          <w:szCs w:val="32"/>
        </w:rPr>
        <w:t>算收入增加。</w:t>
      </w:r>
      <w:r w:rsidR="00AF695C" w:rsidRPr="00AC2580">
        <w:rPr>
          <w:rFonts w:ascii="仿宋" w:eastAsia="仿宋" w:hAnsi="仿宋" w:hint="eastAsia"/>
          <w:color w:val="000000"/>
          <w:sz w:val="32"/>
          <w:szCs w:val="32"/>
        </w:rPr>
        <w:t>其中：本年财政拨款收入</w:t>
      </w:r>
      <w:r w:rsidR="00A70BA2" w:rsidRPr="00A70BA2">
        <w:rPr>
          <w:rFonts w:ascii="仿宋" w:eastAsia="仿宋" w:hAnsi="仿宋" w:hint="eastAsia"/>
          <w:color w:val="000000"/>
          <w:sz w:val="32"/>
          <w:szCs w:val="32"/>
        </w:rPr>
        <w:t>7980</w:t>
      </w:r>
      <w:r w:rsidR="00207A61">
        <w:rPr>
          <w:rFonts w:ascii="仿宋" w:eastAsia="仿宋" w:hAnsi="仿宋" w:hint="eastAsia"/>
          <w:color w:val="000000"/>
          <w:sz w:val="32"/>
          <w:szCs w:val="32"/>
        </w:rPr>
        <w:t>.</w:t>
      </w:r>
      <w:r w:rsidR="00A70BA2" w:rsidRPr="00A70BA2">
        <w:rPr>
          <w:rFonts w:ascii="仿宋" w:eastAsia="仿宋" w:hAnsi="仿宋" w:hint="eastAsia"/>
          <w:color w:val="000000"/>
          <w:sz w:val="32"/>
          <w:szCs w:val="32"/>
        </w:rPr>
        <w:t>89</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年初预算</w:t>
      </w:r>
      <w:r w:rsidR="00A70BA2" w:rsidRPr="00A70BA2">
        <w:rPr>
          <w:rFonts w:ascii="仿宋" w:eastAsia="仿宋" w:hAnsi="仿宋" w:hint="eastAsia"/>
          <w:color w:val="000000"/>
          <w:sz w:val="32"/>
          <w:szCs w:val="32"/>
        </w:rPr>
        <w:t>6334</w:t>
      </w:r>
      <w:r w:rsidR="00207A61">
        <w:rPr>
          <w:rFonts w:ascii="仿宋" w:eastAsia="仿宋" w:hAnsi="仿宋" w:hint="eastAsia"/>
          <w:color w:val="000000"/>
          <w:sz w:val="32"/>
          <w:szCs w:val="32"/>
        </w:rPr>
        <w:t>.</w:t>
      </w:r>
      <w:r w:rsidR="00A70BA2" w:rsidRPr="00A70BA2">
        <w:rPr>
          <w:rFonts w:ascii="仿宋" w:eastAsia="仿宋" w:hAnsi="仿宋" w:hint="eastAsia"/>
          <w:color w:val="000000"/>
          <w:sz w:val="32"/>
          <w:szCs w:val="32"/>
        </w:rPr>
        <w:t>74</w:t>
      </w:r>
      <w:r w:rsidR="00AF695C" w:rsidRPr="00AC2580">
        <w:rPr>
          <w:rFonts w:ascii="仿宋" w:eastAsia="仿宋" w:hAnsi="仿宋" w:hint="eastAsia"/>
          <w:color w:val="000000"/>
          <w:sz w:val="32"/>
          <w:szCs w:val="32"/>
        </w:rPr>
        <w:t>万元增加</w:t>
      </w:r>
      <w:r w:rsidR="00A70BA2" w:rsidRPr="00A70BA2">
        <w:rPr>
          <w:rFonts w:ascii="仿宋" w:eastAsia="仿宋" w:hAnsi="仿宋" w:hint="eastAsia"/>
          <w:color w:val="000000"/>
          <w:sz w:val="32"/>
          <w:szCs w:val="32"/>
        </w:rPr>
        <w:t>1646</w:t>
      </w:r>
      <w:r w:rsidR="00207A61">
        <w:rPr>
          <w:rFonts w:ascii="仿宋" w:eastAsia="仿宋" w:hAnsi="仿宋" w:hint="eastAsia"/>
          <w:color w:val="000000"/>
          <w:sz w:val="32"/>
          <w:szCs w:val="32"/>
        </w:rPr>
        <w:t>.</w:t>
      </w:r>
      <w:r w:rsidR="00A00FAB">
        <w:rPr>
          <w:rFonts w:ascii="仿宋" w:eastAsia="仿宋" w:hAnsi="仿宋" w:hint="eastAsia"/>
          <w:color w:val="000000"/>
          <w:sz w:val="32"/>
          <w:szCs w:val="32"/>
        </w:rPr>
        <w:t>14</w:t>
      </w:r>
      <w:r w:rsidR="00AF695C" w:rsidRPr="00AC2580">
        <w:rPr>
          <w:rFonts w:ascii="仿宋" w:eastAsia="仿宋" w:hAnsi="仿宋" w:hint="eastAsia"/>
          <w:color w:val="000000"/>
          <w:sz w:val="32"/>
          <w:szCs w:val="32"/>
        </w:rPr>
        <w:t>万元</w:t>
      </w:r>
      <w:r w:rsidR="00CF3F1E" w:rsidRPr="00AC2580">
        <w:rPr>
          <w:rFonts w:ascii="仿宋" w:eastAsia="仿宋" w:hAnsi="仿宋" w:hint="eastAsia"/>
          <w:color w:val="000000"/>
          <w:sz w:val="32"/>
          <w:szCs w:val="32"/>
        </w:rPr>
        <w:t>，增长</w:t>
      </w:r>
      <w:r w:rsidR="00A70BA2">
        <w:rPr>
          <w:rFonts w:ascii="仿宋" w:eastAsia="仿宋" w:hAnsi="仿宋" w:hint="eastAsia"/>
          <w:color w:val="000000"/>
          <w:sz w:val="32"/>
          <w:szCs w:val="32"/>
        </w:rPr>
        <w:t>25</w:t>
      </w:r>
      <w:r w:rsidR="00207A61">
        <w:rPr>
          <w:rFonts w:ascii="仿宋" w:eastAsia="仿宋" w:hAnsi="仿宋" w:hint="eastAsia"/>
          <w:color w:val="000000"/>
          <w:sz w:val="32"/>
          <w:szCs w:val="32"/>
        </w:rPr>
        <w:t>.</w:t>
      </w:r>
      <w:r w:rsidR="00A70BA2">
        <w:rPr>
          <w:rFonts w:ascii="仿宋" w:eastAsia="仿宋" w:hAnsi="仿宋" w:hint="eastAsia"/>
          <w:color w:val="000000"/>
          <w:sz w:val="32"/>
          <w:szCs w:val="32"/>
        </w:rPr>
        <w:t>99</w:t>
      </w:r>
      <w:r w:rsidR="00CF3F1E" w:rsidRPr="00AC2580">
        <w:rPr>
          <w:rFonts w:ascii="仿宋" w:eastAsia="仿宋" w:hAnsi="仿宋" w:hint="eastAsia"/>
          <w:color w:val="000000"/>
          <w:sz w:val="32"/>
          <w:szCs w:val="32"/>
        </w:rPr>
        <w:t>%。</w:t>
      </w:r>
      <w:r w:rsidRPr="00AC2580">
        <w:rPr>
          <w:rFonts w:ascii="仿宋" w:eastAsia="仿宋" w:hAnsi="仿宋" w:hint="eastAsia"/>
          <w:color w:val="000000"/>
          <w:sz w:val="32"/>
          <w:szCs w:val="32"/>
        </w:rPr>
        <w:t>2023年</w:t>
      </w:r>
      <w:r w:rsidR="00F21086" w:rsidRPr="00AC2580">
        <w:rPr>
          <w:rFonts w:ascii="仿宋" w:eastAsia="仿宋" w:hAnsi="仿宋" w:hint="eastAsia"/>
          <w:color w:val="000000"/>
          <w:sz w:val="32"/>
          <w:szCs w:val="32"/>
        </w:rPr>
        <w:t>支出预算</w:t>
      </w:r>
      <w:r w:rsidR="005A3EA2">
        <w:rPr>
          <w:rFonts w:ascii="仿宋" w:eastAsia="仿宋" w:hAnsi="仿宋" w:hint="eastAsia"/>
          <w:color w:val="000000"/>
          <w:sz w:val="32"/>
          <w:szCs w:val="32"/>
        </w:rPr>
        <w:t>7980</w:t>
      </w:r>
      <w:r w:rsidR="00207A61">
        <w:rPr>
          <w:rFonts w:ascii="仿宋" w:eastAsia="仿宋" w:hAnsi="仿宋" w:hint="eastAsia"/>
          <w:color w:val="000000"/>
          <w:sz w:val="32"/>
          <w:szCs w:val="32"/>
        </w:rPr>
        <w:t>.</w:t>
      </w:r>
      <w:r w:rsidR="005A3EA2">
        <w:rPr>
          <w:rFonts w:ascii="仿宋" w:eastAsia="仿宋" w:hAnsi="仿宋" w:hint="eastAsia"/>
          <w:color w:val="000000"/>
          <w:sz w:val="32"/>
          <w:szCs w:val="32"/>
        </w:rPr>
        <w:t>89</w:t>
      </w:r>
      <w:r w:rsidR="00F21086"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5A3EA2">
        <w:rPr>
          <w:rFonts w:ascii="仿宋" w:eastAsia="仿宋" w:hAnsi="仿宋" w:hint="eastAsia"/>
          <w:color w:val="000000"/>
          <w:sz w:val="32"/>
          <w:szCs w:val="32"/>
        </w:rPr>
        <w:t>6334</w:t>
      </w:r>
      <w:r w:rsidR="00207A61">
        <w:rPr>
          <w:rFonts w:ascii="仿宋" w:eastAsia="仿宋" w:hAnsi="仿宋" w:hint="eastAsia"/>
          <w:color w:val="000000"/>
          <w:sz w:val="32"/>
          <w:szCs w:val="32"/>
        </w:rPr>
        <w:t>.</w:t>
      </w:r>
      <w:r w:rsidR="005A3EA2">
        <w:rPr>
          <w:rFonts w:ascii="仿宋" w:eastAsia="仿宋" w:hAnsi="仿宋" w:hint="eastAsia"/>
          <w:color w:val="000000"/>
          <w:sz w:val="32"/>
          <w:szCs w:val="32"/>
        </w:rPr>
        <w:t>74</w:t>
      </w:r>
      <w:r w:rsidR="00F21086" w:rsidRPr="00AC2580">
        <w:rPr>
          <w:rFonts w:ascii="仿宋" w:eastAsia="仿宋" w:hAnsi="仿宋" w:hint="eastAsia"/>
          <w:color w:val="000000"/>
          <w:sz w:val="32"/>
          <w:szCs w:val="32"/>
        </w:rPr>
        <w:t>万元增加</w:t>
      </w:r>
      <w:r w:rsidR="005A3EA2">
        <w:rPr>
          <w:rFonts w:ascii="仿宋" w:eastAsia="仿宋" w:hAnsi="仿宋" w:hint="eastAsia"/>
          <w:color w:val="000000"/>
          <w:sz w:val="32"/>
          <w:szCs w:val="32"/>
        </w:rPr>
        <w:t>1646</w:t>
      </w:r>
      <w:r w:rsidR="00207A61">
        <w:rPr>
          <w:rFonts w:ascii="仿宋" w:eastAsia="仿宋" w:hAnsi="仿宋" w:hint="eastAsia"/>
          <w:color w:val="000000"/>
          <w:sz w:val="32"/>
          <w:szCs w:val="32"/>
        </w:rPr>
        <w:t>.</w:t>
      </w:r>
      <w:r w:rsidR="005A3EA2">
        <w:rPr>
          <w:rFonts w:ascii="仿宋" w:eastAsia="仿宋" w:hAnsi="仿宋" w:hint="eastAsia"/>
          <w:color w:val="000000"/>
          <w:sz w:val="32"/>
          <w:szCs w:val="32"/>
        </w:rPr>
        <w:t>14</w:t>
      </w:r>
      <w:r w:rsidR="00F21086" w:rsidRPr="00AC2580">
        <w:rPr>
          <w:rFonts w:ascii="仿宋" w:eastAsia="仿宋" w:hAnsi="仿宋" w:hint="eastAsia"/>
          <w:color w:val="000000"/>
          <w:sz w:val="32"/>
          <w:szCs w:val="32"/>
        </w:rPr>
        <w:t>万元，增长</w:t>
      </w:r>
      <w:r w:rsidR="005A3EA2">
        <w:rPr>
          <w:rFonts w:ascii="仿宋" w:eastAsia="仿宋" w:hAnsi="仿宋" w:hint="eastAsia"/>
          <w:color w:val="000000"/>
          <w:sz w:val="32"/>
          <w:szCs w:val="32"/>
        </w:rPr>
        <w:t>25</w:t>
      </w:r>
      <w:r w:rsidR="00207A61">
        <w:rPr>
          <w:rFonts w:ascii="仿宋" w:eastAsia="仿宋" w:hAnsi="仿宋" w:hint="eastAsia"/>
          <w:color w:val="000000"/>
          <w:sz w:val="32"/>
          <w:szCs w:val="32"/>
        </w:rPr>
        <w:t>.</w:t>
      </w:r>
      <w:r w:rsidR="005A3EA2">
        <w:rPr>
          <w:rFonts w:ascii="仿宋" w:eastAsia="仿宋" w:hAnsi="仿宋" w:hint="eastAsia"/>
          <w:color w:val="000000"/>
          <w:sz w:val="32"/>
          <w:szCs w:val="32"/>
        </w:rPr>
        <w:t>99</w:t>
      </w:r>
      <w:r w:rsidR="00F21086" w:rsidRPr="00AC2580">
        <w:rPr>
          <w:rFonts w:ascii="仿宋" w:eastAsia="仿宋" w:hAnsi="仿宋" w:hint="eastAsia"/>
          <w:color w:val="000000"/>
          <w:sz w:val="32"/>
          <w:szCs w:val="32"/>
        </w:rPr>
        <w:t>%。</w:t>
      </w:r>
    </w:p>
    <w:p w:rsidR="00360E39" w:rsidRPr="00AC2580" w:rsidRDefault="00F21086"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三、主要支出情况</w:t>
      </w:r>
    </w:p>
    <w:p w:rsidR="00A77C17"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C1732D" w:rsidRPr="00AC2580">
        <w:rPr>
          <w:rFonts w:ascii="仿宋" w:eastAsia="仿宋" w:hAnsi="仿宋" w:hint="eastAsia"/>
          <w:color w:val="000000"/>
          <w:sz w:val="32"/>
          <w:szCs w:val="32"/>
        </w:rPr>
        <w:t>支出预算</w:t>
      </w:r>
      <w:r w:rsidR="00C1732D" w:rsidRPr="00AC2580">
        <w:rPr>
          <w:rFonts w:ascii="仿宋" w:eastAsia="仿宋" w:hAnsi="仿宋"/>
          <w:color w:val="000000"/>
          <w:sz w:val="32"/>
          <w:szCs w:val="32"/>
        </w:rPr>
        <w:t>中一般公共预算支出预算</w:t>
      </w:r>
      <w:r w:rsidR="005A3EA2" w:rsidRPr="005A3EA2">
        <w:rPr>
          <w:rFonts w:ascii="仿宋" w:eastAsia="仿宋" w:hAnsi="仿宋" w:hint="eastAsia"/>
          <w:color w:val="000000"/>
          <w:sz w:val="32"/>
          <w:szCs w:val="32"/>
        </w:rPr>
        <w:t>7980</w:t>
      </w:r>
      <w:r w:rsidR="00207A61">
        <w:rPr>
          <w:rFonts w:ascii="仿宋" w:eastAsia="仿宋" w:hAnsi="仿宋" w:hint="eastAsia"/>
          <w:color w:val="000000"/>
          <w:sz w:val="32"/>
          <w:szCs w:val="32"/>
        </w:rPr>
        <w:t>.</w:t>
      </w:r>
      <w:r w:rsidR="005A3EA2" w:rsidRPr="005A3EA2">
        <w:rPr>
          <w:rFonts w:ascii="仿宋" w:eastAsia="仿宋" w:hAnsi="仿宋" w:hint="eastAsia"/>
          <w:color w:val="000000"/>
          <w:sz w:val="32"/>
          <w:szCs w:val="32"/>
        </w:rPr>
        <w:t>89</w:t>
      </w:r>
      <w:r w:rsidR="00C1732D" w:rsidRPr="00AC2580">
        <w:rPr>
          <w:rFonts w:ascii="仿宋" w:eastAsia="仿宋" w:hAnsi="仿宋" w:hint="eastAsia"/>
          <w:color w:val="000000"/>
          <w:sz w:val="32"/>
          <w:szCs w:val="32"/>
        </w:rPr>
        <w:t>万元</w:t>
      </w:r>
      <w:r w:rsidR="00C1732D" w:rsidRPr="00AC2580">
        <w:rPr>
          <w:rFonts w:ascii="仿宋" w:eastAsia="仿宋" w:hAnsi="仿宋"/>
          <w:color w:val="000000"/>
          <w:sz w:val="32"/>
          <w:szCs w:val="32"/>
        </w:rPr>
        <w:t>，</w:t>
      </w:r>
      <w:r w:rsidR="00C1732D" w:rsidRPr="00AC2580">
        <w:rPr>
          <w:rFonts w:ascii="仿宋" w:eastAsia="仿宋" w:hAnsi="仿宋" w:hint="eastAsia"/>
          <w:color w:val="000000"/>
          <w:sz w:val="32"/>
          <w:szCs w:val="32"/>
        </w:rPr>
        <w:t>其中</w:t>
      </w:r>
      <w:r w:rsidR="00C1732D" w:rsidRPr="00AC2580">
        <w:rPr>
          <w:rFonts w:ascii="仿宋" w:eastAsia="仿宋" w:hAnsi="仿宋"/>
          <w:color w:val="000000"/>
          <w:sz w:val="32"/>
          <w:szCs w:val="32"/>
        </w:rPr>
        <w:t>：</w:t>
      </w:r>
      <w:r w:rsidR="00F21086" w:rsidRPr="00AC2580">
        <w:rPr>
          <w:rFonts w:ascii="仿宋" w:eastAsia="仿宋" w:hAnsi="仿宋" w:hint="eastAsia"/>
          <w:color w:val="000000"/>
          <w:sz w:val="32"/>
          <w:szCs w:val="32"/>
        </w:rPr>
        <w:t>基本支出预算</w:t>
      </w:r>
      <w:r w:rsidR="005A3EA2">
        <w:rPr>
          <w:rFonts w:ascii="仿宋" w:eastAsia="仿宋" w:hAnsi="仿宋" w:hint="eastAsia"/>
          <w:color w:val="000000"/>
          <w:sz w:val="32"/>
          <w:szCs w:val="32"/>
        </w:rPr>
        <w:t>7455</w:t>
      </w:r>
      <w:r w:rsidR="00207A61">
        <w:rPr>
          <w:rFonts w:ascii="仿宋" w:eastAsia="仿宋" w:hAnsi="仿宋" w:hint="eastAsia"/>
          <w:color w:val="000000"/>
          <w:sz w:val="32"/>
          <w:szCs w:val="32"/>
        </w:rPr>
        <w:t>.</w:t>
      </w:r>
      <w:r w:rsidR="005A3EA2">
        <w:rPr>
          <w:rFonts w:ascii="仿宋" w:eastAsia="仿宋" w:hAnsi="仿宋" w:hint="eastAsia"/>
          <w:color w:val="000000"/>
          <w:sz w:val="32"/>
          <w:szCs w:val="32"/>
        </w:rPr>
        <w:t>52</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5A3EA2">
        <w:rPr>
          <w:rFonts w:ascii="仿宋" w:eastAsia="仿宋" w:hAnsi="仿宋" w:hint="eastAsia"/>
          <w:color w:val="000000"/>
          <w:sz w:val="32"/>
          <w:szCs w:val="32"/>
        </w:rPr>
        <w:t>5911</w:t>
      </w:r>
      <w:r w:rsidR="00207A61">
        <w:rPr>
          <w:rFonts w:ascii="仿宋" w:eastAsia="仿宋" w:hAnsi="仿宋" w:hint="eastAsia"/>
          <w:color w:val="000000"/>
          <w:sz w:val="32"/>
          <w:szCs w:val="32"/>
        </w:rPr>
        <w:t>.</w:t>
      </w:r>
      <w:r w:rsidR="005A3EA2">
        <w:rPr>
          <w:rFonts w:ascii="仿宋" w:eastAsia="仿宋" w:hAnsi="仿宋" w:hint="eastAsia"/>
          <w:color w:val="000000"/>
          <w:sz w:val="32"/>
          <w:szCs w:val="32"/>
        </w:rPr>
        <w:t>06</w:t>
      </w:r>
      <w:r w:rsidR="00901303">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元增加</w:t>
      </w:r>
      <w:r w:rsidR="005A3EA2">
        <w:rPr>
          <w:rFonts w:ascii="仿宋" w:eastAsia="仿宋" w:hAnsi="仿宋" w:hint="eastAsia"/>
          <w:color w:val="000000"/>
          <w:sz w:val="32"/>
          <w:szCs w:val="32"/>
        </w:rPr>
        <w:t>1544</w:t>
      </w:r>
      <w:r w:rsidR="00207A61">
        <w:rPr>
          <w:rFonts w:ascii="仿宋" w:eastAsia="仿宋" w:hAnsi="仿宋" w:hint="eastAsia"/>
          <w:color w:val="000000"/>
          <w:sz w:val="32"/>
          <w:szCs w:val="32"/>
        </w:rPr>
        <w:t>.</w:t>
      </w:r>
      <w:r w:rsidR="005A3EA2">
        <w:rPr>
          <w:rFonts w:ascii="仿宋" w:eastAsia="仿宋" w:hAnsi="仿宋" w:hint="eastAsia"/>
          <w:color w:val="000000"/>
          <w:sz w:val="32"/>
          <w:szCs w:val="32"/>
        </w:rPr>
        <w:t>47</w:t>
      </w:r>
      <w:r w:rsidR="00D5249C">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元，主要原因是</w:t>
      </w:r>
      <w:r w:rsidR="00886DAB">
        <w:rPr>
          <w:rFonts w:ascii="仿宋" w:eastAsia="仿宋" w:hAnsi="仿宋" w:hint="eastAsia"/>
          <w:color w:val="000000"/>
          <w:sz w:val="32"/>
          <w:szCs w:val="32"/>
        </w:rPr>
        <w:t>由于扩班而增加教学人员</w:t>
      </w:r>
      <w:r w:rsidR="005A3EA2" w:rsidRPr="005A3EA2">
        <w:rPr>
          <w:rFonts w:ascii="仿宋" w:eastAsia="仿宋" w:hAnsi="仿宋" w:hint="eastAsia"/>
          <w:color w:val="000000"/>
          <w:sz w:val="32"/>
          <w:szCs w:val="32"/>
        </w:rPr>
        <w:t>，因此</w:t>
      </w:r>
      <w:r w:rsidR="005A3EA2">
        <w:rPr>
          <w:rFonts w:ascii="仿宋" w:eastAsia="仿宋" w:hAnsi="仿宋" w:hint="eastAsia"/>
          <w:color w:val="000000"/>
          <w:sz w:val="32"/>
          <w:szCs w:val="32"/>
        </w:rPr>
        <w:t>人员工资及各项保险相应增大，</w:t>
      </w:r>
      <w:r w:rsidR="00886DAB">
        <w:rPr>
          <w:rFonts w:ascii="仿宋" w:eastAsia="仿宋" w:hAnsi="仿宋" w:hint="eastAsia"/>
          <w:color w:val="000000"/>
          <w:sz w:val="32"/>
          <w:szCs w:val="32"/>
        </w:rPr>
        <w:t>同时</w:t>
      </w:r>
      <w:r w:rsidR="005A3EA2">
        <w:rPr>
          <w:rFonts w:ascii="仿宋" w:eastAsia="仿宋" w:hAnsi="仿宋" w:hint="eastAsia"/>
          <w:color w:val="000000"/>
          <w:sz w:val="32"/>
          <w:szCs w:val="32"/>
        </w:rPr>
        <w:t>学生人数增加，公用经费随之增多</w:t>
      </w:r>
      <w:r w:rsidR="00C1732D" w:rsidRPr="00AC2580">
        <w:rPr>
          <w:rFonts w:ascii="仿宋" w:eastAsia="仿宋" w:hAnsi="仿宋" w:hint="eastAsia"/>
          <w:color w:val="000000"/>
          <w:sz w:val="32"/>
          <w:szCs w:val="32"/>
        </w:rPr>
        <w:t>；</w:t>
      </w:r>
      <w:r w:rsidR="00F21086" w:rsidRPr="00AC2580">
        <w:rPr>
          <w:rFonts w:ascii="仿宋" w:eastAsia="仿宋" w:hAnsi="仿宋" w:hint="eastAsia"/>
          <w:color w:val="000000"/>
          <w:sz w:val="32"/>
          <w:szCs w:val="32"/>
        </w:rPr>
        <w:t>项目支出预算</w:t>
      </w:r>
      <w:r w:rsidR="005A3EA2">
        <w:rPr>
          <w:rFonts w:ascii="仿宋" w:eastAsia="仿宋" w:hAnsi="仿宋" w:hint="eastAsia"/>
          <w:color w:val="000000"/>
          <w:sz w:val="32"/>
          <w:szCs w:val="32"/>
        </w:rPr>
        <w:t>525</w:t>
      </w:r>
      <w:r w:rsidR="00207A61">
        <w:rPr>
          <w:rFonts w:ascii="仿宋" w:eastAsia="仿宋" w:hAnsi="仿宋" w:hint="eastAsia"/>
          <w:color w:val="000000"/>
          <w:sz w:val="32"/>
          <w:szCs w:val="32"/>
        </w:rPr>
        <w:t>.</w:t>
      </w:r>
      <w:r w:rsidR="005A3EA2">
        <w:rPr>
          <w:rFonts w:ascii="仿宋" w:eastAsia="仿宋" w:hAnsi="仿宋" w:hint="eastAsia"/>
          <w:color w:val="000000"/>
          <w:sz w:val="32"/>
          <w:szCs w:val="32"/>
        </w:rPr>
        <w:t>37</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5A3EA2">
        <w:rPr>
          <w:rFonts w:ascii="仿宋" w:eastAsia="仿宋" w:hAnsi="仿宋" w:hint="eastAsia"/>
          <w:color w:val="000000"/>
          <w:sz w:val="32"/>
          <w:szCs w:val="32"/>
        </w:rPr>
        <w:t>423</w:t>
      </w:r>
      <w:r w:rsidR="00207A61">
        <w:rPr>
          <w:rFonts w:ascii="仿宋" w:eastAsia="仿宋" w:hAnsi="仿宋" w:hint="eastAsia"/>
          <w:color w:val="000000"/>
          <w:sz w:val="32"/>
          <w:szCs w:val="32"/>
        </w:rPr>
        <w:t>.</w:t>
      </w:r>
      <w:r w:rsidR="005A3EA2">
        <w:rPr>
          <w:rFonts w:ascii="仿宋" w:eastAsia="仿宋" w:hAnsi="仿宋" w:hint="eastAsia"/>
          <w:color w:val="000000"/>
          <w:sz w:val="32"/>
          <w:szCs w:val="32"/>
        </w:rPr>
        <w:t>69</w:t>
      </w:r>
      <w:r w:rsidR="00D5249C">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元增加</w:t>
      </w:r>
      <w:r w:rsidR="005A3EA2">
        <w:rPr>
          <w:rFonts w:ascii="仿宋" w:eastAsia="仿宋" w:hAnsi="仿宋" w:hint="eastAsia"/>
          <w:color w:val="000000"/>
          <w:sz w:val="32"/>
          <w:szCs w:val="32"/>
        </w:rPr>
        <w:t>101</w:t>
      </w:r>
      <w:r w:rsidR="00207A61">
        <w:rPr>
          <w:rFonts w:ascii="仿宋" w:eastAsia="仿宋" w:hAnsi="仿宋" w:hint="eastAsia"/>
          <w:color w:val="000000"/>
          <w:sz w:val="32"/>
          <w:szCs w:val="32"/>
        </w:rPr>
        <w:t>.</w:t>
      </w:r>
      <w:r w:rsidR="005A3EA2">
        <w:rPr>
          <w:rFonts w:ascii="仿宋" w:eastAsia="仿宋" w:hAnsi="仿宋" w:hint="eastAsia"/>
          <w:color w:val="000000"/>
          <w:sz w:val="32"/>
          <w:szCs w:val="32"/>
        </w:rPr>
        <w:t>68</w:t>
      </w:r>
      <w:r w:rsidR="00D5249C">
        <w:rPr>
          <w:rFonts w:ascii="仿宋" w:eastAsia="仿宋" w:hAnsi="仿宋" w:hint="eastAsia"/>
          <w:color w:val="000000"/>
          <w:sz w:val="32"/>
          <w:szCs w:val="32"/>
        </w:rPr>
        <w:t>万</w:t>
      </w:r>
      <w:bookmarkStart w:id="0" w:name="_GoBack"/>
      <w:bookmarkEnd w:id="0"/>
      <w:r w:rsidR="00F21086" w:rsidRPr="00AC2580">
        <w:rPr>
          <w:rFonts w:ascii="仿宋" w:eastAsia="仿宋" w:hAnsi="仿宋" w:hint="eastAsia"/>
          <w:color w:val="000000"/>
          <w:sz w:val="32"/>
          <w:szCs w:val="32"/>
        </w:rPr>
        <w:t>元，主要原因是</w:t>
      </w:r>
      <w:r w:rsidR="005A3EA2">
        <w:rPr>
          <w:rFonts w:ascii="仿宋" w:eastAsia="仿宋" w:hAnsi="仿宋" w:hint="eastAsia"/>
          <w:color w:val="000000"/>
          <w:sz w:val="32"/>
          <w:szCs w:val="32"/>
        </w:rPr>
        <w:t>2023年新增保洁经费和运行管理经费</w:t>
      </w:r>
      <w:r w:rsidR="00F21086" w:rsidRPr="00AC2580">
        <w:rPr>
          <w:rFonts w:ascii="仿宋" w:eastAsia="仿宋" w:hAnsi="仿宋" w:hint="eastAsia"/>
          <w:color w:val="000000"/>
          <w:sz w:val="32"/>
          <w:szCs w:val="32"/>
        </w:rPr>
        <w:t>。</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四、部门“三公”经费财政拨款预算说明</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（一）“三公经费”的单位范围</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本单位。</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（二）“三公经费”财政拨款情况说明</w:t>
      </w:r>
      <w:bookmarkStart w:id="1" w:name="biaoti"/>
    </w:p>
    <w:p w:rsidR="00F41D4E" w:rsidRPr="00AC2580" w:rsidRDefault="00BA54AC" w:rsidP="00BA54AC">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BA54AC">
        <w:rPr>
          <w:rFonts w:ascii="仿宋" w:eastAsia="仿宋" w:hAnsi="仿宋" w:hint="eastAsia"/>
          <w:color w:val="000000"/>
          <w:sz w:val="32"/>
          <w:szCs w:val="32"/>
        </w:rPr>
        <w:t>北京市西城区志成小学</w:t>
      </w:r>
      <w:r w:rsidR="00F41D4E" w:rsidRPr="00AC2580">
        <w:rPr>
          <w:rFonts w:ascii="仿宋" w:eastAsia="仿宋" w:hAnsi="仿宋" w:hint="eastAsia"/>
          <w:color w:val="000000"/>
          <w:sz w:val="32"/>
          <w:szCs w:val="32"/>
        </w:rPr>
        <w:t>的公用经费预算按照北京市财政局和</w:t>
      </w:r>
      <w:r w:rsidR="00F41D4E" w:rsidRPr="00AC2580">
        <w:rPr>
          <w:rFonts w:ascii="仿宋" w:eastAsia="仿宋" w:hAnsi="仿宋"/>
          <w:color w:val="000000"/>
          <w:sz w:val="32"/>
          <w:szCs w:val="32"/>
        </w:rPr>
        <w:t>北京市教育委员会</w:t>
      </w:r>
      <w:r w:rsidR="00F41D4E" w:rsidRPr="00AC2580">
        <w:rPr>
          <w:rFonts w:ascii="仿宋" w:eastAsia="仿宋" w:hAnsi="仿宋" w:hint="eastAsia"/>
          <w:color w:val="000000"/>
          <w:sz w:val="32"/>
          <w:szCs w:val="32"/>
        </w:rPr>
        <w:t>《</w:t>
      </w:r>
      <w:r w:rsidR="00F41D4E" w:rsidRPr="00AC2580">
        <w:rPr>
          <w:rFonts w:ascii="仿宋" w:eastAsia="仿宋" w:hAnsi="仿宋"/>
          <w:color w:val="000000"/>
          <w:sz w:val="32"/>
          <w:szCs w:val="32"/>
        </w:rPr>
        <w:t>关于调整本市基础教育公用经费定额标准的通知</w:t>
      </w:r>
      <w:bookmarkEnd w:id="1"/>
      <w:r w:rsidR="00F41D4E" w:rsidRPr="00AC2580">
        <w:rPr>
          <w:rFonts w:ascii="仿宋" w:eastAsia="仿宋" w:hAnsi="仿宋" w:hint="eastAsia"/>
          <w:color w:val="000000"/>
          <w:sz w:val="32"/>
          <w:szCs w:val="32"/>
        </w:rPr>
        <w:t>》的规定执行。</w:t>
      </w:r>
      <w:r w:rsidR="00AC2580" w:rsidRPr="00AC2580">
        <w:rPr>
          <w:rFonts w:ascii="仿宋" w:eastAsia="仿宋" w:hAnsi="仿宋" w:hint="eastAsia"/>
          <w:color w:val="000000"/>
          <w:sz w:val="32"/>
          <w:szCs w:val="32"/>
        </w:rPr>
        <w:t>2023年</w:t>
      </w:r>
      <w:r w:rsidR="00F41D4E" w:rsidRPr="00AC2580">
        <w:rPr>
          <w:rFonts w:ascii="仿宋" w:eastAsia="仿宋" w:hAnsi="仿宋" w:hint="eastAsia"/>
          <w:color w:val="000000"/>
          <w:sz w:val="32"/>
          <w:szCs w:val="32"/>
        </w:rPr>
        <w:t>部门预算“三公”经费财政拨款预算安排</w:t>
      </w:r>
      <w:r>
        <w:rPr>
          <w:rFonts w:ascii="仿宋" w:eastAsia="仿宋" w:hAnsi="仿宋" w:hint="eastAsia"/>
          <w:color w:val="000000"/>
          <w:sz w:val="32"/>
          <w:szCs w:val="32"/>
        </w:rPr>
        <w:t>2</w:t>
      </w:r>
      <w:r w:rsidR="002A4D76">
        <w:rPr>
          <w:rFonts w:ascii="仿宋" w:eastAsia="仿宋" w:hAnsi="仿宋" w:hint="eastAsia"/>
          <w:color w:val="000000"/>
          <w:sz w:val="32"/>
          <w:szCs w:val="32"/>
        </w:rPr>
        <w:t>.</w:t>
      </w:r>
      <w:r>
        <w:rPr>
          <w:rFonts w:ascii="仿宋" w:eastAsia="仿宋" w:hAnsi="仿宋" w:hint="eastAsia"/>
          <w:color w:val="000000"/>
          <w:sz w:val="32"/>
          <w:szCs w:val="32"/>
        </w:rPr>
        <w:t>70</w:t>
      </w:r>
      <w:r w:rsidR="00F41D4E"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00F41D4E" w:rsidRPr="00AC2580">
        <w:rPr>
          <w:rFonts w:ascii="仿宋" w:eastAsia="仿宋" w:hAnsi="仿宋" w:hint="eastAsia"/>
          <w:color w:val="000000"/>
          <w:sz w:val="32"/>
          <w:szCs w:val="32"/>
        </w:rPr>
        <w:t>年初预算</w:t>
      </w:r>
      <w:r>
        <w:rPr>
          <w:rFonts w:ascii="仿宋" w:eastAsia="仿宋" w:hAnsi="仿宋" w:hint="eastAsia"/>
          <w:color w:val="000000"/>
          <w:sz w:val="32"/>
          <w:szCs w:val="32"/>
        </w:rPr>
        <w:t>2</w:t>
      </w:r>
      <w:r w:rsidR="002A4D76">
        <w:rPr>
          <w:rFonts w:ascii="仿宋" w:eastAsia="仿宋" w:hAnsi="仿宋" w:hint="eastAsia"/>
          <w:color w:val="000000"/>
          <w:sz w:val="32"/>
          <w:szCs w:val="32"/>
        </w:rPr>
        <w:t>.</w:t>
      </w:r>
      <w:r>
        <w:rPr>
          <w:rFonts w:ascii="仿宋" w:eastAsia="仿宋" w:hAnsi="仿宋" w:hint="eastAsia"/>
          <w:color w:val="000000"/>
          <w:sz w:val="32"/>
          <w:szCs w:val="32"/>
        </w:rPr>
        <w:t>70</w:t>
      </w:r>
      <w:r w:rsidR="00F41D4E" w:rsidRPr="00AC2580">
        <w:rPr>
          <w:rFonts w:ascii="仿宋" w:eastAsia="仿宋" w:hAnsi="仿宋" w:hint="eastAsia"/>
          <w:color w:val="000000"/>
          <w:sz w:val="32"/>
          <w:szCs w:val="32"/>
        </w:rPr>
        <w:t>万元减少</w:t>
      </w:r>
      <w:r>
        <w:rPr>
          <w:rFonts w:ascii="仿宋" w:eastAsia="仿宋" w:hAnsi="仿宋" w:hint="eastAsia"/>
          <w:color w:val="000000"/>
          <w:sz w:val="32"/>
          <w:szCs w:val="32"/>
        </w:rPr>
        <w:t>0</w:t>
      </w:r>
      <w:r w:rsidR="00F41D4E" w:rsidRPr="00AC2580">
        <w:rPr>
          <w:rFonts w:ascii="仿宋" w:eastAsia="仿宋" w:hAnsi="仿宋" w:hint="eastAsia"/>
          <w:color w:val="000000"/>
          <w:sz w:val="32"/>
          <w:szCs w:val="32"/>
        </w:rPr>
        <w:t>万元。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1.因公出国（境）费：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2.公务接待费：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A930FF"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lastRenderedPageBreak/>
        <w:t>3.公务用车购置及运行维护费：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公务用车数量为</w:t>
      </w:r>
      <w:r w:rsidR="00BA54AC">
        <w:rPr>
          <w:rFonts w:ascii="仿宋" w:eastAsia="仿宋" w:hAnsi="仿宋" w:hint="eastAsia"/>
          <w:color w:val="000000"/>
          <w:sz w:val="32"/>
          <w:szCs w:val="32"/>
        </w:rPr>
        <w:t>1</w:t>
      </w:r>
      <w:r w:rsidRPr="00AC2580">
        <w:rPr>
          <w:rFonts w:ascii="仿宋" w:eastAsia="仿宋" w:hAnsi="仿宋" w:hint="eastAsia"/>
          <w:color w:val="000000"/>
          <w:sz w:val="32"/>
          <w:szCs w:val="32"/>
        </w:rPr>
        <w:t>辆，财政拨款预算安排</w:t>
      </w:r>
      <w:r w:rsidR="00BA54AC">
        <w:rPr>
          <w:rFonts w:ascii="仿宋" w:eastAsia="仿宋" w:hAnsi="仿宋" w:hint="eastAsia"/>
          <w:color w:val="000000"/>
          <w:sz w:val="32"/>
          <w:szCs w:val="32"/>
        </w:rPr>
        <w:t>2</w:t>
      </w:r>
      <w:r w:rsidR="00E7296E">
        <w:rPr>
          <w:rFonts w:ascii="仿宋" w:eastAsia="仿宋" w:hAnsi="仿宋" w:hint="eastAsia"/>
          <w:color w:val="000000"/>
          <w:sz w:val="32"/>
          <w:szCs w:val="32"/>
        </w:rPr>
        <w:t>.</w:t>
      </w:r>
      <w:r w:rsidR="00BA54AC">
        <w:rPr>
          <w:rFonts w:ascii="仿宋" w:eastAsia="仿宋" w:hAnsi="仿宋" w:hint="eastAsia"/>
          <w:color w:val="000000"/>
          <w:sz w:val="32"/>
          <w:szCs w:val="32"/>
        </w:rPr>
        <w:t>70</w:t>
      </w:r>
      <w:r w:rsidRPr="00AC2580">
        <w:rPr>
          <w:rFonts w:ascii="仿宋" w:eastAsia="仿宋" w:hAnsi="仿宋" w:hint="eastAsia"/>
          <w:color w:val="000000"/>
          <w:sz w:val="32"/>
          <w:szCs w:val="32"/>
        </w:rPr>
        <w:t>万元，其中公务用车购置费</w:t>
      </w:r>
      <w:r w:rsidR="00076B8E">
        <w:rPr>
          <w:rFonts w:ascii="仿宋" w:eastAsia="仿宋" w:hAnsi="仿宋"/>
          <w:color w:val="000000"/>
          <w:sz w:val="32"/>
          <w:szCs w:val="32"/>
        </w:rPr>
        <w:t>0</w:t>
      </w:r>
      <w:r w:rsidRPr="00AC2580">
        <w:rPr>
          <w:rFonts w:ascii="仿宋" w:eastAsia="仿宋" w:hAnsi="仿宋" w:hint="eastAsia"/>
          <w:color w:val="000000"/>
          <w:sz w:val="32"/>
          <w:szCs w:val="32"/>
        </w:rPr>
        <w:t>万元，公务用车运行维护费</w:t>
      </w:r>
      <w:r w:rsidR="00BA54AC">
        <w:rPr>
          <w:rFonts w:ascii="仿宋" w:eastAsia="仿宋" w:hAnsi="仿宋" w:hint="eastAsia"/>
          <w:color w:val="000000"/>
          <w:sz w:val="32"/>
          <w:szCs w:val="32"/>
        </w:rPr>
        <w:t>2</w:t>
      </w:r>
      <w:r w:rsidR="00E7296E">
        <w:rPr>
          <w:rFonts w:ascii="仿宋" w:eastAsia="仿宋" w:hAnsi="仿宋" w:hint="eastAsia"/>
          <w:color w:val="000000"/>
          <w:sz w:val="32"/>
          <w:szCs w:val="32"/>
        </w:rPr>
        <w:t>.</w:t>
      </w:r>
      <w:r w:rsidR="00BA54AC">
        <w:rPr>
          <w:rFonts w:ascii="仿宋" w:eastAsia="仿宋" w:hAnsi="仿宋" w:hint="eastAsia"/>
          <w:color w:val="000000"/>
          <w:sz w:val="32"/>
          <w:szCs w:val="32"/>
        </w:rPr>
        <w:t>70</w:t>
      </w:r>
      <w:r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Pr="00AC2580">
        <w:rPr>
          <w:rFonts w:ascii="仿宋" w:eastAsia="仿宋" w:hAnsi="仿宋" w:hint="eastAsia"/>
          <w:color w:val="000000"/>
          <w:sz w:val="32"/>
          <w:szCs w:val="32"/>
        </w:rPr>
        <w:t>年初预算</w:t>
      </w:r>
      <w:r w:rsidR="00BA54AC">
        <w:rPr>
          <w:rFonts w:ascii="仿宋" w:eastAsia="仿宋" w:hAnsi="仿宋" w:hint="eastAsia"/>
          <w:color w:val="000000"/>
          <w:sz w:val="32"/>
          <w:szCs w:val="32"/>
        </w:rPr>
        <w:t>2</w:t>
      </w:r>
      <w:r w:rsidR="00E7296E">
        <w:rPr>
          <w:rFonts w:ascii="仿宋" w:eastAsia="仿宋" w:hAnsi="仿宋" w:hint="eastAsia"/>
          <w:color w:val="000000"/>
          <w:sz w:val="32"/>
          <w:szCs w:val="32"/>
        </w:rPr>
        <w:t>.</w:t>
      </w:r>
      <w:r w:rsidR="00BA54AC">
        <w:rPr>
          <w:rFonts w:ascii="仿宋" w:eastAsia="仿宋" w:hAnsi="仿宋" w:hint="eastAsia"/>
          <w:color w:val="000000"/>
          <w:sz w:val="32"/>
          <w:szCs w:val="32"/>
        </w:rPr>
        <w:t>70</w:t>
      </w:r>
      <w:r w:rsidRPr="00AC2580">
        <w:rPr>
          <w:rFonts w:ascii="仿宋" w:eastAsia="仿宋" w:hAnsi="仿宋" w:hint="eastAsia"/>
          <w:color w:val="000000"/>
          <w:sz w:val="32"/>
          <w:szCs w:val="32"/>
        </w:rPr>
        <w:t>万元减少</w:t>
      </w:r>
      <w:r w:rsidR="00BA54AC">
        <w:rPr>
          <w:rFonts w:ascii="仿宋" w:eastAsia="仿宋" w:hAnsi="仿宋" w:hint="eastAsia"/>
          <w:color w:val="000000"/>
          <w:sz w:val="32"/>
          <w:szCs w:val="32"/>
        </w:rPr>
        <w:t>0</w:t>
      </w:r>
      <w:r w:rsidRPr="00AC2580">
        <w:rPr>
          <w:rFonts w:ascii="仿宋" w:eastAsia="仿宋" w:hAnsi="仿宋" w:hint="eastAsia"/>
          <w:color w:val="000000"/>
          <w:sz w:val="32"/>
          <w:szCs w:val="32"/>
        </w:rPr>
        <w:t>万元。</w:t>
      </w:r>
    </w:p>
    <w:p w:rsidR="00360E39" w:rsidRPr="00AC2580" w:rsidRDefault="00360E39"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五、其他情况说明</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（一）机构运行经费</w:t>
      </w:r>
      <w:r w:rsidRPr="00AC2580">
        <w:rPr>
          <w:rFonts w:ascii="仿宋" w:eastAsia="仿宋" w:hAnsi="仿宋"/>
          <w:color w:val="000000"/>
          <w:sz w:val="32"/>
          <w:szCs w:val="32"/>
        </w:rPr>
        <w:t>说明</w:t>
      </w:r>
    </w:p>
    <w:p w:rsidR="00A930FF"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w:t>
      </w:r>
      <w:proofErr w:type="gramStart"/>
      <w:r w:rsidR="00A930FF" w:rsidRPr="00AC2580">
        <w:rPr>
          <w:rFonts w:ascii="仿宋" w:eastAsia="仿宋" w:hAnsi="仿宋" w:hint="eastAsia"/>
          <w:color w:val="000000"/>
          <w:sz w:val="32"/>
          <w:szCs w:val="32"/>
        </w:rPr>
        <w:t>无机关</w:t>
      </w:r>
      <w:proofErr w:type="gramEnd"/>
      <w:r w:rsidR="00A930FF" w:rsidRPr="00AC2580">
        <w:rPr>
          <w:rFonts w:ascii="仿宋" w:eastAsia="仿宋" w:hAnsi="仿宋" w:hint="eastAsia"/>
          <w:color w:val="000000"/>
          <w:sz w:val="32"/>
          <w:szCs w:val="32"/>
        </w:rPr>
        <w:t>运行经费（教委所属各单位为事业单位）。</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（二）政府</w:t>
      </w:r>
      <w:r w:rsidRPr="00AC2580">
        <w:rPr>
          <w:rFonts w:ascii="仿宋" w:eastAsia="仿宋" w:hAnsi="仿宋"/>
          <w:color w:val="000000"/>
          <w:sz w:val="32"/>
          <w:szCs w:val="32"/>
        </w:rPr>
        <w:t>采购预算说明</w:t>
      </w:r>
    </w:p>
    <w:p w:rsidR="00A930FF" w:rsidRPr="00AC2580" w:rsidRDefault="00AC2580"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2023年</w:t>
      </w:r>
      <w:r w:rsidR="00A930FF" w:rsidRPr="00AC2580">
        <w:rPr>
          <w:rFonts w:ascii="仿宋" w:eastAsia="仿宋" w:hAnsi="仿宋" w:hint="eastAsia"/>
          <w:color w:val="000000"/>
          <w:sz w:val="32"/>
          <w:szCs w:val="32"/>
        </w:rPr>
        <w:t>涉及政府采购项目</w:t>
      </w:r>
      <w:r w:rsidR="00E7296E">
        <w:rPr>
          <w:rFonts w:ascii="仿宋" w:eastAsia="仿宋" w:hAnsi="仿宋" w:hint="eastAsia"/>
          <w:color w:val="000000"/>
          <w:sz w:val="32"/>
          <w:szCs w:val="32"/>
        </w:rPr>
        <w:t>3</w:t>
      </w:r>
      <w:r w:rsidR="00A930FF" w:rsidRPr="00AC2580">
        <w:rPr>
          <w:rFonts w:ascii="仿宋" w:eastAsia="仿宋" w:hAnsi="仿宋" w:hint="eastAsia"/>
          <w:color w:val="000000"/>
          <w:sz w:val="32"/>
          <w:szCs w:val="32"/>
        </w:rPr>
        <w:t>个，预算资金</w:t>
      </w:r>
      <w:r w:rsidR="00E7296E">
        <w:rPr>
          <w:rFonts w:ascii="仿宋" w:eastAsia="仿宋" w:hAnsi="仿宋" w:hint="eastAsia"/>
          <w:color w:val="000000"/>
          <w:sz w:val="32"/>
          <w:szCs w:val="32"/>
        </w:rPr>
        <w:t>51</w:t>
      </w:r>
      <w:r w:rsidR="00A930FF"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（三）政府购买服务</w:t>
      </w:r>
      <w:r w:rsidRPr="00AC2580">
        <w:rPr>
          <w:rFonts w:ascii="仿宋" w:eastAsia="仿宋" w:hAnsi="仿宋"/>
          <w:color w:val="000000"/>
          <w:sz w:val="32"/>
          <w:szCs w:val="32"/>
        </w:rPr>
        <w:t>预算说明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本单位无政府购买服务</w:t>
      </w:r>
      <w:r w:rsidRPr="00AC2580">
        <w:rPr>
          <w:rFonts w:ascii="仿宋" w:eastAsia="仿宋" w:hAnsi="仿宋"/>
          <w:color w:val="000000"/>
          <w:sz w:val="32"/>
          <w:szCs w:val="32"/>
        </w:rPr>
        <w:t>情况</w:t>
      </w:r>
      <w:r w:rsidRPr="00AC2580">
        <w:rPr>
          <w:rFonts w:ascii="仿宋" w:eastAsia="仿宋" w:hAnsi="仿宋" w:hint="eastAsia"/>
          <w:color w:val="000000"/>
          <w:sz w:val="32"/>
          <w:szCs w:val="32"/>
        </w:rPr>
        <w:t>（教委所属各单位为事业单位）。</w:t>
      </w:r>
    </w:p>
    <w:p w:rsidR="00A930FF" w:rsidRPr="00AC2580" w:rsidRDefault="00A930FF" w:rsidP="00F1178A">
      <w:pPr>
        <w:spacing w:line="560" w:lineRule="exact"/>
        <w:ind w:firstLine="645"/>
        <w:rPr>
          <w:rFonts w:ascii="仿宋" w:eastAsia="仿宋" w:hAnsi="仿宋"/>
          <w:color w:val="000000"/>
          <w:sz w:val="32"/>
          <w:szCs w:val="32"/>
        </w:rPr>
      </w:pPr>
      <w:r w:rsidRPr="00AC2580">
        <w:rPr>
          <w:rFonts w:ascii="仿宋" w:eastAsia="仿宋" w:hAnsi="仿宋" w:hint="eastAsia"/>
          <w:color w:val="000000"/>
          <w:sz w:val="32"/>
          <w:szCs w:val="32"/>
        </w:rPr>
        <w:t>（四）</w:t>
      </w:r>
      <w:r w:rsidRPr="00AC2580">
        <w:rPr>
          <w:rFonts w:ascii="仿宋" w:eastAsia="仿宋" w:hAnsi="仿宋"/>
          <w:color w:val="000000"/>
          <w:sz w:val="32"/>
          <w:szCs w:val="32"/>
        </w:rPr>
        <w:t>绩效目标情况</w:t>
      </w:r>
      <w:r w:rsidRPr="00AC2580">
        <w:rPr>
          <w:rFonts w:ascii="仿宋" w:eastAsia="仿宋" w:hAnsi="仿宋" w:hint="eastAsia"/>
          <w:color w:val="000000"/>
          <w:sz w:val="32"/>
          <w:szCs w:val="32"/>
        </w:rPr>
        <w:t>及绩效评价结果</w:t>
      </w:r>
      <w:r w:rsidRPr="00AC2580">
        <w:rPr>
          <w:rFonts w:ascii="仿宋" w:eastAsia="仿宋" w:hAnsi="仿宋"/>
          <w:color w:val="000000"/>
          <w:sz w:val="32"/>
          <w:szCs w:val="32"/>
        </w:rPr>
        <w:t>说明</w:t>
      </w:r>
    </w:p>
    <w:p w:rsidR="00545D6C" w:rsidRPr="00AC2580" w:rsidRDefault="00AC2580"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highlight w:val="yellow"/>
        </w:rPr>
      </w:pPr>
      <w:r w:rsidRPr="00AC2580">
        <w:rPr>
          <w:rFonts w:ascii="仿宋" w:eastAsia="仿宋" w:hAnsi="仿宋" w:hint="eastAsia"/>
          <w:color w:val="000000"/>
          <w:sz w:val="32"/>
          <w:szCs w:val="32"/>
        </w:rPr>
        <w:t>2023年</w:t>
      </w:r>
      <w:r w:rsidR="00545D6C" w:rsidRPr="00AC2580">
        <w:rPr>
          <w:rFonts w:ascii="仿宋" w:eastAsia="仿宋" w:hAnsi="仿宋" w:hint="eastAsia"/>
          <w:color w:val="000000"/>
          <w:sz w:val="32"/>
          <w:szCs w:val="32"/>
        </w:rPr>
        <w:t>预算填报项目申报表的项目</w:t>
      </w:r>
      <w:r w:rsidR="00BA54AC">
        <w:rPr>
          <w:rFonts w:ascii="仿宋" w:eastAsia="仿宋" w:hAnsi="仿宋" w:hint="eastAsia"/>
          <w:color w:val="000000"/>
          <w:sz w:val="32"/>
          <w:szCs w:val="32"/>
        </w:rPr>
        <w:t>12</w:t>
      </w:r>
      <w:r w:rsidR="00545D6C" w:rsidRPr="00AC2580">
        <w:rPr>
          <w:rFonts w:ascii="仿宋" w:eastAsia="仿宋" w:hAnsi="仿宋" w:hint="eastAsia"/>
          <w:color w:val="000000"/>
          <w:sz w:val="32"/>
          <w:szCs w:val="32"/>
        </w:rPr>
        <w:t>项，占总项目数额的</w:t>
      </w:r>
      <w:r w:rsidR="00BA54AC">
        <w:rPr>
          <w:rFonts w:ascii="仿宋" w:eastAsia="仿宋" w:hAnsi="仿宋" w:hint="eastAsia"/>
          <w:color w:val="000000"/>
          <w:sz w:val="32"/>
          <w:szCs w:val="32"/>
        </w:rPr>
        <w:t>100</w:t>
      </w:r>
      <w:r w:rsidR="00545D6C" w:rsidRPr="00AC2580">
        <w:rPr>
          <w:rFonts w:ascii="仿宋" w:eastAsia="仿宋" w:hAnsi="仿宋" w:hint="eastAsia"/>
          <w:color w:val="000000"/>
          <w:sz w:val="32"/>
          <w:szCs w:val="32"/>
        </w:rPr>
        <w:t>%以上，100万元以上项目共计</w:t>
      </w:r>
      <w:r w:rsidR="00A00FAB">
        <w:rPr>
          <w:rFonts w:ascii="仿宋" w:eastAsia="仿宋" w:hAnsi="仿宋" w:hint="eastAsia"/>
          <w:color w:val="000000"/>
          <w:sz w:val="32"/>
          <w:szCs w:val="32"/>
        </w:rPr>
        <w:t>3</w:t>
      </w:r>
      <w:r w:rsidR="00545D6C" w:rsidRPr="00AC2580">
        <w:rPr>
          <w:rFonts w:ascii="仿宋" w:eastAsia="仿宋" w:hAnsi="仿宋" w:hint="eastAsia"/>
          <w:color w:val="000000"/>
          <w:sz w:val="32"/>
          <w:szCs w:val="32"/>
        </w:rPr>
        <w:t>个，涉及金额</w:t>
      </w:r>
      <w:r w:rsidR="00A00FAB">
        <w:rPr>
          <w:rFonts w:ascii="仿宋" w:eastAsia="仿宋" w:hAnsi="仿宋" w:hint="eastAsia"/>
          <w:color w:val="000000"/>
          <w:sz w:val="32"/>
          <w:szCs w:val="32"/>
        </w:rPr>
        <w:t>357</w:t>
      </w:r>
      <w:r w:rsidR="00886DAB">
        <w:rPr>
          <w:rFonts w:ascii="仿宋" w:eastAsia="仿宋" w:hAnsi="仿宋" w:hint="eastAsia"/>
          <w:color w:val="000000"/>
          <w:sz w:val="32"/>
          <w:szCs w:val="32"/>
        </w:rPr>
        <w:t>.</w:t>
      </w:r>
      <w:r w:rsidR="00A00FAB">
        <w:rPr>
          <w:rFonts w:ascii="仿宋" w:eastAsia="仿宋" w:hAnsi="仿宋" w:hint="eastAsia"/>
          <w:color w:val="000000"/>
          <w:sz w:val="32"/>
          <w:szCs w:val="32"/>
        </w:rPr>
        <w:t>93</w:t>
      </w:r>
      <w:r w:rsidR="00545D6C"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（五）国有</w:t>
      </w:r>
      <w:r w:rsidRPr="00AC2580">
        <w:rPr>
          <w:rFonts w:ascii="仿宋" w:eastAsia="仿宋" w:hAnsi="仿宋"/>
          <w:color w:val="000000"/>
          <w:sz w:val="32"/>
          <w:szCs w:val="32"/>
        </w:rPr>
        <w:t>资本经营预算财政拨款</w:t>
      </w:r>
      <w:r w:rsidRPr="00AC2580">
        <w:rPr>
          <w:rFonts w:ascii="仿宋" w:eastAsia="仿宋" w:hAnsi="仿宋" w:hint="eastAsia"/>
          <w:color w:val="000000"/>
          <w:sz w:val="32"/>
          <w:szCs w:val="32"/>
        </w:rPr>
        <w:t>情况</w:t>
      </w:r>
      <w:r w:rsidRPr="00AC2580">
        <w:rPr>
          <w:rFonts w:ascii="仿宋" w:eastAsia="仿宋" w:hAnsi="仿宋"/>
          <w:color w:val="000000"/>
          <w:sz w:val="32"/>
          <w:szCs w:val="32"/>
        </w:rPr>
        <w:t>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本</w:t>
      </w:r>
      <w:r w:rsidRPr="00AC2580">
        <w:rPr>
          <w:rFonts w:ascii="仿宋" w:eastAsia="仿宋" w:hAnsi="仿宋" w:hint="eastAsia"/>
          <w:color w:val="000000"/>
          <w:sz w:val="32"/>
          <w:szCs w:val="32"/>
        </w:rPr>
        <w:t>单位</w:t>
      </w:r>
      <w:r w:rsidRPr="00AC2580">
        <w:rPr>
          <w:rFonts w:ascii="仿宋" w:eastAsia="仿宋" w:hAnsi="仿宋"/>
          <w:color w:val="000000"/>
          <w:sz w:val="32"/>
          <w:szCs w:val="32"/>
        </w:rPr>
        <w:t>无国有资本经营预算财政拨款安排的预算。</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（六）国有资产</w:t>
      </w:r>
      <w:r w:rsidRPr="00AC2580">
        <w:rPr>
          <w:rFonts w:ascii="仿宋" w:eastAsia="仿宋" w:hAnsi="仿宋"/>
          <w:color w:val="000000"/>
          <w:sz w:val="32"/>
          <w:szCs w:val="32"/>
        </w:rPr>
        <w:t>占用情况说明</w:t>
      </w:r>
    </w:p>
    <w:p w:rsidR="00390CFC" w:rsidRPr="00AC2580" w:rsidRDefault="00390CF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截止</w:t>
      </w:r>
      <w:r w:rsidR="00AC2580" w:rsidRPr="00AC2580">
        <w:rPr>
          <w:rFonts w:ascii="仿宋" w:eastAsia="仿宋" w:hAnsi="仿宋" w:hint="eastAsia"/>
          <w:color w:val="000000"/>
          <w:sz w:val="32"/>
          <w:szCs w:val="32"/>
        </w:rPr>
        <w:t>2022年</w:t>
      </w:r>
      <w:r w:rsidRPr="00AC2580">
        <w:rPr>
          <w:rFonts w:ascii="仿宋" w:eastAsia="仿宋" w:hAnsi="仿宋"/>
          <w:color w:val="000000"/>
          <w:sz w:val="32"/>
          <w:szCs w:val="32"/>
        </w:rPr>
        <w:t>底，</w:t>
      </w:r>
      <w:r w:rsidRPr="00AC2580">
        <w:rPr>
          <w:rFonts w:ascii="仿宋" w:eastAsia="仿宋" w:hAnsi="仿宋" w:hint="eastAsia"/>
          <w:color w:val="000000"/>
          <w:sz w:val="32"/>
          <w:szCs w:val="32"/>
        </w:rPr>
        <w:t>本单位</w:t>
      </w:r>
      <w:r w:rsidRPr="00AC2580">
        <w:rPr>
          <w:rFonts w:ascii="仿宋" w:eastAsia="仿宋" w:hAnsi="仿宋"/>
          <w:color w:val="000000"/>
          <w:sz w:val="32"/>
          <w:szCs w:val="32"/>
        </w:rPr>
        <w:t>固定资产总额</w:t>
      </w:r>
      <w:r w:rsidR="00A00FAB">
        <w:rPr>
          <w:rFonts w:ascii="仿宋" w:eastAsia="仿宋" w:hAnsi="仿宋" w:hint="eastAsia"/>
          <w:color w:val="000000"/>
          <w:sz w:val="32"/>
          <w:szCs w:val="32"/>
        </w:rPr>
        <w:t>2706</w:t>
      </w:r>
      <w:r w:rsidR="00886DAB">
        <w:rPr>
          <w:rFonts w:ascii="仿宋" w:eastAsia="仿宋" w:hAnsi="仿宋" w:hint="eastAsia"/>
          <w:color w:val="000000"/>
          <w:sz w:val="32"/>
          <w:szCs w:val="32"/>
        </w:rPr>
        <w:t>.</w:t>
      </w:r>
      <w:r w:rsidR="00A00FAB">
        <w:rPr>
          <w:rFonts w:ascii="仿宋" w:eastAsia="仿宋" w:hAnsi="仿宋" w:hint="eastAsia"/>
          <w:color w:val="000000"/>
          <w:sz w:val="32"/>
          <w:szCs w:val="32"/>
        </w:rPr>
        <w:t>78</w:t>
      </w:r>
      <w:r w:rsidRPr="00AC2580">
        <w:rPr>
          <w:rFonts w:ascii="仿宋" w:eastAsia="仿宋" w:hAnsi="仿宋" w:hint="eastAsia"/>
          <w:color w:val="000000"/>
          <w:sz w:val="32"/>
          <w:szCs w:val="32"/>
        </w:rPr>
        <w:t>万元</w:t>
      </w:r>
      <w:r w:rsidRPr="00AC2580">
        <w:rPr>
          <w:rFonts w:ascii="仿宋" w:eastAsia="仿宋" w:hAnsi="仿宋"/>
          <w:color w:val="000000"/>
          <w:sz w:val="32"/>
          <w:szCs w:val="32"/>
        </w:rPr>
        <w:t>，其中：</w:t>
      </w:r>
      <w:r w:rsidRPr="00AC2580">
        <w:rPr>
          <w:rFonts w:ascii="仿宋" w:eastAsia="仿宋" w:hAnsi="仿宋" w:hint="eastAsia"/>
          <w:color w:val="000000"/>
          <w:sz w:val="32"/>
          <w:szCs w:val="32"/>
        </w:rPr>
        <w:t>车辆</w:t>
      </w:r>
      <w:r w:rsidR="00A00FAB">
        <w:rPr>
          <w:rFonts w:ascii="仿宋" w:eastAsia="仿宋" w:hAnsi="仿宋" w:hint="eastAsia"/>
          <w:color w:val="000000"/>
          <w:sz w:val="32"/>
          <w:szCs w:val="32"/>
        </w:rPr>
        <w:t>1</w:t>
      </w:r>
      <w:r w:rsidRPr="00AC2580">
        <w:rPr>
          <w:rFonts w:ascii="仿宋" w:eastAsia="仿宋" w:hAnsi="仿宋" w:hint="eastAsia"/>
          <w:color w:val="000000"/>
          <w:sz w:val="32"/>
          <w:szCs w:val="32"/>
        </w:rPr>
        <w:t>台</w:t>
      </w:r>
      <w:r w:rsidRPr="00AC2580">
        <w:rPr>
          <w:rFonts w:ascii="仿宋" w:eastAsia="仿宋" w:hAnsi="仿宋"/>
          <w:color w:val="000000"/>
          <w:sz w:val="32"/>
          <w:szCs w:val="32"/>
        </w:rPr>
        <w:t>，</w:t>
      </w:r>
      <w:r w:rsidR="00A00FAB">
        <w:rPr>
          <w:rFonts w:ascii="仿宋" w:eastAsia="仿宋" w:hAnsi="仿宋" w:hint="eastAsia"/>
          <w:color w:val="000000"/>
          <w:sz w:val="32"/>
          <w:szCs w:val="32"/>
        </w:rPr>
        <w:t>15</w:t>
      </w:r>
      <w:r w:rsidR="00886DAB">
        <w:rPr>
          <w:rFonts w:ascii="仿宋" w:eastAsia="仿宋" w:hAnsi="仿宋" w:hint="eastAsia"/>
          <w:color w:val="000000"/>
          <w:sz w:val="32"/>
          <w:szCs w:val="32"/>
        </w:rPr>
        <w:t>.</w:t>
      </w:r>
      <w:r w:rsidR="00A00FAB">
        <w:rPr>
          <w:rFonts w:ascii="仿宋" w:eastAsia="仿宋" w:hAnsi="仿宋" w:hint="eastAsia"/>
          <w:color w:val="000000"/>
          <w:sz w:val="32"/>
          <w:szCs w:val="32"/>
        </w:rPr>
        <w:t>82</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A00FAB">
        <w:rPr>
          <w:rFonts w:ascii="仿宋" w:eastAsia="仿宋" w:hAnsi="仿宋" w:hint="eastAsia"/>
          <w:color w:val="000000"/>
          <w:sz w:val="32"/>
          <w:szCs w:val="32"/>
        </w:rPr>
        <w:t>0</w:t>
      </w:r>
      <w:r w:rsidRPr="00AC2580">
        <w:rPr>
          <w:rFonts w:ascii="仿宋" w:eastAsia="仿宋" w:hAnsi="仿宋" w:hint="eastAsia"/>
          <w:color w:val="000000"/>
          <w:sz w:val="32"/>
          <w:szCs w:val="32"/>
        </w:rPr>
        <w:t>台（套）、</w:t>
      </w:r>
      <w:r w:rsidR="00A00FAB">
        <w:rPr>
          <w:rFonts w:ascii="仿宋" w:eastAsia="仿宋" w:hAnsi="仿宋" w:hint="eastAsia"/>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A00FAB">
        <w:rPr>
          <w:rFonts w:ascii="仿宋" w:eastAsia="仿宋" w:hAnsi="仿宋" w:hint="eastAsia"/>
          <w:color w:val="000000"/>
          <w:sz w:val="32"/>
          <w:szCs w:val="32"/>
        </w:rPr>
        <w:t>0</w:t>
      </w:r>
      <w:r w:rsidRPr="00AC2580">
        <w:rPr>
          <w:rFonts w:ascii="仿宋" w:eastAsia="仿宋" w:hAnsi="仿宋" w:hint="eastAsia"/>
          <w:color w:val="000000"/>
          <w:sz w:val="32"/>
          <w:szCs w:val="32"/>
        </w:rPr>
        <w:t>台（套）、</w:t>
      </w:r>
      <w:r w:rsidR="00A00FAB">
        <w:rPr>
          <w:rFonts w:ascii="仿宋" w:eastAsia="仿宋" w:hAnsi="仿宋" w:hint="eastAsia"/>
          <w:color w:val="000000"/>
          <w:sz w:val="32"/>
          <w:szCs w:val="32"/>
        </w:rPr>
        <w:t>0</w:t>
      </w:r>
      <w:r w:rsidRPr="00AC2580">
        <w:rPr>
          <w:rFonts w:ascii="仿宋" w:eastAsia="仿宋" w:hAnsi="仿宋" w:hint="eastAsia"/>
          <w:color w:val="000000"/>
          <w:sz w:val="32"/>
          <w:szCs w:val="32"/>
        </w:rPr>
        <w:t>万元。</w:t>
      </w:r>
    </w:p>
    <w:p w:rsidR="00A930FF" w:rsidRPr="00AC2580" w:rsidRDefault="00390CF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w:t>
      </w:r>
      <w:r w:rsidR="00AC2580">
        <w:rPr>
          <w:rFonts w:ascii="仿宋" w:eastAsia="仿宋" w:hAnsi="仿宋"/>
          <w:color w:val="000000"/>
          <w:sz w:val="32"/>
          <w:szCs w:val="32"/>
        </w:rPr>
        <w:t>3</w:t>
      </w:r>
      <w:r w:rsidR="00AC2580">
        <w:rPr>
          <w:rFonts w:ascii="仿宋" w:eastAsia="仿宋" w:hAnsi="仿宋" w:hint="eastAsia"/>
          <w:color w:val="000000"/>
          <w:sz w:val="32"/>
          <w:szCs w:val="32"/>
        </w:rPr>
        <w:t>年</w:t>
      </w:r>
      <w:r w:rsidRPr="00AC2580">
        <w:rPr>
          <w:rFonts w:ascii="仿宋" w:eastAsia="仿宋" w:hAnsi="仿宋" w:hint="eastAsia"/>
          <w:color w:val="000000"/>
          <w:sz w:val="32"/>
          <w:szCs w:val="32"/>
        </w:rPr>
        <w:t>部门预算安排</w:t>
      </w:r>
      <w:r w:rsidR="00AC2580">
        <w:rPr>
          <w:rFonts w:ascii="仿宋" w:eastAsia="仿宋" w:hAnsi="仿宋" w:hint="eastAsia"/>
          <w:color w:val="000000"/>
          <w:sz w:val="32"/>
          <w:szCs w:val="32"/>
        </w:rPr>
        <w:t>未安排车辆</w:t>
      </w:r>
      <w:r w:rsidRPr="00AC2580">
        <w:rPr>
          <w:rFonts w:ascii="仿宋" w:eastAsia="仿宋" w:hAnsi="仿宋" w:hint="eastAsia"/>
          <w:color w:val="000000"/>
          <w:sz w:val="32"/>
          <w:szCs w:val="32"/>
        </w:rPr>
        <w:t>购置</w:t>
      </w:r>
      <w:r w:rsidR="00AC2580">
        <w:rPr>
          <w:rFonts w:ascii="仿宋" w:eastAsia="仿宋" w:hAnsi="仿宋" w:hint="eastAsia"/>
          <w:color w:val="000000"/>
          <w:sz w:val="32"/>
          <w:szCs w:val="32"/>
        </w:rPr>
        <w:t>经费；</w:t>
      </w:r>
      <w:r w:rsidRPr="00AC2580">
        <w:rPr>
          <w:rFonts w:ascii="仿宋" w:eastAsia="仿宋" w:hAnsi="仿宋" w:hint="eastAsia"/>
          <w:color w:val="000000"/>
          <w:sz w:val="32"/>
          <w:szCs w:val="32"/>
        </w:rPr>
        <w:t>安排购置单</w:t>
      </w:r>
      <w:r w:rsidRPr="00AC2580">
        <w:rPr>
          <w:rFonts w:ascii="仿宋" w:eastAsia="仿宋" w:hAnsi="仿宋" w:hint="eastAsia"/>
          <w:color w:val="000000"/>
          <w:sz w:val="32"/>
          <w:szCs w:val="32"/>
        </w:rPr>
        <w:lastRenderedPageBreak/>
        <w:t>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A00FAB">
        <w:rPr>
          <w:rFonts w:ascii="仿宋" w:eastAsia="仿宋" w:hAnsi="仿宋" w:hint="eastAsia"/>
          <w:color w:val="000000"/>
          <w:sz w:val="32"/>
          <w:szCs w:val="32"/>
        </w:rPr>
        <w:t>0</w:t>
      </w:r>
      <w:r w:rsidRPr="00AC2580">
        <w:rPr>
          <w:rFonts w:ascii="仿宋" w:eastAsia="仿宋" w:hAnsi="仿宋" w:hint="eastAsia"/>
          <w:color w:val="000000"/>
          <w:sz w:val="32"/>
          <w:szCs w:val="32"/>
        </w:rPr>
        <w:t>台（套）、</w:t>
      </w:r>
      <w:r w:rsidR="00A00FAB">
        <w:rPr>
          <w:rFonts w:ascii="仿宋" w:eastAsia="仿宋" w:hAnsi="仿宋" w:hint="eastAsia"/>
          <w:color w:val="000000"/>
          <w:sz w:val="32"/>
          <w:szCs w:val="32"/>
        </w:rPr>
        <w:t>0</w:t>
      </w:r>
      <w:r w:rsidRPr="00AC2580">
        <w:rPr>
          <w:rFonts w:ascii="仿宋" w:eastAsia="仿宋" w:hAnsi="仿宋" w:hint="eastAsia"/>
          <w:color w:val="000000"/>
          <w:sz w:val="32"/>
          <w:szCs w:val="32"/>
        </w:rPr>
        <w:t>万元，安排购置单位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A00FAB">
        <w:rPr>
          <w:rFonts w:ascii="仿宋" w:eastAsia="仿宋" w:hAnsi="仿宋" w:hint="eastAsia"/>
          <w:color w:val="000000"/>
          <w:sz w:val="32"/>
          <w:szCs w:val="32"/>
        </w:rPr>
        <w:t>0</w:t>
      </w:r>
      <w:r w:rsidRPr="00AC2580">
        <w:rPr>
          <w:rFonts w:ascii="仿宋" w:eastAsia="仿宋" w:hAnsi="仿宋" w:hint="eastAsia"/>
          <w:color w:val="000000"/>
          <w:sz w:val="32"/>
          <w:szCs w:val="32"/>
        </w:rPr>
        <w:t>台（套）、</w:t>
      </w:r>
      <w:r w:rsidR="00A00FAB">
        <w:rPr>
          <w:rFonts w:ascii="仿宋" w:eastAsia="仿宋" w:hAnsi="仿宋" w:hint="eastAsia"/>
          <w:color w:val="000000"/>
          <w:sz w:val="32"/>
          <w:szCs w:val="32"/>
        </w:rPr>
        <w:t>0</w:t>
      </w:r>
      <w:r w:rsidRPr="00AC2580">
        <w:rPr>
          <w:rFonts w:ascii="仿宋" w:eastAsia="仿宋" w:hAnsi="仿宋" w:hint="eastAsia"/>
          <w:color w:val="000000"/>
          <w:sz w:val="32"/>
          <w:szCs w:val="32"/>
        </w:rPr>
        <w:t>万元。</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六、名称解释</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w:t>
      </w:r>
      <w:proofErr w:type="gramStart"/>
      <w:r w:rsidRPr="00AC2580">
        <w:rPr>
          <w:rFonts w:ascii="仿宋" w:eastAsia="仿宋" w:hAnsi="仿宋" w:hint="eastAsia"/>
          <w:color w:val="000000"/>
          <w:sz w:val="32"/>
          <w:szCs w:val="32"/>
        </w:rPr>
        <w:t>含车辆</w:t>
      </w:r>
      <w:proofErr w:type="gramEnd"/>
      <w:r w:rsidRPr="00AC2580">
        <w:rPr>
          <w:rFonts w:ascii="仿宋" w:eastAsia="仿宋" w:hAnsi="仿宋" w:hint="eastAsia"/>
          <w:color w:val="000000"/>
          <w:sz w:val="32"/>
          <w:szCs w:val="32"/>
        </w:rPr>
        <w:t>购置税、牌照费）及单位按规定保留的公务用车燃料费、维修费、过路过桥费、保险费、安全奖励费等支出；公务接待费指单位按规定开支的各类公务接待（含外宾接待）支出。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3.政府采购：指各级国家机关、事业单位和团体组织，使用财政性资金采购依法制定的集中目录以内的或者采购限额标准以上的货物、工程和服务的行为。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lastRenderedPageBreak/>
        <w:t>5.基本支出：指为保障机构正常运转、完成日常工作任务而发生的人员支出和公用支出。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6.项目支出：指在基本支出之外为完成特定的行政任务或事业发展目标所发生的支出。</w:t>
      </w:r>
    </w:p>
    <w:sectPr w:rsidR="00B219F2" w:rsidRPr="00AC2580" w:rsidSect="008670F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18C5" w:rsidRDefault="00C118C5" w:rsidP="00AF695C">
      <w:r>
        <w:separator/>
      </w:r>
    </w:p>
  </w:endnote>
  <w:endnote w:type="continuationSeparator" w:id="0">
    <w:p w:rsidR="00C118C5" w:rsidRDefault="00C118C5" w:rsidP="00AF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6016686"/>
      <w:docPartObj>
        <w:docPartGallery w:val="Page Numbers (Bottom of Page)"/>
        <w:docPartUnique/>
      </w:docPartObj>
    </w:sdtPr>
    <w:sdtEndPr/>
    <w:sdtContent>
      <w:p w:rsidR="00A77C17" w:rsidRDefault="00A77C17">
        <w:pPr>
          <w:pStyle w:val="a5"/>
          <w:jc w:val="right"/>
        </w:pPr>
        <w:r w:rsidRPr="00A77C17">
          <w:rPr>
            <w:rFonts w:ascii="仿宋" w:eastAsia="仿宋" w:hAnsi="仿宋"/>
            <w:sz w:val="28"/>
          </w:rPr>
          <w:fldChar w:fldCharType="begin"/>
        </w:r>
        <w:r w:rsidRPr="00A77C17">
          <w:rPr>
            <w:rFonts w:ascii="仿宋" w:eastAsia="仿宋" w:hAnsi="仿宋"/>
            <w:sz w:val="28"/>
          </w:rPr>
          <w:instrText>PAGE   \* MERGEFORMAT</w:instrText>
        </w:r>
        <w:r w:rsidRPr="00A77C17">
          <w:rPr>
            <w:rFonts w:ascii="仿宋" w:eastAsia="仿宋" w:hAnsi="仿宋"/>
            <w:sz w:val="28"/>
          </w:rPr>
          <w:fldChar w:fldCharType="separate"/>
        </w:r>
        <w:r w:rsidR="00886DAB" w:rsidRPr="00886DAB">
          <w:rPr>
            <w:rFonts w:ascii="仿宋" w:eastAsia="仿宋" w:hAnsi="仿宋"/>
            <w:noProof/>
            <w:sz w:val="28"/>
            <w:lang w:val="zh-CN"/>
          </w:rPr>
          <w:t>5</w:t>
        </w:r>
        <w:r w:rsidRPr="00A77C17">
          <w:rPr>
            <w:rFonts w:ascii="仿宋" w:eastAsia="仿宋" w:hAnsi="仿宋"/>
            <w:sz w:val="28"/>
          </w:rPr>
          <w:fldChar w:fldCharType="end"/>
        </w:r>
      </w:p>
    </w:sdtContent>
  </w:sdt>
  <w:p w:rsidR="00A77C17" w:rsidRDefault="00A77C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18C5" w:rsidRDefault="00C118C5" w:rsidP="00AF695C">
      <w:r>
        <w:separator/>
      </w:r>
    </w:p>
  </w:footnote>
  <w:footnote w:type="continuationSeparator" w:id="0">
    <w:p w:rsidR="00C118C5" w:rsidRDefault="00C118C5" w:rsidP="00AF6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61"/>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D76"/>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3EA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4998"/>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64D0"/>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AB"/>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303"/>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0FAB"/>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0BA2"/>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4AC"/>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8C5"/>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49C"/>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296E"/>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CC9E00"/>
  <w15:docId w15:val="{E52999BC-155A-4C2C-AD68-812D83352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0E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95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695C"/>
    <w:rPr>
      <w:rFonts w:ascii="Times New Roman" w:eastAsia="宋体" w:hAnsi="Times New Roman" w:cs="Times New Roman"/>
      <w:sz w:val="18"/>
      <w:szCs w:val="18"/>
    </w:rPr>
  </w:style>
  <w:style w:type="paragraph" w:styleId="a5">
    <w:name w:val="footer"/>
    <w:basedOn w:val="a"/>
    <w:link w:val="a6"/>
    <w:uiPriority w:val="99"/>
    <w:unhideWhenUsed/>
    <w:rsid w:val="00AF695C"/>
    <w:pPr>
      <w:tabs>
        <w:tab w:val="center" w:pos="4153"/>
        <w:tab w:val="right" w:pos="8306"/>
      </w:tabs>
      <w:snapToGrid w:val="0"/>
      <w:jc w:val="left"/>
    </w:pPr>
    <w:rPr>
      <w:sz w:val="18"/>
      <w:szCs w:val="18"/>
    </w:rPr>
  </w:style>
  <w:style w:type="character" w:customStyle="1" w:styleId="a6">
    <w:name w:val="页脚 字符"/>
    <w:basedOn w:val="a0"/>
    <w:link w:val="a5"/>
    <w:uiPriority w:val="99"/>
    <w:rsid w:val="00AF695C"/>
    <w:rPr>
      <w:rFonts w:ascii="Times New Roman" w:eastAsia="宋体" w:hAnsi="Times New Roman" w:cs="Times New Roman"/>
      <w:sz w:val="18"/>
      <w:szCs w:val="18"/>
    </w:rPr>
  </w:style>
  <w:style w:type="paragraph" w:styleId="a7">
    <w:name w:val="List Paragraph"/>
    <w:basedOn w:val="a"/>
    <w:uiPriority w:val="34"/>
    <w:qFormat/>
    <w:rsid w:val="00A930F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324</Words>
  <Characters>1850</Characters>
  <Application>Microsoft Office Word</Application>
  <DocSecurity>0</DocSecurity>
  <Lines>15</Lines>
  <Paragraphs>4</Paragraphs>
  <ScaleCrop>false</ScaleCrop>
  <Company>微软中国</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丁鸿宇</dc:creator>
  <cp:keywords/>
  <dc:description/>
  <cp:lastModifiedBy>逯 楠</cp:lastModifiedBy>
  <cp:revision>2</cp:revision>
  <dcterms:created xsi:type="dcterms:W3CDTF">2023-02-03T07:52:00Z</dcterms:created>
  <dcterms:modified xsi:type="dcterms:W3CDTF">2023-02-03T07:52:00Z</dcterms:modified>
</cp:coreProperties>
</file>