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00" w:beforeAutospacing="1" w:after="100" w:afterAutospacing="1" w:line="560" w:lineRule="exact"/>
        <w:contextualSpacing/>
        <w:jc w:val="center"/>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北京市北海幼儿园</w:t>
      </w:r>
    </w:p>
    <w:p>
      <w:pPr>
        <w:snapToGrid w:val="0"/>
        <w:spacing w:before="100" w:beforeAutospacing="1" w:after="100" w:afterAutospacing="1" w:line="560" w:lineRule="exact"/>
        <w:contextualSpacing/>
        <w:jc w:val="center"/>
        <w:rPr>
          <w:rFonts w:ascii="方正小标宋简体" w:eastAsia="方正小标宋简体"/>
          <w:sz w:val="44"/>
          <w:szCs w:val="44"/>
        </w:rPr>
      </w:pPr>
      <w:r>
        <w:rPr>
          <w:rFonts w:hint="eastAsia" w:ascii="方正小标宋简体" w:eastAsia="方正小标宋简体"/>
          <w:sz w:val="44"/>
          <w:szCs w:val="44"/>
        </w:rPr>
        <w:t>2023年部门预算情况说明</w:t>
      </w:r>
    </w:p>
    <w:p>
      <w:pPr>
        <w:snapToGrid w:val="0"/>
        <w:spacing w:before="100" w:beforeAutospacing="1" w:after="100" w:afterAutospacing="1" w:line="560" w:lineRule="exact"/>
        <w:contextualSpacing/>
        <w:rPr>
          <w:rFonts w:ascii="仿宋_GB2312" w:eastAsia="仿宋_GB2312"/>
          <w:b/>
          <w:sz w:val="44"/>
          <w:szCs w:val="44"/>
        </w:rPr>
      </w:pP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一、部门主要职责及机构设置情况</w:t>
      </w:r>
    </w:p>
    <w:p>
      <w:pPr>
        <w:adjustRightInd w:val="0"/>
        <w:snapToGrid w:val="0"/>
        <w:spacing w:before="100" w:beforeAutospacing="1" w:after="100" w:afterAutospacing="1" w:line="560" w:lineRule="exact"/>
        <w:ind w:firstLine="640" w:firstLineChars="200"/>
        <w:contextualSpacing/>
        <w:rPr>
          <w:rFonts w:hint="eastAsia" w:ascii="仿宋" w:hAnsi="仿宋" w:eastAsia="仿宋"/>
          <w:color w:val="000000"/>
          <w:sz w:val="32"/>
          <w:szCs w:val="32"/>
        </w:rPr>
      </w:pPr>
      <w:r>
        <w:rPr>
          <w:rFonts w:hint="eastAsia" w:ascii="仿宋" w:hAnsi="仿宋" w:eastAsia="仿宋"/>
          <w:color w:val="000000"/>
          <w:sz w:val="32"/>
          <w:szCs w:val="32"/>
        </w:rPr>
        <w:t>（一）部门机构设置、职责</w:t>
      </w:r>
    </w:p>
    <w:p>
      <w:pPr>
        <w:adjustRightInd w:val="0"/>
        <w:snapToGrid w:val="0"/>
        <w:spacing w:line="560" w:lineRule="exact"/>
        <w:ind w:firstLine="640" w:firstLineChars="200"/>
        <w:rPr>
          <w:rFonts w:ascii="仿宋" w:hAnsi="仿宋" w:eastAsia="仿宋"/>
          <w:sz w:val="32"/>
          <w:szCs w:val="32"/>
        </w:rPr>
      </w:pPr>
      <w:r>
        <w:rPr>
          <w:rFonts w:hint="eastAsia" w:ascii="仿宋_GB2312" w:eastAsia="仿宋_GB2312" w:cs="仿宋_GB2312"/>
          <w:color w:val="000000"/>
          <w:sz w:val="32"/>
          <w:szCs w:val="32"/>
        </w:rPr>
        <w:t>本单位机构设置：</w:t>
      </w:r>
      <w:r>
        <w:rPr>
          <w:rFonts w:hint="eastAsia" w:ascii="仿宋" w:hAnsi="仿宋" w:eastAsia="仿宋" w:cs="仿宋"/>
          <w:sz w:val="32"/>
          <w:szCs w:val="32"/>
        </w:rPr>
        <w:t>我园成立于</w:t>
      </w:r>
      <w:r>
        <w:rPr>
          <w:rFonts w:ascii="仿宋" w:hAnsi="仿宋" w:eastAsia="仿宋" w:cs="仿宋"/>
          <w:sz w:val="32"/>
          <w:szCs w:val="32"/>
        </w:rPr>
        <w:t>1949</w:t>
      </w:r>
      <w:r>
        <w:rPr>
          <w:rFonts w:hint="eastAsia" w:ascii="仿宋" w:hAnsi="仿宋" w:eastAsia="仿宋" w:cs="仿宋"/>
          <w:sz w:val="32"/>
          <w:szCs w:val="32"/>
        </w:rPr>
        <w:t>年，是北京市一级一类示范幼儿园，</w:t>
      </w:r>
      <w:r>
        <w:rPr>
          <w:rFonts w:ascii="仿宋" w:hAnsi="仿宋" w:eastAsia="仿宋" w:cs="仿宋"/>
          <w:sz w:val="32"/>
          <w:szCs w:val="32"/>
        </w:rPr>
        <w:t>2001</w:t>
      </w:r>
      <w:r>
        <w:rPr>
          <w:rFonts w:hint="eastAsia" w:ascii="仿宋" w:hAnsi="仿宋" w:eastAsia="仿宋" w:cs="仿宋"/>
          <w:sz w:val="32"/>
          <w:szCs w:val="32"/>
        </w:rPr>
        <w:t>年成为北京市首批市级示范园。幼儿园包括本部和后海分部和白米分部三个部分，在新世纪新的教育形势下，我们力争把北海幼儿园办成集对外交流、人才培养、教育研究、社区服务为一体的新型学前教育机构。</w:t>
      </w:r>
    </w:p>
    <w:p>
      <w:pPr>
        <w:adjustRightInd w:val="0"/>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s="仿宋"/>
          <w:color w:val="000000"/>
          <w:sz w:val="32"/>
          <w:szCs w:val="32"/>
        </w:rPr>
        <w:t>主要职责</w:t>
      </w:r>
      <w:r>
        <w:rPr>
          <w:rFonts w:ascii="仿宋" w:hAnsi="仿宋" w:eastAsia="仿宋" w:cs="仿宋"/>
          <w:color w:val="000000"/>
          <w:sz w:val="32"/>
          <w:szCs w:val="32"/>
        </w:rPr>
        <w:t>:</w:t>
      </w:r>
      <w:r>
        <w:rPr>
          <w:rFonts w:hint="eastAsia" w:ascii="仿宋" w:hAnsi="仿宋" w:eastAsia="仿宋" w:cs="仿宋"/>
          <w:sz w:val="32"/>
          <w:szCs w:val="32"/>
        </w:rPr>
        <w:t>为学龄前儿童提供保育和教育服务。</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（二）人员构成情况</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本单位事业编制</w:t>
      </w:r>
      <w:r>
        <w:rPr>
          <w:rFonts w:hint="eastAsia" w:ascii="仿宋" w:hAnsi="仿宋" w:eastAsia="仿宋"/>
          <w:color w:val="000000"/>
          <w:sz w:val="32"/>
          <w:szCs w:val="32"/>
          <w:lang w:val="en-US" w:eastAsia="zh-CN"/>
        </w:rPr>
        <w:t>181</w:t>
      </w:r>
      <w:r>
        <w:rPr>
          <w:rFonts w:hint="eastAsia" w:ascii="仿宋" w:hAnsi="仿宋" w:eastAsia="仿宋"/>
          <w:color w:val="000000"/>
          <w:sz w:val="32"/>
          <w:szCs w:val="32"/>
        </w:rPr>
        <w:t>人，实际在册教职工</w:t>
      </w:r>
      <w:r>
        <w:rPr>
          <w:rFonts w:hint="eastAsia" w:ascii="仿宋" w:hAnsi="仿宋" w:eastAsia="仿宋"/>
          <w:color w:val="000000"/>
          <w:sz w:val="32"/>
          <w:szCs w:val="32"/>
          <w:lang w:val="en-US" w:eastAsia="zh-CN"/>
        </w:rPr>
        <w:t>180</w:t>
      </w:r>
      <w:r>
        <w:rPr>
          <w:rFonts w:hint="eastAsia" w:ascii="仿宋" w:hAnsi="仿宋" w:eastAsia="仿宋"/>
          <w:color w:val="000000"/>
          <w:sz w:val="32"/>
          <w:szCs w:val="32"/>
        </w:rPr>
        <w:t>人，离休</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人，退休</w:t>
      </w:r>
      <w:r>
        <w:rPr>
          <w:rFonts w:hint="eastAsia" w:ascii="仿宋" w:hAnsi="仿宋" w:eastAsia="仿宋"/>
          <w:color w:val="000000"/>
          <w:sz w:val="32"/>
          <w:szCs w:val="32"/>
          <w:lang w:val="en-US" w:eastAsia="zh-CN"/>
        </w:rPr>
        <w:t>108</w:t>
      </w:r>
      <w:r>
        <w:rPr>
          <w:rFonts w:hint="eastAsia" w:ascii="仿宋" w:hAnsi="仿宋" w:eastAsia="仿宋"/>
          <w:color w:val="000000"/>
          <w:sz w:val="32"/>
          <w:szCs w:val="32"/>
        </w:rPr>
        <w:t>人。学生</w:t>
      </w:r>
      <w:r>
        <w:rPr>
          <w:rFonts w:hint="eastAsia" w:ascii="仿宋" w:hAnsi="仿宋" w:eastAsia="仿宋"/>
          <w:color w:val="000000"/>
          <w:sz w:val="32"/>
          <w:szCs w:val="32"/>
          <w:lang w:val="en-US" w:eastAsia="zh-CN"/>
        </w:rPr>
        <w:t>798</w:t>
      </w:r>
      <w:r>
        <w:rPr>
          <w:rFonts w:hint="eastAsia" w:ascii="仿宋" w:hAnsi="仿宋" w:eastAsia="仿宋"/>
          <w:color w:val="000000"/>
          <w:sz w:val="32"/>
          <w:szCs w:val="32"/>
        </w:rPr>
        <w:t>人，其中：学前教育</w:t>
      </w:r>
      <w:r>
        <w:rPr>
          <w:rFonts w:hint="eastAsia" w:ascii="仿宋" w:hAnsi="仿宋" w:eastAsia="仿宋"/>
          <w:color w:val="000000"/>
          <w:sz w:val="32"/>
          <w:szCs w:val="32"/>
          <w:lang w:val="en-US" w:eastAsia="zh-CN"/>
        </w:rPr>
        <w:t>798</w:t>
      </w:r>
      <w:r>
        <w:rPr>
          <w:rFonts w:hint="eastAsia" w:ascii="仿宋" w:hAnsi="仿宋" w:eastAsia="仿宋"/>
          <w:color w:val="000000"/>
          <w:sz w:val="32"/>
          <w:szCs w:val="32"/>
        </w:rPr>
        <w:t>人。</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二、2023年部门预算收支及增减变化情况说明</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2023年收入预算</w:t>
      </w:r>
      <w:r>
        <w:rPr>
          <w:rFonts w:hint="eastAsia" w:ascii="仿宋" w:hAnsi="仿宋" w:eastAsia="仿宋"/>
          <w:color w:val="000000"/>
          <w:sz w:val="32"/>
          <w:szCs w:val="32"/>
          <w:lang w:val="en-US" w:eastAsia="zh-CN"/>
        </w:rPr>
        <w:t>7039.49</w:t>
      </w:r>
      <w:r>
        <w:rPr>
          <w:rFonts w:hint="eastAsia" w:ascii="仿宋" w:hAnsi="仿宋" w:eastAsia="仿宋"/>
          <w:color w:val="000000"/>
          <w:sz w:val="32"/>
          <w:szCs w:val="32"/>
        </w:rPr>
        <w:t>万元，比2022年年初</w:t>
      </w:r>
      <w:r>
        <w:rPr>
          <w:rFonts w:ascii="仿宋" w:hAnsi="仿宋" w:eastAsia="仿宋"/>
          <w:color w:val="000000"/>
          <w:sz w:val="32"/>
          <w:szCs w:val="32"/>
        </w:rPr>
        <w:t>预算</w:t>
      </w:r>
      <w:r>
        <w:rPr>
          <w:rFonts w:hint="eastAsia" w:ascii="仿宋" w:hAnsi="仿宋" w:eastAsia="仿宋"/>
          <w:color w:val="000000"/>
          <w:sz w:val="32"/>
          <w:szCs w:val="32"/>
          <w:lang w:val="en-US" w:eastAsia="zh-CN"/>
        </w:rPr>
        <w:t>6306.18</w:t>
      </w:r>
      <w:r>
        <w:rPr>
          <w:rFonts w:hint="eastAsia" w:ascii="仿宋" w:hAnsi="仿宋" w:eastAsia="仿宋"/>
          <w:color w:val="000000"/>
          <w:sz w:val="32"/>
          <w:szCs w:val="32"/>
        </w:rPr>
        <w:t>万元增加</w:t>
      </w:r>
      <w:r>
        <w:rPr>
          <w:rFonts w:hint="eastAsia" w:ascii="仿宋" w:hAnsi="仿宋" w:eastAsia="仿宋"/>
          <w:color w:val="000000"/>
          <w:sz w:val="32"/>
          <w:szCs w:val="32"/>
          <w:lang w:val="en-US" w:eastAsia="zh-CN"/>
        </w:rPr>
        <w:t>733.31</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11.63</w:t>
      </w:r>
      <w:r>
        <w:rPr>
          <w:rFonts w:hint="eastAsia" w:ascii="仿宋" w:hAnsi="仿宋" w:eastAsia="仿宋"/>
          <w:color w:val="000000"/>
          <w:sz w:val="32"/>
          <w:szCs w:val="32"/>
        </w:rPr>
        <w:t>%，主要原因是</w:t>
      </w:r>
      <w:r>
        <w:rPr>
          <w:rFonts w:hint="eastAsia" w:ascii="仿宋" w:hAnsi="仿宋" w:eastAsia="仿宋"/>
          <w:color w:val="000000"/>
          <w:sz w:val="32"/>
          <w:szCs w:val="32"/>
          <w:lang w:eastAsia="zh-CN"/>
        </w:rPr>
        <w:t>人员增加、基本工资调整，工资福利相关支出增加；增加食堂运行经费和保洁经费项目；校园保障经费提高标准。</w:t>
      </w:r>
      <w:r>
        <w:rPr>
          <w:rFonts w:hint="eastAsia" w:ascii="仿宋" w:hAnsi="仿宋" w:eastAsia="仿宋"/>
          <w:color w:val="000000"/>
          <w:sz w:val="32"/>
          <w:szCs w:val="32"/>
        </w:rPr>
        <w:t>其中：本年财政拨款收入</w:t>
      </w:r>
      <w:r>
        <w:rPr>
          <w:rFonts w:hint="eastAsia" w:ascii="仿宋" w:hAnsi="仿宋" w:eastAsia="仿宋"/>
          <w:color w:val="000000"/>
          <w:sz w:val="32"/>
          <w:szCs w:val="32"/>
          <w:lang w:val="en-US" w:eastAsia="zh-CN"/>
        </w:rPr>
        <w:t>7039.49</w:t>
      </w:r>
      <w:r>
        <w:rPr>
          <w:rFonts w:hint="eastAsia" w:ascii="仿宋" w:hAnsi="仿宋" w:eastAsia="仿宋"/>
          <w:color w:val="000000"/>
          <w:sz w:val="32"/>
          <w:szCs w:val="32"/>
        </w:rPr>
        <w:t>万元,比2022年年初预算</w:t>
      </w:r>
      <w:r>
        <w:rPr>
          <w:rFonts w:hint="eastAsia" w:ascii="仿宋" w:hAnsi="仿宋" w:eastAsia="仿宋"/>
          <w:color w:val="000000"/>
          <w:sz w:val="32"/>
          <w:szCs w:val="32"/>
          <w:lang w:val="en-US" w:eastAsia="zh-CN"/>
        </w:rPr>
        <w:t>6306.18</w:t>
      </w:r>
      <w:r>
        <w:rPr>
          <w:rFonts w:hint="eastAsia" w:ascii="仿宋" w:hAnsi="仿宋" w:eastAsia="仿宋"/>
          <w:color w:val="000000"/>
          <w:sz w:val="32"/>
          <w:szCs w:val="32"/>
        </w:rPr>
        <w:t>万元增加</w:t>
      </w:r>
      <w:r>
        <w:rPr>
          <w:rFonts w:hint="eastAsia" w:ascii="仿宋" w:hAnsi="仿宋" w:eastAsia="仿宋"/>
          <w:color w:val="000000"/>
          <w:sz w:val="32"/>
          <w:szCs w:val="32"/>
          <w:lang w:val="en-US" w:eastAsia="zh-CN"/>
        </w:rPr>
        <w:t>733.31</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11.63</w:t>
      </w:r>
      <w:r>
        <w:rPr>
          <w:rFonts w:hint="eastAsia" w:ascii="仿宋" w:hAnsi="仿宋" w:eastAsia="仿宋"/>
          <w:color w:val="000000"/>
          <w:sz w:val="32"/>
          <w:szCs w:val="32"/>
        </w:rPr>
        <w:t>%。2023年支出预算</w:t>
      </w:r>
      <w:r>
        <w:rPr>
          <w:rFonts w:hint="eastAsia" w:ascii="仿宋" w:hAnsi="仿宋" w:eastAsia="仿宋"/>
          <w:color w:val="000000"/>
          <w:sz w:val="32"/>
          <w:szCs w:val="32"/>
          <w:lang w:val="en-US" w:eastAsia="zh-CN"/>
        </w:rPr>
        <w:t>7039.49</w:t>
      </w:r>
      <w:r>
        <w:rPr>
          <w:rFonts w:hint="eastAsia" w:ascii="仿宋" w:hAnsi="仿宋" w:eastAsia="仿宋"/>
          <w:color w:val="000000"/>
          <w:sz w:val="32"/>
          <w:szCs w:val="32"/>
        </w:rPr>
        <w:t>万元，比2022年年初</w:t>
      </w:r>
      <w:r>
        <w:rPr>
          <w:rFonts w:ascii="仿宋" w:hAnsi="仿宋" w:eastAsia="仿宋"/>
          <w:color w:val="000000"/>
          <w:sz w:val="32"/>
          <w:szCs w:val="32"/>
        </w:rPr>
        <w:t>预算</w:t>
      </w:r>
      <w:r>
        <w:rPr>
          <w:rFonts w:hint="eastAsia" w:ascii="仿宋" w:hAnsi="仿宋" w:eastAsia="仿宋"/>
          <w:color w:val="000000"/>
          <w:sz w:val="32"/>
          <w:szCs w:val="32"/>
          <w:lang w:val="en-US" w:eastAsia="zh-CN"/>
        </w:rPr>
        <w:t>6306.18</w:t>
      </w:r>
      <w:r>
        <w:rPr>
          <w:rFonts w:hint="eastAsia" w:ascii="仿宋" w:hAnsi="仿宋" w:eastAsia="仿宋"/>
          <w:color w:val="000000"/>
          <w:sz w:val="32"/>
          <w:szCs w:val="32"/>
        </w:rPr>
        <w:t>万元增加</w:t>
      </w:r>
      <w:r>
        <w:rPr>
          <w:rFonts w:hint="eastAsia" w:ascii="仿宋" w:hAnsi="仿宋" w:eastAsia="仿宋"/>
          <w:color w:val="000000"/>
          <w:sz w:val="32"/>
          <w:szCs w:val="32"/>
          <w:lang w:val="en-US" w:eastAsia="zh-CN"/>
        </w:rPr>
        <w:t>733.31</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11.63%</w:t>
      </w:r>
      <w:r>
        <w:rPr>
          <w:rFonts w:hint="eastAsia" w:ascii="仿宋" w:hAnsi="仿宋" w:eastAsia="仿宋"/>
          <w:color w:val="000000"/>
          <w:sz w:val="32"/>
          <w:szCs w:val="32"/>
        </w:rPr>
        <w:t>。</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三、主要支出情况</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2023年支出预算</w:t>
      </w:r>
      <w:r>
        <w:rPr>
          <w:rFonts w:ascii="仿宋" w:hAnsi="仿宋" w:eastAsia="仿宋"/>
          <w:color w:val="000000"/>
          <w:sz w:val="32"/>
          <w:szCs w:val="32"/>
        </w:rPr>
        <w:t>中一般公共预算支出预算</w:t>
      </w:r>
      <w:r>
        <w:rPr>
          <w:rFonts w:hint="eastAsia" w:ascii="仿宋" w:hAnsi="仿宋" w:eastAsia="仿宋"/>
          <w:color w:val="000000"/>
          <w:sz w:val="32"/>
          <w:szCs w:val="32"/>
          <w:lang w:val="en-US" w:eastAsia="zh-CN"/>
        </w:rPr>
        <w:t>7039.49</w:t>
      </w:r>
      <w:r>
        <w:rPr>
          <w:rFonts w:hint="eastAsia" w:ascii="仿宋" w:hAnsi="仿宋" w:eastAsia="仿宋"/>
          <w:color w:val="000000"/>
          <w:sz w:val="32"/>
          <w:szCs w:val="32"/>
        </w:rPr>
        <w:t>万元</w:t>
      </w:r>
      <w:r>
        <w:rPr>
          <w:rFonts w:ascii="仿宋" w:hAnsi="仿宋" w:eastAsia="仿宋"/>
          <w:color w:val="000000"/>
          <w:sz w:val="32"/>
          <w:szCs w:val="32"/>
        </w:rPr>
        <w:t>，</w:t>
      </w:r>
      <w:r>
        <w:rPr>
          <w:rFonts w:hint="eastAsia" w:ascii="仿宋" w:hAnsi="仿宋" w:eastAsia="仿宋"/>
          <w:color w:val="000000"/>
          <w:sz w:val="32"/>
          <w:szCs w:val="32"/>
        </w:rPr>
        <w:t>其中</w:t>
      </w:r>
      <w:r>
        <w:rPr>
          <w:rFonts w:ascii="仿宋" w:hAnsi="仿宋" w:eastAsia="仿宋"/>
          <w:color w:val="000000"/>
          <w:sz w:val="32"/>
          <w:szCs w:val="32"/>
        </w:rPr>
        <w:t>：</w:t>
      </w:r>
      <w:r>
        <w:rPr>
          <w:rFonts w:hint="eastAsia" w:ascii="仿宋" w:hAnsi="仿宋" w:eastAsia="仿宋"/>
          <w:color w:val="000000"/>
          <w:sz w:val="32"/>
          <w:szCs w:val="32"/>
        </w:rPr>
        <w:t>基本支出预算</w:t>
      </w:r>
      <w:r>
        <w:rPr>
          <w:rFonts w:hint="eastAsia" w:ascii="仿宋" w:hAnsi="仿宋" w:eastAsia="仿宋"/>
          <w:color w:val="000000"/>
          <w:sz w:val="32"/>
          <w:szCs w:val="32"/>
          <w:lang w:val="en-US" w:eastAsia="zh-CN"/>
        </w:rPr>
        <w:t>6790.53</w:t>
      </w:r>
      <w:r>
        <w:rPr>
          <w:rFonts w:hint="eastAsia" w:ascii="仿宋" w:hAnsi="仿宋" w:eastAsia="仿宋"/>
          <w:color w:val="000000"/>
          <w:sz w:val="32"/>
          <w:szCs w:val="32"/>
        </w:rPr>
        <w:t>万元，较去年年初</w:t>
      </w:r>
      <w:r>
        <w:rPr>
          <w:rFonts w:ascii="仿宋" w:hAnsi="仿宋" w:eastAsia="仿宋"/>
          <w:color w:val="000000"/>
          <w:sz w:val="32"/>
          <w:szCs w:val="32"/>
        </w:rPr>
        <w:t>预算</w:t>
      </w:r>
      <w:r>
        <w:rPr>
          <w:rFonts w:hint="eastAsia" w:ascii="仿宋" w:hAnsi="仿宋" w:eastAsia="仿宋"/>
          <w:color w:val="000000"/>
          <w:sz w:val="32"/>
          <w:szCs w:val="32"/>
          <w:lang w:val="en-US" w:eastAsia="zh-CN"/>
        </w:rPr>
        <w:t>6024.18万元</w:t>
      </w:r>
      <w:r>
        <w:rPr>
          <w:rFonts w:hint="eastAsia" w:ascii="仿宋" w:hAnsi="仿宋" w:eastAsia="仿宋"/>
          <w:color w:val="000000"/>
          <w:sz w:val="32"/>
          <w:szCs w:val="32"/>
        </w:rPr>
        <w:t>增加</w:t>
      </w:r>
      <w:r>
        <w:rPr>
          <w:rFonts w:hint="eastAsia" w:ascii="仿宋" w:hAnsi="仿宋" w:eastAsia="仿宋"/>
          <w:color w:val="000000"/>
          <w:sz w:val="32"/>
          <w:szCs w:val="32"/>
          <w:lang w:val="en-US" w:eastAsia="zh-CN"/>
        </w:rPr>
        <w:t>766.34万</w:t>
      </w:r>
      <w:r>
        <w:rPr>
          <w:rFonts w:hint="eastAsia" w:ascii="仿宋" w:hAnsi="仿宋" w:eastAsia="仿宋"/>
          <w:color w:val="000000"/>
          <w:sz w:val="32"/>
          <w:szCs w:val="32"/>
        </w:rPr>
        <w:t>元，主要原因是</w:t>
      </w:r>
      <w:r>
        <w:rPr>
          <w:rFonts w:hint="eastAsia" w:ascii="仿宋" w:hAnsi="仿宋" w:eastAsia="仿宋"/>
          <w:color w:val="000000"/>
          <w:sz w:val="32"/>
          <w:szCs w:val="32"/>
          <w:lang w:eastAsia="zh-CN"/>
        </w:rPr>
        <w:t>人员增加、基本工资调整，工资福利相关支出增加；</w:t>
      </w:r>
      <w:r>
        <w:rPr>
          <w:rFonts w:hint="eastAsia" w:ascii="仿宋" w:hAnsi="仿宋" w:eastAsia="仿宋"/>
          <w:color w:val="000000"/>
          <w:sz w:val="32"/>
          <w:szCs w:val="32"/>
        </w:rPr>
        <w:t>项目支出预算</w:t>
      </w:r>
      <w:r>
        <w:rPr>
          <w:rFonts w:hint="eastAsia" w:ascii="仿宋" w:hAnsi="仿宋" w:eastAsia="仿宋"/>
          <w:color w:val="000000"/>
          <w:sz w:val="32"/>
          <w:szCs w:val="32"/>
          <w:lang w:val="en-US" w:eastAsia="zh-CN"/>
        </w:rPr>
        <w:t>248.96</w:t>
      </w:r>
      <w:r>
        <w:rPr>
          <w:rFonts w:hint="eastAsia" w:ascii="仿宋" w:hAnsi="仿宋" w:eastAsia="仿宋"/>
          <w:color w:val="000000"/>
          <w:sz w:val="32"/>
          <w:szCs w:val="32"/>
        </w:rPr>
        <w:t>万元，较去年年初</w:t>
      </w:r>
      <w:r>
        <w:rPr>
          <w:rFonts w:ascii="仿宋" w:hAnsi="仿宋" w:eastAsia="仿宋"/>
          <w:color w:val="000000"/>
          <w:sz w:val="32"/>
          <w:szCs w:val="32"/>
        </w:rPr>
        <w:t>预算</w:t>
      </w:r>
      <w:r>
        <w:rPr>
          <w:rFonts w:hint="eastAsia" w:ascii="仿宋" w:hAnsi="仿宋" w:eastAsia="仿宋"/>
          <w:color w:val="000000"/>
          <w:sz w:val="32"/>
          <w:szCs w:val="32"/>
          <w:lang w:val="en-US" w:eastAsia="zh-CN"/>
        </w:rPr>
        <w:t>282万</w:t>
      </w:r>
      <w:r>
        <w:rPr>
          <w:rFonts w:hint="eastAsia" w:ascii="仿宋" w:hAnsi="仿宋" w:eastAsia="仿宋"/>
          <w:color w:val="000000"/>
          <w:sz w:val="32"/>
          <w:szCs w:val="32"/>
        </w:rPr>
        <w:t>元减少</w:t>
      </w:r>
      <w:r>
        <w:rPr>
          <w:rFonts w:hint="eastAsia" w:ascii="仿宋" w:hAnsi="仿宋" w:eastAsia="仿宋"/>
          <w:color w:val="000000"/>
          <w:sz w:val="32"/>
          <w:szCs w:val="32"/>
          <w:lang w:val="en-US" w:eastAsia="zh-CN"/>
        </w:rPr>
        <w:t>33.04万</w:t>
      </w:r>
      <w:r>
        <w:rPr>
          <w:rFonts w:hint="eastAsia" w:ascii="仿宋" w:hAnsi="仿宋" w:eastAsia="仿宋"/>
          <w:color w:val="000000"/>
          <w:sz w:val="32"/>
          <w:szCs w:val="32"/>
        </w:rPr>
        <w:t>元，主要原因是</w:t>
      </w:r>
      <w:r>
        <w:rPr>
          <w:rFonts w:hint="eastAsia" w:ascii="仿宋" w:hAnsi="仿宋" w:eastAsia="仿宋"/>
          <w:color w:val="000000"/>
          <w:sz w:val="32"/>
          <w:szCs w:val="32"/>
          <w:lang w:eastAsia="zh-CN"/>
        </w:rPr>
        <w:t>减少了设备购置项目支出</w:t>
      </w:r>
      <w:r>
        <w:rPr>
          <w:rFonts w:hint="eastAsia" w:ascii="仿宋" w:hAnsi="仿宋" w:eastAsia="仿宋"/>
          <w:color w:val="000000"/>
          <w:sz w:val="32"/>
          <w:szCs w:val="32"/>
        </w:rPr>
        <w:t>。</w:t>
      </w:r>
      <w:bookmarkStart w:id="1" w:name="_GoBack"/>
      <w:bookmarkEnd w:id="1"/>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四、部门“三公”经费财政拨款预算说明</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（一）“三公经费”的单位范围</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ascii="仿宋" w:hAnsi="仿宋" w:eastAsia="仿宋"/>
          <w:color w:val="000000"/>
          <w:sz w:val="32"/>
          <w:szCs w:val="32"/>
        </w:rPr>
        <w:t>本单位。</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（二）“三公经费”财政拨款情况说明</w:t>
      </w:r>
      <w:bookmarkStart w:id="0" w:name="biaoti"/>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lang w:eastAsia="zh-CN"/>
        </w:rPr>
        <w:t>北京市北海幼儿园</w:t>
      </w:r>
      <w:r>
        <w:rPr>
          <w:rFonts w:hint="eastAsia" w:ascii="仿宋" w:hAnsi="仿宋" w:eastAsia="仿宋"/>
          <w:color w:val="000000"/>
          <w:sz w:val="32"/>
          <w:szCs w:val="32"/>
        </w:rPr>
        <w:t>的公用经费预算按照北京市财政局和</w:t>
      </w:r>
      <w:r>
        <w:rPr>
          <w:rFonts w:ascii="仿宋" w:hAnsi="仿宋" w:eastAsia="仿宋"/>
          <w:color w:val="000000"/>
          <w:sz w:val="32"/>
          <w:szCs w:val="32"/>
        </w:rPr>
        <w:t>北京市教育委员会</w:t>
      </w:r>
      <w:r>
        <w:rPr>
          <w:rFonts w:hint="eastAsia" w:ascii="仿宋" w:hAnsi="仿宋" w:eastAsia="仿宋"/>
          <w:color w:val="000000"/>
          <w:sz w:val="32"/>
          <w:szCs w:val="32"/>
        </w:rPr>
        <w:t>《</w:t>
      </w:r>
      <w:r>
        <w:rPr>
          <w:rFonts w:ascii="仿宋" w:hAnsi="仿宋" w:eastAsia="仿宋"/>
          <w:color w:val="000000"/>
          <w:sz w:val="32"/>
          <w:szCs w:val="32"/>
        </w:rPr>
        <w:t>关于调整本市基础教育公用经费定额标准的通知</w:t>
      </w:r>
      <w:bookmarkEnd w:id="0"/>
      <w:r>
        <w:rPr>
          <w:rFonts w:hint="eastAsia" w:ascii="仿宋" w:hAnsi="仿宋" w:eastAsia="仿宋"/>
          <w:color w:val="000000"/>
          <w:sz w:val="32"/>
          <w:szCs w:val="32"/>
        </w:rPr>
        <w:t>》的规定执行。2023年部门预算“三公”经费财政拨款预算安排</w:t>
      </w:r>
      <w:r>
        <w:rPr>
          <w:rFonts w:hint="eastAsia" w:ascii="仿宋" w:hAnsi="仿宋" w:eastAsia="仿宋"/>
          <w:color w:val="000000"/>
          <w:sz w:val="32"/>
          <w:szCs w:val="32"/>
          <w:lang w:val="en-US" w:eastAsia="zh-CN"/>
        </w:rPr>
        <w:t>2.7</w:t>
      </w:r>
      <w:r>
        <w:rPr>
          <w:rFonts w:hint="eastAsia" w:ascii="仿宋" w:hAnsi="仿宋" w:eastAsia="仿宋"/>
          <w:color w:val="000000"/>
          <w:sz w:val="32"/>
          <w:szCs w:val="32"/>
        </w:rPr>
        <w:t>万元，较2022年年初预算</w:t>
      </w:r>
      <w:r>
        <w:rPr>
          <w:rFonts w:hint="eastAsia" w:ascii="仿宋" w:hAnsi="仿宋" w:eastAsia="仿宋"/>
          <w:color w:val="000000"/>
          <w:sz w:val="32"/>
          <w:szCs w:val="32"/>
          <w:lang w:val="en-US" w:eastAsia="zh-CN"/>
        </w:rPr>
        <w:t>2.7</w:t>
      </w:r>
      <w:r>
        <w:rPr>
          <w:rFonts w:hint="eastAsia" w:ascii="仿宋" w:hAnsi="仿宋" w:eastAsia="仿宋"/>
          <w:color w:val="000000"/>
          <w:sz w:val="32"/>
          <w:szCs w:val="32"/>
        </w:rPr>
        <w:t>万元减少</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1.因公出国（境）费：2023年财政拨款预算安排0元。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2.公务接待费：2023年财政拨款预算安排0元。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3.公务用车购置及运行维护费：2023年公务用车数量为</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辆，财政拨款预算安排</w:t>
      </w:r>
      <w:r>
        <w:rPr>
          <w:rFonts w:hint="eastAsia" w:ascii="仿宋" w:hAnsi="仿宋" w:eastAsia="仿宋"/>
          <w:color w:val="000000"/>
          <w:sz w:val="32"/>
          <w:szCs w:val="32"/>
          <w:lang w:val="en-US" w:eastAsia="zh-CN"/>
        </w:rPr>
        <w:t>2.7</w:t>
      </w:r>
      <w:r>
        <w:rPr>
          <w:rFonts w:hint="eastAsia" w:ascii="仿宋" w:hAnsi="仿宋" w:eastAsia="仿宋"/>
          <w:color w:val="000000"/>
          <w:sz w:val="32"/>
          <w:szCs w:val="32"/>
        </w:rPr>
        <w:t>万元，其中公务用车购置费</w:t>
      </w:r>
      <w:r>
        <w:rPr>
          <w:rFonts w:ascii="仿宋" w:hAnsi="仿宋" w:eastAsia="仿宋"/>
          <w:color w:val="000000"/>
          <w:sz w:val="32"/>
          <w:szCs w:val="32"/>
        </w:rPr>
        <w:t>0</w:t>
      </w:r>
      <w:r>
        <w:rPr>
          <w:rFonts w:hint="eastAsia" w:ascii="仿宋" w:hAnsi="仿宋" w:eastAsia="仿宋"/>
          <w:color w:val="000000"/>
          <w:sz w:val="32"/>
          <w:szCs w:val="32"/>
        </w:rPr>
        <w:t>万元，公务用车运行维护费</w:t>
      </w:r>
      <w:r>
        <w:rPr>
          <w:rFonts w:hint="eastAsia" w:ascii="仿宋" w:hAnsi="仿宋" w:eastAsia="仿宋"/>
          <w:color w:val="000000"/>
          <w:sz w:val="32"/>
          <w:szCs w:val="32"/>
          <w:lang w:val="en-US" w:eastAsia="zh-CN"/>
        </w:rPr>
        <w:t>2.7</w:t>
      </w:r>
      <w:r>
        <w:rPr>
          <w:rFonts w:hint="eastAsia" w:ascii="仿宋" w:hAnsi="仿宋" w:eastAsia="仿宋"/>
          <w:color w:val="000000"/>
          <w:sz w:val="32"/>
          <w:szCs w:val="32"/>
        </w:rPr>
        <w:t>万元，较2022年年初预算</w:t>
      </w:r>
      <w:r>
        <w:rPr>
          <w:rFonts w:hint="eastAsia" w:ascii="仿宋" w:hAnsi="仿宋" w:eastAsia="仿宋"/>
          <w:color w:val="000000"/>
          <w:sz w:val="32"/>
          <w:szCs w:val="32"/>
          <w:lang w:val="en-US" w:eastAsia="zh-CN"/>
        </w:rPr>
        <w:t>2.7</w:t>
      </w:r>
      <w:r>
        <w:rPr>
          <w:rFonts w:hint="eastAsia" w:ascii="仿宋" w:hAnsi="仿宋" w:eastAsia="仿宋"/>
          <w:color w:val="000000"/>
          <w:sz w:val="32"/>
          <w:szCs w:val="32"/>
        </w:rPr>
        <w:t>万元减少</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ascii="仿宋" w:hAnsi="仿宋" w:eastAsia="仿宋"/>
          <w:color w:val="000000"/>
          <w:sz w:val="32"/>
          <w:szCs w:val="32"/>
        </w:rPr>
        <w:t>五、其他情况说明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（一）机构运行经费</w:t>
      </w:r>
      <w:r>
        <w:rPr>
          <w:rFonts w:ascii="仿宋" w:hAnsi="仿宋" w:eastAsia="仿宋"/>
          <w:color w:val="000000"/>
          <w:sz w:val="32"/>
          <w:szCs w:val="32"/>
        </w:rPr>
        <w:t>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本单位无机关运行经费（教委所属各单位为事业单位）。</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（二）政府</w:t>
      </w:r>
      <w:r>
        <w:rPr>
          <w:rFonts w:ascii="仿宋" w:hAnsi="仿宋" w:eastAsia="仿宋"/>
          <w:color w:val="000000"/>
          <w:sz w:val="32"/>
          <w:szCs w:val="32"/>
        </w:rPr>
        <w:t>采购预算说明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2023年涉及政府采购项目</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个，预算资金</w:t>
      </w:r>
      <w:r>
        <w:rPr>
          <w:rFonts w:hint="eastAsia" w:ascii="仿宋" w:hAnsi="仿宋" w:eastAsia="仿宋"/>
          <w:color w:val="000000"/>
          <w:sz w:val="32"/>
          <w:szCs w:val="32"/>
          <w:lang w:val="en-US" w:eastAsia="zh-CN"/>
        </w:rPr>
        <w:t>144.924</w:t>
      </w:r>
      <w:r>
        <w:rPr>
          <w:rFonts w:hint="eastAsia" w:ascii="仿宋" w:hAnsi="仿宋" w:eastAsia="仿宋"/>
          <w:color w:val="000000"/>
          <w:sz w:val="32"/>
          <w:szCs w:val="32"/>
        </w:rPr>
        <w:t>万元。</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（三）政府购买服务</w:t>
      </w:r>
      <w:r>
        <w:rPr>
          <w:rFonts w:ascii="仿宋" w:hAnsi="仿宋" w:eastAsia="仿宋"/>
          <w:color w:val="000000"/>
          <w:sz w:val="32"/>
          <w:szCs w:val="32"/>
        </w:rPr>
        <w:t>预算说明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本单位无政府购买服务</w:t>
      </w:r>
      <w:r>
        <w:rPr>
          <w:rFonts w:ascii="仿宋" w:hAnsi="仿宋" w:eastAsia="仿宋"/>
          <w:color w:val="000000"/>
          <w:sz w:val="32"/>
          <w:szCs w:val="32"/>
        </w:rPr>
        <w:t>情况</w:t>
      </w:r>
      <w:r>
        <w:rPr>
          <w:rFonts w:hint="eastAsia" w:ascii="仿宋" w:hAnsi="仿宋" w:eastAsia="仿宋"/>
          <w:color w:val="000000"/>
          <w:sz w:val="32"/>
          <w:szCs w:val="32"/>
        </w:rPr>
        <w:t>（教委所属各单位为事业单位）。</w:t>
      </w:r>
    </w:p>
    <w:p>
      <w:pPr>
        <w:spacing w:line="560" w:lineRule="exact"/>
        <w:ind w:firstLine="645"/>
        <w:rPr>
          <w:rFonts w:ascii="仿宋" w:hAnsi="仿宋" w:eastAsia="仿宋"/>
          <w:color w:val="000000"/>
          <w:sz w:val="32"/>
          <w:szCs w:val="32"/>
        </w:rPr>
      </w:pPr>
      <w:r>
        <w:rPr>
          <w:rFonts w:hint="eastAsia" w:ascii="仿宋" w:hAnsi="仿宋" w:eastAsia="仿宋"/>
          <w:color w:val="000000"/>
          <w:sz w:val="32"/>
          <w:szCs w:val="32"/>
        </w:rPr>
        <w:t>（四）</w:t>
      </w:r>
      <w:r>
        <w:rPr>
          <w:rFonts w:ascii="仿宋" w:hAnsi="仿宋" w:eastAsia="仿宋"/>
          <w:color w:val="000000"/>
          <w:sz w:val="32"/>
          <w:szCs w:val="32"/>
        </w:rPr>
        <w:t>绩效目标情况</w:t>
      </w:r>
      <w:r>
        <w:rPr>
          <w:rFonts w:hint="eastAsia" w:ascii="仿宋" w:hAnsi="仿宋" w:eastAsia="仿宋"/>
          <w:color w:val="000000"/>
          <w:sz w:val="32"/>
          <w:szCs w:val="32"/>
        </w:rPr>
        <w:t>及绩效评价结果</w:t>
      </w:r>
      <w:r>
        <w:rPr>
          <w:rFonts w:ascii="仿宋" w:hAnsi="仿宋" w:eastAsia="仿宋"/>
          <w:color w:val="000000"/>
          <w:sz w:val="32"/>
          <w:szCs w:val="32"/>
        </w:rPr>
        <w:t>说明</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highlight w:val="yellow"/>
        </w:rPr>
      </w:pPr>
      <w:r>
        <w:rPr>
          <w:rFonts w:hint="eastAsia" w:ascii="仿宋" w:hAnsi="仿宋" w:eastAsia="仿宋"/>
          <w:color w:val="000000"/>
          <w:sz w:val="32"/>
          <w:szCs w:val="32"/>
        </w:rPr>
        <w:t>2023年预算填报项目申报表的项目</w:t>
      </w:r>
      <w:r>
        <w:rPr>
          <w:rFonts w:hint="eastAsia" w:ascii="仿宋" w:hAnsi="仿宋" w:eastAsia="仿宋"/>
          <w:color w:val="000000"/>
          <w:sz w:val="32"/>
          <w:szCs w:val="32"/>
          <w:lang w:val="en-US" w:eastAsia="zh-CN"/>
        </w:rPr>
        <w:t>6</w:t>
      </w:r>
      <w:r>
        <w:rPr>
          <w:rFonts w:hint="eastAsia" w:ascii="仿宋" w:hAnsi="仿宋" w:eastAsia="仿宋"/>
          <w:color w:val="000000"/>
          <w:sz w:val="32"/>
          <w:szCs w:val="32"/>
        </w:rPr>
        <w:t>项，占总项目数额的</w:t>
      </w:r>
      <w:r>
        <w:rPr>
          <w:rFonts w:hint="eastAsia" w:ascii="仿宋" w:hAnsi="仿宋" w:eastAsia="仿宋"/>
          <w:color w:val="000000"/>
          <w:sz w:val="32"/>
          <w:szCs w:val="32"/>
          <w:lang w:val="en-US" w:eastAsia="zh-CN"/>
        </w:rPr>
        <w:t>100</w:t>
      </w:r>
      <w:r>
        <w:rPr>
          <w:rFonts w:hint="eastAsia" w:ascii="仿宋" w:hAnsi="仿宋" w:eastAsia="仿宋"/>
          <w:color w:val="000000"/>
          <w:sz w:val="32"/>
          <w:szCs w:val="32"/>
        </w:rPr>
        <w:t>%以上，100万元以上项目共计</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个，涉及金额</w:t>
      </w:r>
      <w:r>
        <w:rPr>
          <w:rFonts w:hint="eastAsia" w:ascii="仿宋" w:hAnsi="仿宋" w:eastAsia="仿宋"/>
          <w:color w:val="000000"/>
          <w:sz w:val="32"/>
          <w:szCs w:val="32"/>
          <w:lang w:val="en-US" w:eastAsia="zh-CN"/>
        </w:rPr>
        <w:t>112.32</w:t>
      </w:r>
      <w:r>
        <w:rPr>
          <w:rFonts w:hint="eastAsia" w:ascii="仿宋" w:hAnsi="仿宋" w:eastAsia="仿宋"/>
          <w:color w:val="000000"/>
          <w:sz w:val="32"/>
          <w:szCs w:val="32"/>
        </w:rPr>
        <w:t>万元。</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（五）国有</w:t>
      </w:r>
      <w:r>
        <w:rPr>
          <w:rFonts w:ascii="仿宋" w:hAnsi="仿宋" w:eastAsia="仿宋"/>
          <w:color w:val="000000"/>
          <w:sz w:val="32"/>
          <w:szCs w:val="32"/>
        </w:rPr>
        <w:t>资本经营预算财政拨款</w:t>
      </w:r>
      <w:r>
        <w:rPr>
          <w:rFonts w:hint="eastAsia" w:ascii="仿宋" w:hAnsi="仿宋" w:eastAsia="仿宋"/>
          <w:color w:val="000000"/>
          <w:sz w:val="32"/>
          <w:szCs w:val="32"/>
        </w:rPr>
        <w:t>情况</w:t>
      </w:r>
      <w:r>
        <w:rPr>
          <w:rFonts w:ascii="仿宋" w:hAnsi="仿宋" w:eastAsia="仿宋"/>
          <w:color w:val="000000"/>
          <w:sz w:val="32"/>
          <w:szCs w:val="32"/>
        </w:rPr>
        <w:t>说明</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本</w:t>
      </w:r>
      <w:r>
        <w:rPr>
          <w:rFonts w:hint="eastAsia" w:ascii="仿宋" w:hAnsi="仿宋" w:eastAsia="仿宋"/>
          <w:color w:val="000000"/>
          <w:sz w:val="32"/>
          <w:szCs w:val="32"/>
        </w:rPr>
        <w:t>单位</w:t>
      </w:r>
      <w:r>
        <w:rPr>
          <w:rFonts w:ascii="仿宋" w:hAnsi="仿宋" w:eastAsia="仿宋"/>
          <w:color w:val="000000"/>
          <w:sz w:val="32"/>
          <w:szCs w:val="32"/>
        </w:rPr>
        <w:t>无国有资本经营预算财政拨款安排的预算。</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（六）国有资产</w:t>
      </w:r>
      <w:r>
        <w:rPr>
          <w:rFonts w:ascii="仿宋" w:hAnsi="仿宋" w:eastAsia="仿宋"/>
          <w:color w:val="000000"/>
          <w:sz w:val="32"/>
          <w:szCs w:val="32"/>
        </w:rPr>
        <w:t>占用情况说明</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截止</w:t>
      </w:r>
      <w:r>
        <w:rPr>
          <w:rFonts w:hint="eastAsia" w:ascii="仿宋" w:hAnsi="仿宋" w:eastAsia="仿宋"/>
          <w:color w:val="000000"/>
          <w:sz w:val="32"/>
          <w:szCs w:val="32"/>
        </w:rPr>
        <w:t>2022年</w:t>
      </w:r>
      <w:r>
        <w:rPr>
          <w:rFonts w:ascii="仿宋" w:hAnsi="仿宋" w:eastAsia="仿宋"/>
          <w:color w:val="000000"/>
          <w:sz w:val="32"/>
          <w:szCs w:val="32"/>
        </w:rPr>
        <w:t>底，</w:t>
      </w:r>
      <w:r>
        <w:rPr>
          <w:rFonts w:hint="eastAsia" w:ascii="仿宋" w:hAnsi="仿宋" w:eastAsia="仿宋"/>
          <w:color w:val="000000"/>
          <w:sz w:val="32"/>
          <w:szCs w:val="32"/>
        </w:rPr>
        <w:t>本单位</w:t>
      </w:r>
      <w:r>
        <w:rPr>
          <w:rFonts w:ascii="仿宋" w:hAnsi="仿宋" w:eastAsia="仿宋"/>
          <w:color w:val="000000"/>
          <w:sz w:val="32"/>
          <w:szCs w:val="32"/>
        </w:rPr>
        <w:t>固定资产总额</w:t>
      </w:r>
      <w:r>
        <w:rPr>
          <w:rFonts w:hint="eastAsia" w:ascii="仿宋" w:hAnsi="仿宋" w:eastAsia="仿宋"/>
          <w:color w:val="000000"/>
          <w:sz w:val="32"/>
          <w:szCs w:val="32"/>
          <w:lang w:val="en-US" w:eastAsia="zh-CN"/>
        </w:rPr>
        <w:t>4741.8</w:t>
      </w:r>
      <w:r>
        <w:rPr>
          <w:rFonts w:hint="eastAsia" w:ascii="仿宋" w:hAnsi="仿宋" w:eastAsia="仿宋"/>
          <w:color w:val="000000"/>
          <w:sz w:val="32"/>
          <w:szCs w:val="32"/>
        </w:rPr>
        <w:t>万元</w:t>
      </w:r>
      <w:r>
        <w:rPr>
          <w:rFonts w:ascii="仿宋" w:hAnsi="仿宋" w:eastAsia="仿宋"/>
          <w:color w:val="000000"/>
          <w:sz w:val="32"/>
          <w:szCs w:val="32"/>
        </w:rPr>
        <w:t>，其中：</w:t>
      </w:r>
      <w:r>
        <w:rPr>
          <w:rFonts w:hint="eastAsia" w:ascii="仿宋" w:hAnsi="仿宋" w:eastAsia="仿宋"/>
          <w:color w:val="000000"/>
          <w:sz w:val="32"/>
          <w:szCs w:val="32"/>
        </w:rPr>
        <w:t>车辆</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台</w:t>
      </w:r>
      <w:r>
        <w:rPr>
          <w:rFonts w:ascii="仿宋" w:hAnsi="仿宋" w:eastAsia="仿宋"/>
          <w:color w:val="000000"/>
          <w:sz w:val="32"/>
          <w:szCs w:val="32"/>
        </w:rPr>
        <w:t>，</w:t>
      </w:r>
      <w:r>
        <w:rPr>
          <w:rFonts w:hint="eastAsia" w:ascii="仿宋_GB2312" w:eastAsia="仿宋_GB2312"/>
          <w:color w:val="000000"/>
          <w:sz w:val="32"/>
          <w:szCs w:val="32"/>
        </w:rPr>
        <w:t>25.06</w:t>
      </w:r>
      <w:r>
        <w:rPr>
          <w:rFonts w:hint="eastAsia" w:ascii="仿宋" w:hAnsi="仿宋" w:eastAsia="仿宋"/>
          <w:color w:val="000000"/>
          <w:sz w:val="32"/>
          <w:szCs w:val="32"/>
        </w:rPr>
        <w:t>万元；单位</w:t>
      </w:r>
      <w:r>
        <w:rPr>
          <w:rFonts w:ascii="仿宋" w:hAnsi="仿宋" w:eastAsia="仿宋"/>
          <w:color w:val="000000"/>
          <w:sz w:val="32"/>
          <w:szCs w:val="32"/>
        </w:rPr>
        <w:t>价值</w:t>
      </w:r>
      <w:r>
        <w:rPr>
          <w:rFonts w:hint="eastAsia" w:ascii="仿宋" w:hAnsi="仿宋" w:eastAsia="仿宋"/>
          <w:color w:val="000000"/>
          <w:sz w:val="32"/>
          <w:szCs w:val="32"/>
        </w:rPr>
        <w:t>50万元以上</w:t>
      </w:r>
      <w:r>
        <w:rPr>
          <w:rFonts w:ascii="仿宋" w:hAnsi="仿宋" w:eastAsia="仿宋"/>
          <w:color w:val="000000"/>
          <w:sz w:val="32"/>
          <w:szCs w:val="32"/>
        </w:rPr>
        <w:t>的</w:t>
      </w:r>
      <w:r>
        <w:rPr>
          <w:rFonts w:hint="eastAsia" w:ascii="仿宋" w:hAnsi="仿宋" w:eastAsia="仿宋"/>
          <w:color w:val="000000"/>
          <w:sz w:val="32"/>
          <w:szCs w:val="32"/>
        </w:rPr>
        <w:t>通用</w:t>
      </w:r>
      <w:r>
        <w:rPr>
          <w:rFonts w:ascii="仿宋" w:hAnsi="仿宋" w:eastAsia="仿宋"/>
          <w:color w:val="000000"/>
          <w:sz w:val="32"/>
          <w:szCs w:val="32"/>
        </w:rPr>
        <w:t>设备</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台（套）、</w:t>
      </w:r>
      <w:r>
        <w:rPr>
          <w:rFonts w:hint="eastAsia" w:ascii="仿宋" w:hAnsi="仿宋" w:eastAsia="仿宋"/>
          <w:color w:val="000000"/>
          <w:sz w:val="32"/>
          <w:szCs w:val="32"/>
          <w:lang w:val="en-US" w:eastAsia="zh-CN"/>
        </w:rPr>
        <w:t>208.84</w:t>
      </w:r>
      <w:r>
        <w:rPr>
          <w:rFonts w:hint="eastAsia" w:ascii="仿宋" w:hAnsi="仿宋" w:eastAsia="仿宋"/>
          <w:color w:val="000000"/>
          <w:sz w:val="32"/>
          <w:szCs w:val="32"/>
        </w:rPr>
        <w:t>万元，单位</w:t>
      </w:r>
      <w:r>
        <w:rPr>
          <w:rFonts w:ascii="仿宋" w:hAnsi="仿宋" w:eastAsia="仿宋"/>
          <w:color w:val="000000"/>
          <w:sz w:val="32"/>
          <w:szCs w:val="32"/>
        </w:rPr>
        <w:t>价值100</w:t>
      </w:r>
      <w:r>
        <w:rPr>
          <w:rFonts w:hint="eastAsia" w:ascii="仿宋" w:hAnsi="仿宋" w:eastAsia="仿宋"/>
          <w:color w:val="000000"/>
          <w:sz w:val="32"/>
          <w:szCs w:val="32"/>
        </w:rPr>
        <w:t>万元以上</w:t>
      </w:r>
      <w:r>
        <w:rPr>
          <w:rFonts w:ascii="仿宋" w:hAnsi="仿宋" w:eastAsia="仿宋"/>
          <w:color w:val="000000"/>
          <w:sz w:val="32"/>
          <w:szCs w:val="32"/>
        </w:rPr>
        <w:t>的</w:t>
      </w:r>
      <w:r>
        <w:rPr>
          <w:rFonts w:hint="eastAsia" w:ascii="仿宋" w:hAnsi="仿宋" w:eastAsia="仿宋"/>
          <w:color w:val="000000"/>
          <w:sz w:val="32"/>
          <w:szCs w:val="32"/>
        </w:rPr>
        <w:t>专用</w:t>
      </w:r>
      <w:r>
        <w:rPr>
          <w:rFonts w:ascii="仿宋" w:hAnsi="仿宋" w:eastAsia="仿宋"/>
          <w:color w:val="000000"/>
          <w:sz w:val="32"/>
          <w:szCs w:val="32"/>
        </w:rPr>
        <w:t>设备</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台（套）、</w:t>
      </w:r>
      <w:r>
        <w:rPr>
          <w:rFonts w:hint="eastAsia" w:ascii="仿宋" w:hAnsi="仿宋" w:eastAsia="仿宋"/>
          <w:color w:val="000000"/>
          <w:sz w:val="32"/>
          <w:szCs w:val="32"/>
          <w:lang w:val="en-US" w:eastAsia="zh-CN"/>
        </w:rPr>
        <w:t>320.24</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w:t>
      </w:r>
      <w:r>
        <w:rPr>
          <w:rFonts w:ascii="仿宋" w:hAnsi="仿宋" w:eastAsia="仿宋"/>
          <w:color w:val="000000"/>
          <w:sz w:val="32"/>
          <w:szCs w:val="32"/>
        </w:rPr>
        <w:t>3</w:t>
      </w:r>
      <w:r>
        <w:rPr>
          <w:rFonts w:hint="eastAsia" w:ascii="仿宋" w:hAnsi="仿宋" w:eastAsia="仿宋"/>
          <w:color w:val="000000"/>
          <w:sz w:val="32"/>
          <w:szCs w:val="32"/>
        </w:rPr>
        <w:t>年部门预算安排未安排车辆购置经费；安排购置单位</w:t>
      </w:r>
      <w:r>
        <w:rPr>
          <w:rFonts w:ascii="仿宋" w:hAnsi="仿宋" w:eastAsia="仿宋"/>
          <w:color w:val="000000"/>
          <w:sz w:val="32"/>
          <w:szCs w:val="32"/>
        </w:rPr>
        <w:t>价值</w:t>
      </w:r>
      <w:r>
        <w:rPr>
          <w:rFonts w:hint="eastAsia" w:ascii="仿宋" w:hAnsi="仿宋" w:eastAsia="仿宋"/>
          <w:color w:val="000000"/>
          <w:sz w:val="32"/>
          <w:szCs w:val="32"/>
        </w:rPr>
        <w:t>50万元以上</w:t>
      </w:r>
      <w:r>
        <w:rPr>
          <w:rFonts w:ascii="仿宋" w:hAnsi="仿宋" w:eastAsia="仿宋"/>
          <w:color w:val="000000"/>
          <w:sz w:val="32"/>
          <w:szCs w:val="32"/>
        </w:rPr>
        <w:t>的</w:t>
      </w:r>
      <w:r>
        <w:rPr>
          <w:rFonts w:hint="eastAsia" w:ascii="仿宋" w:hAnsi="仿宋" w:eastAsia="仿宋"/>
          <w:color w:val="000000"/>
          <w:sz w:val="32"/>
          <w:szCs w:val="32"/>
        </w:rPr>
        <w:t>通用</w:t>
      </w:r>
      <w:r>
        <w:rPr>
          <w:rFonts w:ascii="仿宋" w:hAnsi="仿宋" w:eastAsia="仿宋"/>
          <w:color w:val="000000"/>
          <w:sz w:val="32"/>
          <w:szCs w:val="32"/>
        </w:rPr>
        <w:t>设备</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台（套）、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万元，安排购置单位</w:t>
      </w:r>
      <w:r>
        <w:rPr>
          <w:rFonts w:ascii="仿宋" w:hAnsi="仿宋" w:eastAsia="仿宋"/>
          <w:color w:val="000000"/>
          <w:sz w:val="32"/>
          <w:szCs w:val="32"/>
        </w:rPr>
        <w:t>价值100</w:t>
      </w:r>
      <w:r>
        <w:rPr>
          <w:rFonts w:hint="eastAsia" w:ascii="仿宋" w:hAnsi="仿宋" w:eastAsia="仿宋"/>
          <w:color w:val="000000"/>
          <w:sz w:val="32"/>
          <w:szCs w:val="32"/>
        </w:rPr>
        <w:t>万元以上</w:t>
      </w:r>
      <w:r>
        <w:rPr>
          <w:rFonts w:ascii="仿宋" w:hAnsi="仿宋" w:eastAsia="仿宋"/>
          <w:color w:val="000000"/>
          <w:sz w:val="32"/>
          <w:szCs w:val="32"/>
        </w:rPr>
        <w:t>的</w:t>
      </w:r>
      <w:r>
        <w:rPr>
          <w:rFonts w:hint="eastAsia" w:ascii="仿宋" w:hAnsi="仿宋" w:eastAsia="仿宋"/>
          <w:color w:val="000000"/>
          <w:sz w:val="32"/>
          <w:szCs w:val="32"/>
        </w:rPr>
        <w:t>专用</w:t>
      </w:r>
      <w:r>
        <w:rPr>
          <w:rFonts w:ascii="仿宋" w:hAnsi="仿宋" w:eastAsia="仿宋"/>
          <w:color w:val="000000"/>
          <w:sz w:val="32"/>
          <w:szCs w:val="32"/>
        </w:rPr>
        <w:t>设备</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台（套）、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六、名称解释</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3.政府采购：指各级国家机关、事业单位和团体组织，使用财政性资金采购依法制定的集中目录以内的或者采购限额标准以上的货物、工程和服务的行为。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5.基本支出：指为保障机构正常运转、完成日常工作任务而发生的人员支出和公用支出。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6.项目支出：指在基本支出之外为完成特定的行政任务或事业发展目标所发生的支出。</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6016686"/>
      <w:docPartObj>
        <w:docPartGallery w:val="autotext"/>
      </w:docPartObj>
    </w:sdtPr>
    <w:sdtContent>
      <w:p>
        <w:pPr>
          <w:pStyle w:val="2"/>
          <w:jc w:val="right"/>
        </w:pPr>
        <w:r>
          <w:rPr>
            <w:rFonts w:ascii="仿宋" w:hAnsi="仿宋" w:eastAsia="仿宋"/>
            <w:sz w:val="28"/>
          </w:rPr>
          <w:fldChar w:fldCharType="begin"/>
        </w:r>
        <w:r>
          <w:rPr>
            <w:rFonts w:ascii="仿宋" w:hAnsi="仿宋" w:eastAsia="仿宋"/>
            <w:sz w:val="28"/>
          </w:rPr>
          <w:instrText xml:space="preserve">PAGE   \* MERGEFORMAT</w:instrText>
        </w:r>
        <w:r>
          <w:rPr>
            <w:rFonts w:ascii="仿宋" w:hAnsi="仿宋" w:eastAsia="仿宋"/>
            <w:sz w:val="28"/>
          </w:rPr>
          <w:fldChar w:fldCharType="separate"/>
        </w:r>
        <w:r>
          <w:rPr>
            <w:rFonts w:ascii="仿宋" w:hAnsi="仿宋" w:eastAsia="仿宋"/>
            <w:sz w:val="28"/>
            <w:lang w:val="zh-CN"/>
          </w:rPr>
          <w:t>4</w:t>
        </w:r>
        <w:r>
          <w:rPr>
            <w:rFonts w:ascii="仿宋" w:hAnsi="仿宋" w:eastAsia="仿宋"/>
            <w:sz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xMDZmODcwNTNmZTE1Mjk3ODE2ZTgwYzJhZDEyN2YifQ=="/>
  </w:docVars>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 w:val="01032138"/>
    <w:rsid w:val="09A730D1"/>
    <w:rsid w:val="11912948"/>
    <w:rsid w:val="1A5C4E83"/>
    <w:rsid w:val="1C9D5285"/>
    <w:rsid w:val="1FEE30DF"/>
    <w:rsid w:val="3BD52D4A"/>
    <w:rsid w:val="3E9B4698"/>
    <w:rsid w:val="40EB2F89"/>
    <w:rsid w:val="413A311A"/>
    <w:rsid w:val="42460F01"/>
    <w:rsid w:val="499C3C10"/>
    <w:rsid w:val="4DE02876"/>
    <w:rsid w:val="573B7F83"/>
    <w:rsid w:val="685B1EB3"/>
    <w:rsid w:val="6BD1501C"/>
    <w:rsid w:val="70752B67"/>
    <w:rsid w:val="70946D5D"/>
    <w:rsid w:val="71786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1833</Words>
  <Characters>2063</Characters>
  <Lines>12</Lines>
  <Paragraphs>3</Paragraphs>
  <TotalTime>0</TotalTime>
  <ScaleCrop>false</ScaleCrop>
  <LinksUpToDate>false</LinksUpToDate>
  <CharactersWithSpaces>2064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2022-01-10T07:29:00Z</dcterms:created>
  <dc:creator>丁鸿宇</dc:creator>
  <cp:lastModifiedBy>艳</cp:lastModifiedBy>
  <dcterms:modified xsi:type="dcterms:W3CDTF">2023-02-02T12:02:54Z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97D828A0992D40B2A1F167D4B778B77F</vt:lpwstr>
  </property>
</Properties>
</file>