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39" w:rsidRPr="0029520B" w:rsidRDefault="00642DFB" w:rsidP="00F1178A">
      <w:pPr>
        <w:snapToGrid w:val="0"/>
        <w:spacing w:before="100" w:beforeAutospacing="1" w:after="100" w:afterAutospacing="1" w:line="560" w:lineRule="exact"/>
        <w:contextualSpacing/>
        <w:jc w:val="center"/>
        <w:rPr>
          <w:rFonts w:ascii="方正小标宋简体" w:eastAsia="方正小标宋简体"/>
          <w:sz w:val="44"/>
          <w:szCs w:val="44"/>
        </w:rPr>
      </w:pPr>
      <w:r w:rsidRPr="00642DFB">
        <w:rPr>
          <w:rFonts w:ascii="方正小标宋简体" w:eastAsia="方正小标宋简体" w:hint="eastAsia"/>
          <w:sz w:val="44"/>
          <w:szCs w:val="44"/>
        </w:rPr>
        <w:t>北京市西城区教育研修学院附属幼儿园</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D065CE" w:rsidRDefault="00D065CE" w:rsidP="00D065C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1.部门机构设置</w:t>
      </w:r>
    </w:p>
    <w:p w:rsidR="00D065CE" w:rsidRDefault="00D065CE" w:rsidP="00D065C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市西城区教育研修学院附属幼儿园是一所公办幼儿园。幼儿园于2018年5月成立，隶属于西城区教育委员会。根据幼儿园工作需要内设教学办公室和总务办公室，由保教主任和总务主任分管保育教育、人事、卫生保健、财务、食堂管理等工作。</w:t>
      </w:r>
    </w:p>
    <w:p w:rsidR="00D065CE" w:rsidRDefault="00D065CE" w:rsidP="00D065C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2.部门职责</w:t>
      </w:r>
    </w:p>
    <w:p w:rsidR="00D065CE" w:rsidRDefault="00D065CE" w:rsidP="00D065C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贯彻落实党中央关于教育事业的方针政策、决策部署和西城区教委有关工作要求，在履行职责过程中坚持和加强党对教育事业的集中统一领导。为学前儿童提供保育和教育服务。</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4D4233">
        <w:rPr>
          <w:rFonts w:ascii="仿宋" w:eastAsia="仿宋" w:hAnsi="仿宋" w:hint="eastAsia"/>
          <w:color w:val="000000"/>
          <w:sz w:val="32"/>
          <w:szCs w:val="32"/>
        </w:rPr>
        <w:t>35</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4D4233">
        <w:rPr>
          <w:rFonts w:ascii="仿宋" w:eastAsia="仿宋" w:hAnsi="仿宋" w:hint="eastAsia"/>
          <w:color w:val="000000"/>
          <w:sz w:val="32"/>
          <w:szCs w:val="32"/>
        </w:rPr>
        <w:t>33</w:t>
      </w:r>
      <w:r w:rsidR="00360E39" w:rsidRPr="00AC2580">
        <w:rPr>
          <w:rFonts w:ascii="仿宋" w:eastAsia="仿宋" w:hAnsi="仿宋" w:hint="eastAsia"/>
          <w:color w:val="000000"/>
          <w:sz w:val="32"/>
          <w:szCs w:val="32"/>
        </w:rPr>
        <w:t>人，离休</w:t>
      </w:r>
      <w:r w:rsidR="004D42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4D42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人。学生</w:t>
      </w:r>
      <w:r w:rsidR="004D4233">
        <w:rPr>
          <w:rFonts w:ascii="仿宋" w:eastAsia="仿宋" w:hAnsi="仿宋" w:hint="eastAsia"/>
          <w:color w:val="000000"/>
          <w:sz w:val="32"/>
          <w:szCs w:val="32"/>
        </w:rPr>
        <w:t>177</w:t>
      </w:r>
      <w:r w:rsidR="00360E39" w:rsidRPr="00AC2580">
        <w:rPr>
          <w:rFonts w:ascii="仿宋" w:eastAsia="仿宋" w:hAnsi="仿宋" w:hint="eastAsia"/>
          <w:color w:val="000000"/>
          <w:sz w:val="32"/>
          <w:szCs w:val="32"/>
        </w:rPr>
        <w:t>人，其中：职高</w:t>
      </w:r>
      <w:r w:rsidR="004D42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4D42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4D42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4D42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4D42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4D4233">
        <w:rPr>
          <w:rFonts w:ascii="仿宋" w:eastAsia="仿宋" w:hAnsi="仿宋" w:hint="eastAsia"/>
          <w:color w:val="000000"/>
          <w:sz w:val="32"/>
          <w:szCs w:val="32"/>
        </w:rPr>
        <w:t>177</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3D7146">
        <w:rPr>
          <w:rFonts w:ascii="仿宋" w:eastAsia="仿宋" w:hAnsi="仿宋" w:hint="eastAsia"/>
          <w:color w:val="000000"/>
          <w:sz w:val="32"/>
          <w:szCs w:val="32"/>
        </w:rPr>
        <w:t>1441.36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D7146">
        <w:rPr>
          <w:rFonts w:ascii="仿宋" w:eastAsia="仿宋" w:hAnsi="仿宋" w:hint="eastAsia"/>
          <w:color w:val="000000"/>
          <w:sz w:val="32"/>
          <w:szCs w:val="32"/>
        </w:rPr>
        <w:t>1090.04</w:t>
      </w:r>
      <w:r w:rsidR="00AF695C" w:rsidRPr="00AC2580">
        <w:rPr>
          <w:rFonts w:ascii="仿宋" w:eastAsia="仿宋" w:hAnsi="仿宋" w:hint="eastAsia"/>
          <w:color w:val="000000"/>
          <w:sz w:val="32"/>
          <w:szCs w:val="32"/>
        </w:rPr>
        <w:t>万元增加</w:t>
      </w:r>
      <w:r w:rsidR="00D505C8">
        <w:rPr>
          <w:rFonts w:ascii="仿宋" w:eastAsia="仿宋" w:hAnsi="仿宋" w:hint="eastAsia"/>
          <w:color w:val="000000"/>
          <w:sz w:val="32"/>
          <w:szCs w:val="32"/>
        </w:rPr>
        <w:t>351.32</w:t>
      </w:r>
      <w:r w:rsidR="00AF695C" w:rsidRPr="00AC2580">
        <w:rPr>
          <w:rFonts w:ascii="仿宋" w:eastAsia="仿宋" w:hAnsi="仿宋" w:hint="eastAsia"/>
          <w:color w:val="000000"/>
          <w:sz w:val="32"/>
          <w:szCs w:val="32"/>
        </w:rPr>
        <w:t>万元，增长</w:t>
      </w:r>
      <w:r w:rsidR="00D505C8">
        <w:rPr>
          <w:rFonts w:ascii="仿宋" w:eastAsia="仿宋" w:hAnsi="仿宋" w:hint="eastAsia"/>
          <w:color w:val="000000"/>
          <w:sz w:val="32"/>
          <w:szCs w:val="32"/>
        </w:rPr>
        <w:t>32.23</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D505C8">
        <w:rPr>
          <w:rFonts w:ascii="仿宋_GB2312" w:eastAsia="仿宋_GB2312" w:hAnsi="华文仿宋" w:hint="eastAsia"/>
          <w:color w:val="000000"/>
          <w:sz w:val="32"/>
          <w:szCs w:val="32"/>
        </w:rPr>
        <w:t>在职教职工人数较上年预算增加5人，幼儿人数较上年预算</w:t>
      </w:r>
      <w:r w:rsidR="00D505C8">
        <w:rPr>
          <w:rFonts w:ascii="仿宋_GB2312" w:eastAsia="仿宋_GB2312" w:hAnsi="华文仿宋" w:hint="eastAsia"/>
          <w:color w:val="000000"/>
          <w:sz w:val="32"/>
          <w:szCs w:val="32"/>
        </w:rPr>
        <w:lastRenderedPageBreak/>
        <w:t>增加23人，房租项目由基建中心支付改为由我园自行支付，导致2023年人员经费、公用经费和项目经费等有所增长，总预算有所增加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E41122">
        <w:rPr>
          <w:rFonts w:ascii="仿宋" w:eastAsia="仿宋" w:hAnsi="仿宋" w:hint="eastAsia"/>
          <w:color w:val="000000"/>
          <w:sz w:val="32"/>
          <w:szCs w:val="32"/>
        </w:rPr>
        <w:t>1441.36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E41122">
        <w:rPr>
          <w:rFonts w:ascii="仿宋" w:eastAsia="仿宋" w:hAnsi="仿宋" w:hint="eastAsia"/>
          <w:color w:val="000000"/>
          <w:sz w:val="32"/>
          <w:szCs w:val="32"/>
        </w:rPr>
        <w:t>1090.04</w:t>
      </w:r>
      <w:r w:rsidR="00AF695C" w:rsidRPr="00AC2580">
        <w:rPr>
          <w:rFonts w:ascii="仿宋" w:eastAsia="仿宋" w:hAnsi="仿宋" w:hint="eastAsia"/>
          <w:color w:val="000000"/>
          <w:sz w:val="32"/>
          <w:szCs w:val="32"/>
        </w:rPr>
        <w:t>万元增加</w:t>
      </w:r>
      <w:r w:rsidR="00E41122">
        <w:rPr>
          <w:rFonts w:ascii="仿宋" w:eastAsia="仿宋" w:hAnsi="仿宋" w:hint="eastAsia"/>
          <w:color w:val="000000"/>
          <w:sz w:val="32"/>
          <w:szCs w:val="32"/>
        </w:rPr>
        <w:t>351.32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E41122">
        <w:rPr>
          <w:rFonts w:ascii="仿宋" w:eastAsia="仿宋" w:hAnsi="仿宋" w:hint="eastAsia"/>
          <w:color w:val="000000"/>
          <w:sz w:val="32"/>
          <w:szCs w:val="32"/>
        </w:rPr>
        <w:t>32.23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C03B7D">
        <w:rPr>
          <w:rFonts w:ascii="仿宋" w:eastAsia="仿宋" w:hAnsi="仿宋" w:hint="eastAsia"/>
          <w:color w:val="000000"/>
          <w:sz w:val="32"/>
          <w:szCs w:val="32"/>
        </w:rPr>
        <w:t>1441.36</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03B7D">
        <w:rPr>
          <w:rFonts w:ascii="仿宋" w:eastAsia="仿宋" w:hAnsi="仿宋" w:hint="eastAsia"/>
          <w:color w:val="000000"/>
          <w:sz w:val="32"/>
          <w:szCs w:val="32"/>
        </w:rPr>
        <w:t>1090.04</w:t>
      </w:r>
      <w:r w:rsidR="00F21086" w:rsidRPr="00AC2580">
        <w:rPr>
          <w:rFonts w:ascii="仿宋" w:eastAsia="仿宋" w:hAnsi="仿宋" w:hint="eastAsia"/>
          <w:color w:val="000000"/>
          <w:sz w:val="32"/>
          <w:szCs w:val="32"/>
        </w:rPr>
        <w:t>万元增加</w:t>
      </w:r>
      <w:r w:rsidR="00C03B7D">
        <w:rPr>
          <w:rFonts w:ascii="仿宋" w:eastAsia="仿宋" w:hAnsi="仿宋" w:hint="eastAsia"/>
          <w:color w:val="000000"/>
          <w:sz w:val="32"/>
          <w:szCs w:val="32"/>
        </w:rPr>
        <w:t>351.32</w:t>
      </w:r>
      <w:r w:rsidR="00F21086" w:rsidRPr="00AC2580">
        <w:rPr>
          <w:rFonts w:ascii="仿宋" w:eastAsia="仿宋" w:hAnsi="仿宋" w:hint="eastAsia"/>
          <w:color w:val="000000"/>
          <w:sz w:val="32"/>
          <w:szCs w:val="32"/>
        </w:rPr>
        <w:t>万元，增长</w:t>
      </w:r>
      <w:r w:rsidR="00C03B7D">
        <w:rPr>
          <w:rFonts w:ascii="仿宋" w:eastAsia="仿宋" w:hAnsi="仿宋" w:hint="eastAsia"/>
          <w:color w:val="000000"/>
          <w:sz w:val="32"/>
          <w:szCs w:val="32"/>
        </w:rPr>
        <w:t>32.23</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C55A21">
        <w:rPr>
          <w:rFonts w:ascii="仿宋" w:eastAsia="仿宋" w:hAnsi="仿宋" w:hint="eastAsia"/>
          <w:color w:val="000000"/>
          <w:sz w:val="32"/>
          <w:szCs w:val="32"/>
        </w:rPr>
        <w:t>1441.36</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C55A21">
        <w:rPr>
          <w:rFonts w:ascii="仿宋" w:eastAsia="仿宋" w:hAnsi="仿宋" w:hint="eastAsia"/>
          <w:color w:val="000000"/>
          <w:sz w:val="32"/>
          <w:szCs w:val="32"/>
        </w:rPr>
        <w:t>1140.10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55A21">
        <w:rPr>
          <w:rFonts w:ascii="仿宋" w:eastAsia="仿宋" w:hAnsi="仿宋" w:hint="eastAsia"/>
          <w:color w:val="000000"/>
          <w:sz w:val="32"/>
          <w:szCs w:val="32"/>
        </w:rPr>
        <w:t>832.29</w:t>
      </w:r>
      <w:r w:rsidR="001921C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55A21">
        <w:rPr>
          <w:rFonts w:ascii="仿宋" w:eastAsia="仿宋" w:hAnsi="仿宋" w:hint="eastAsia"/>
          <w:color w:val="000000"/>
          <w:sz w:val="32"/>
          <w:szCs w:val="32"/>
        </w:rPr>
        <w:t>307.81</w:t>
      </w:r>
      <w:r w:rsidR="001921C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104CA3">
        <w:rPr>
          <w:rFonts w:ascii="仿宋" w:eastAsia="仿宋" w:hAnsi="仿宋" w:hint="eastAsia"/>
          <w:color w:val="000000"/>
          <w:sz w:val="32"/>
          <w:szCs w:val="32"/>
        </w:rPr>
        <w:t>增长36.98%，</w:t>
      </w:r>
      <w:r w:rsidR="00F21086" w:rsidRPr="00AC2580">
        <w:rPr>
          <w:rFonts w:ascii="仿宋" w:eastAsia="仿宋" w:hAnsi="仿宋" w:hint="eastAsia"/>
          <w:color w:val="000000"/>
          <w:sz w:val="32"/>
          <w:szCs w:val="32"/>
        </w:rPr>
        <w:t>主要原因是</w:t>
      </w:r>
      <w:r w:rsidR="00C55A21">
        <w:rPr>
          <w:rFonts w:ascii="仿宋_GB2312" w:eastAsia="仿宋_GB2312" w:hAnsi="华文仿宋" w:hint="eastAsia"/>
          <w:color w:val="000000"/>
          <w:sz w:val="32"/>
          <w:szCs w:val="32"/>
        </w:rPr>
        <w:t>在职教职工人数较上年预算增加5人，幼儿人数较上年预算增加23人</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1921C8">
        <w:rPr>
          <w:rFonts w:ascii="仿宋" w:eastAsia="仿宋" w:hAnsi="仿宋" w:hint="eastAsia"/>
          <w:color w:val="000000"/>
          <w:sz w:val="32"/>
          <w:szCs w:val="32"/>
        </w:rPr>
        <w:t>301.26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921C8">
        <w:rPr>
          <w:rFonts w:ascii="仿宋" w:eastAsia="仿宋" w:hAnsi="仿宋" w:hint="eastAsia"/>
          <w:color w:val="000000"/>
          <w:sz w:val="32"/>
          <w:szCs w:val="32"/>
        </w:rPr>
        <w:t>257.75万</w:t>
      </w:r>
      <w:r w:rsidR="00F21086" w:rsidRPr="00AC2580">
        <w:rPr>
          <w:rFonts w:ascii="仿宋" w:eastAsia="仿宋" w:hAnsi="仿宋" w:hint="eastAsia"/>
          <w:color w:val="000000"/>
          <w:sz w:val="32"/>
          <w:szCs w:val="32"/>
        </w:rPr>
        <w:t>元增加</w:t>
      </w:r>
      <w:r w:rsidR="001921C8">
        <w:rPr>
          <w:rFonts w:ascii="仿宋" w:eastAsia="仿宋" w:hAnsi="仿宋" w:hint="eastAsia"/>
          <w:color w:val="000000"/>
          <w:sz w:val="32"/>
          <w:szCs w:val="32"/>
        </w:rPr>
        <w:t>43.51万</w:t>
      </w:r>
      <w:r w:rsidR="00F21086" w:rsidRPr="00AC2580">
        <w:rPr>
          <w:rFonts w:ascii="仿宋" w:eastAsia="仿宋" w:hAnsi="仿宋" w:hint="eastAsia"/>
          <w:color w:val="000000"/>
          <w:sz w:val="32"/>
          <w:szCs w:val="32"/>
        </w:rPr>
        <w:t>元，</w:t>
      </w:r>
      <w:r w:rsidR="005E258E">
        <w:rPr>
          <w:rFonts w:ascii="仿宋" w:eastAsia="仿宋" w:hAnsi="仿宋" w:hint="eastAsia"/>
          <w:color w:val="000000"/>
          <w:sz w:val="32"/>
          <w:szCs w:val="32"/>
        </w:rPr>
        <w:t>增长16.88%，</w:t>
      </w:r>
      <w:r w:rsidR="00F21086" w:rsidRPr="00AC2580">
        <w:rPr>
          <w:rFonts w:ascii="仿宋" w:eastAsia="仿宋" w:hAnsi="仿宋" w:hint="eastAsia"/>
          <w:color w:val="000000"/>
          <w:sz w:val="32"/>
          <w:szCs w:val="32"/>
        </w:rPr>
        <w:t>主要原因是</w:t>
      </w:r>
      <w:r w:rsidR="001921C8">
        <w:rPr>
          <w:rFonts w:ascii="仿宋_GB2312" w:eastAsia="仿宋_GB2312" w:hAnsi="华文仿宋" w:hint="eastAsia"/>
          <w:color w:val="000000"/>
          <w:sz w:val="32"/>
          <w:szCs w:val="32"/>
        </w:rPr>
        <w:t>房租项目由基建中心支付改为由我园自行支付</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r w:rsidR="000A56F3" w:rsidRPr="000A56F3">
        <w:rPr>
          <w:rFonts w:ascii="仿宋" w:eastAsia="仿宋" w:hAnsi="仿宋"/>
          <w:color w:val="000000"/>
          <w:sz w:val="32"/>
          <w:szCs w:val="32"/>
        </w:rPr>
        <w:t>无</w:t>
      </w:r>
      <w:r w:rsidR="000D600C" w:rsidRPr="00AC2580">
        <w:rPr>
          <w:rFonts w:ascii="仿宋" w:eastAsia="仿宋" w:hAnsi="仿宋" w:hint="eastAsia"/>
          <w:color w:val="000000"/>
          <w:sz w:val="32"/>
          <w:szCs w:val="32"/>
        </w:rPr>
        <w:t>三公</w:t>
      </w:r>
      <w:r w:rsidR="000A56F3" w:rsidRPr="000A56F3">
        <w:rPr>
          <w:rFonts w:ascii="仿宋" w:eastAsia="仿宋" w:hAnsi="仿宋"/>
          <w:color w:val="000000"/>
          <w:sz w:val="32"/>
          <w:szCs w:val="32"/>
        </w:rPr>
        <w:t>经费</w:t>
      </w:r>
      <w:r w:rsidRPr="00AC2580">
        <w:rPr>
          <w:rFonts w:ascii="仿宋" w:eastAsia="仿宋" w:hAnsi="仿宋"/>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4134C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北京市西城区教育研修学院附属幼儿园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831176">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831176">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831176">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831176">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831176">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286B3D">
        <w:rPr>
          <w:rFonts w:ascii="仿宋" w:eastAsia="仿宋" w:hAnsi="仿宋" w:hint="eastAsia"/>
          <w:color w:val="000000"/>
          <w:sz w:val="32"/>
          <w:szCs w:val="32"/>
        </w:rPr>
        <w:t>2</w:t>
      </w:r>
      <w:r w:rsidR="00A930FF" w:rsidRPr="00AC2580">
        <w:rPr>
          <w:rFonts w:ascii="仿宋" w:eastAsia="仿宋" w:hAnsi="仿宋" w:hint="eastAsia"/>
          <w:color w:val="000000"/>
          <w:sz w:val="32"/>
          <w:szCs w:val="32"/>
        </w:rPr>
        <w:t>个，预算资金</w:t>
      </w:r>
      <w:r w:rsidR="00286B3D">
        <w:rPr>
          <w:rFonts w:ascii="仿宋" w:eastAsia="仿宋" w:hAnsi="仿宋" w:hint="eastAsia"/>
          <w:color w:val="000000"/>
          <w:sz w:val="32"/>
          <w:szCs w:val="32"/>
        </w:rPr>
        <w:t>32.99</w:t>
      </w:r>
      <w:r w:rsidR="00A930FF" w:rsidRPr="00AC2580">
        <w:rPr>
          <w:rFonts w:ascii="仿宋" w:eastAsia="仿宋" w:hAnsi="仿宋" w:hint="eastAsia"/>
          <w:color w:val="000000"/>
          <w:sz w:val="32"/>
          <w:szCs w:val="32"/>
        </w:rPr>
        <w:t>万元。</w:t>
      </w:r>
      <w:bookmarkStart w:id="1" w:name="_GoBack"/>
      <w:bookmarkEnd w:id="1"/>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0B2756">
        <w:rPr>
          <w:rFonts w:ascii="仿宋" w:eastAsia="仿宋" w:hAnsi="仿宋" w:hint="eastAsia"/>
          <w:color w:val="000000"/>
          <w:sz w:val="32"/>
          <w:szCs w:val="32"/>
        </w:rPr>
        <w:t>7</w:t>
      </w:r>
      <w:r w:rsidR="00545D6C" w:rsidRPr="00AC2580">
        <w:rPr>
          <w:rFonts w:ascii="仿宋" w:eastAsia="仿宋" w:hAnsi="仿宋" w:hint="eastAsia"/>
          <w:color w:val="000000"/>
          <w:sz w:val="32"/>
          <w:szCs w:val="32"/>
        </w:rPr>
        <w:t>项，占总项目数额的</w:t>
      </w:r>
      <w:r w:rsidR="000B2756">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%，100万元以上项目共计</w:t>
      </w:r>
      <w:r w:rsidR="007E357F">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7E357F">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2A42A8">
        <w:rPr>
          <w:rFonts w:ascii="仿宋" w:eastAsia="仿宋" w:hAnsi="仿宋" w:hint="eastAsia"/>
          <w:color w:val="000000"/>
          <w:sz w:val="32"/>
          <w:szCs w:val="32"/>
        </w:rPr>
        <w:t>700.83</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A42A8">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00783FB9">
        <w:rPr>
          <w:rFonts w:ascii="仿宋" w:eastAsia="仿宋" w:hAnsi="仿宋" w:hint="eastAsia"/>
          <w:color w:val="000000"/>
          <w:sz w:val="32"/>
          <w:szCs w:val="32"/>
        </w:rPr>
        <w:t>，</w:t>
      </w:r>
      <w:r w:rsidR="002A42A8">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A42A8">
        <w:rPr>
          <w:rFonts w:ascii="仿宋" w:eastAsia="仿宋" w:hAnsi="仿宋" w:hint="eastAsia"/>
          <w:color w:val="000000"/>
          <w:sz w:val="32"/>
          <w:szCs w:val="32"/>
        </w:rPr>
        <w:t>0</w:t>
      </w:r>
      <w:r w:rsidR="005F5F26">
        <w:rPr>
          <w:rFonts w:ascii="仿宋" w:eastAsia="仿宋" w:hAnsi="仿宋" w:hint="eastAsia"/>
          <w:color w:val="000000"/>
          <w:sz w:val="32"/>
          <w:szCs w:val="32"/>
        </w:rPr>
        <w:t>台（套），</w:t>
      </w:r>
      <w:r w:rsidR="002A42A8">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A42A8">
        <w:rPr>
          <w:rFonts w:ascii="仿宋" w:eastAsia="仿宋" w:hAnsi="仿宋" w:hint="eastAsia"/>
          <w:color w:val="000000"/>
          <w:sz w:val="32"/>
          <w:szCs w:val="32"/>
        </w:rPr>
        <w:t>0</w:t>
      </w:r>
      <w:r w:rsidR="005F5F26">
        <w:rPr>
          <w:rFonts w:ascii="仿宋" w:eastAsia="仿宋" w:hAnsi="仿宋" w:hint="eastAsia"/>
          <w:color w:val="000000"/>
          <w:sz w:val="32"/>
          <w:szCs w:val="32"/>
        </w:rPr>
        <w:t>台（套），</w:t>
      </w:r>
      <w:r w:rsidR="002A42A8">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w:t>
      </w:r>
      <w:r w:rsidRPr="00AC2580">
        <w:rPr>
          <w:rFonts w:ascii="仿宋" w:eastAsia="仿宋" w:hAnsi="仿宋" w:hint="eastAsia"/>
          <w:color w:val="000000"/>
          <w:sz w:val="32"/>
          <w:szCs w:val="32"/>
        </w:rPr>
        <w:lastRenderedPageBreak/>
        <w:t>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D48F1">
        <w:rPr>
          <w:rFonts w:ascii="仿宋" w:eastAsia="仿宋" w:hAnsi="仿宋" w:hint="eastAsia"/>
          <w:color w:val="000000"/>
          <w:sz w:val="32"/>
          <w:szCs w:val="32"/>
        </w:rPr>
        <w:t>0</w:t>
      </w:r>
      <w:r w:rsidR="005F5F26">
        <w:rPr>
          <w:rFonts w:ascii="仿宋" w:eastAsia="仿宋" w:hAnsi="仿宋" w:hint="eastAsia"/>
          <w:color w:val="000000"/>
          <w:sz w:val="32"/>
          <w:szCs w:val="32"/>
        </w:rPr>
        <w:t>台（套），</w:t>
      </w:r>
      <w:r w:rsidR="004D48F1">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F5F26">
        <w:rPr>
          <w:rFonts w:ascii="仿宋" w:eastAsia="仿宋" w:hAnsi="仿宋" w:hint="eastAsia"/>
          <w:color w:val="000000"/>
          <w:sz w:val="32"/>
          <w:szCs w:val="32"/>
        </w:rPr>
        <w:t>0台（套），0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0B" w:rsidRDefault="002D040B" w:rsidP="00AF695C">
      <w:r>
        <w:separator/>
      </w:r>
    </w:p>
  </w:endnote>
  <w:endnote w:type="continuationSeparator" w:id="0">
    <w:p w:rsidR="002D040B" w:rsidRDefault="002D040B"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286B3D" w:rsidRPr="00286B3D">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0B" w:rsidRDefault="002D040B" w:rsidP="00AF695C">
      <w:r>
        <w:separator/>
      </w:r>
    </w:p>
  </w:footnote>
  <w:footnote w:type="continuationSeparator" w:id="0">
    <w:p w:rsidR="002D040B" w:rsidRDefault="002D040B"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6F3"/>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56"/>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0C"/>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4CA3"/>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1C8"/>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6B3D"/>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2A8"/>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040B"/>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146"/>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34C6"/>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DF7"/>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33"/>
    <w:rsid w:val="004D42E0"/>
    <w:rsid w:val="004D48F1"/>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BA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258E"/>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5F26"/>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2DFB"/>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3FB9"/>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57F"/>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176"/>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0EC3"/>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614"/>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4CFF"/>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B7D"/>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A21"/>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65CE"/>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3CA6"/>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5C8"/>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122"/>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331</Words>
  <Characters>1889</Characters>
  <Application>Microsoft Office Word</Application>
  <DocSecurity>0</DocSecurity>
  <Lines>15</Lines>
  <Paragraphs>4</Paragraphs>
  <ScaleCrop>false</ScaleCrop>
  <Company>微软中国</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41</cp:revision>
  <dcterms:created xsi:type="dcterms:W3CDTF">2022-01-10T07:29:00Z</dcterms:created>
  <dcterms:modified xsi:type="dcterms:W3CDTF">2023-02-03T01:14:00Z</dcterms:modified>
</cp:coreProperties>
</file>