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5733A" w14:textId="1A759105" w:rsidR="00833FAC" w:rsidRPr="00833FAC" w:rsidRDefault="00833FAC" w:rsidP="00833FAC">
      <w:pPr>
        <w:spacing w:line="560" w:lineRule="exact"/>
        <w:jc w:val="left"/>
        <w:rPr>
          <w:rFonts w:ascii="黑体" w:eastAsia="黑体" w:hAnsi="黑体"/>
          <w:sz w:val="32"/>
        </w:rPr>
      </w:pPr>
      <w:bookmarkStart w:id="0" w:name="_Toc140157224"/>
      <w:r w:rsidRPr="00BE1801">
        <w:rPr>
          <w:rFonts w:ascii="黑体" w:eastAsia="黑体" w:hAnsi="黑体"/>
          <w:sz w:val="32"/>
        </w:rPr>
        <w:t>附件</w:t>
      </w:r>
      <w:r>
        <w:rPr>
          <w:rFonts w:ascii="黑体" w:eastAsia="黑体" w:hAnsi="黑体" w:hint="eastAsia"/>
          <w:sz w:val="32"/>
        </w:rPr>
        <w:t>3</w:t>
      </w:r>
    </w:p>
    <w:p w14:paraId="2E890F79" w14:textId="0A0E7D31" w:rsidR="00236841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西城区促进专业服务业高质量发展</w:t>
      </w:r>
    </w:p>
    <w:p w14:paraId="5B236C19" w14:textId="77777777" w:rsidR="00236841" w:rsidRDefault="00000000">
      <w:pPr>
        <w:pStyle w:val="aa"/>
        <w:rPr>
          <w:rFonts w:ascii="方正小标宋简体" w:eastAsia="方正小标宋简体"/>
          <w:b w:val="0"/>
          <w:bCs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bCs w:val="0"/>
          <w:sz w:val="36"/>
          <w:szCs w:val="36"/>
        </w:rPr>
        <w:t>“专业服务团”申报表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2139"/>
        <w:gridCol w:w="1410"/>
        <w:gridCol w:w="1894"/>
        <w:gridCol w:w="2481"/>
      </w:tblGrid>
      <w:tr w:rsidR="00236841" w14:paraId="31C042FC" w14:textId="77777777">
        <w:trPr>
          <w:cantSplit/>
          <w:trHeight w:val="560"/>
          <w:jc w:val="center"/>
        </w:trPr>
        <w:tc>
          <w:tcPr>
            <w:tcW w:w="8647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8F6DE6F" w14:textId="77777777" w:rsidR="00236841" w:rsidRDefault="00000000">
            <w:pPr>
              <w:spacing w:line="560" w:lineRule="exact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 xml:space="preserve">申报机构（盖章）                 </w:t>
            </w: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 xml:space="preserve">　　　　</w:t>
            </w:r>
            <w:proofErr w:type="gramEnd"/>
            <w:r>
              <w:rPr>
                <w:rFonts w:ascii="仿宋_GB2312" w:eastAsia="仿宋_GB2312" w:hAnsiTheme="minorEastAsia" w:hint="eastAsia"/>
                <w:sz w:val="24"/>
              </w:rPr>
              <w:t>填表日期：    年   月   日</w:t>
            </w:r>
          </w:p>
        </w:tc>
      </w:tr>
      <w:tr w:rsidR="00236841" w14:paraId="70248D52" w14:textId="77777777">
        <w:trPr>
          <w:cantSplit/>
          <w:trHeight w:val="447"/>
          <w:jc w:val="center"/>
        </w:trPr>
        <w:tc>
          <w:tcPr>
            <w:tcW w:w="723" w:type="dxa"/>
            <w:vMerge w:val="restart"/>
            <w:vAlign w:val="center"/>
          </w:tcPr>
          <w:p w14:paraId="37D67E5C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基</w:t>
            </w:r>
          </w:p>
          <w:p w14:paraId="3ABA6DD5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本</w:t>
            </w:r>
          </w:p>
          <w:p w14:paraId="1D145920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情</w:t>
            </w:r>
          </w:p>
          <w:p w14:paraId="30ABE4D0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proofErr w:type="gramStart"/>
            <w:r>
              <w:rPr>
                <w:rFonts w:ascii="仿宋_GB2312" w:eastAsia="仿宋_GB2312" w:hAnsiTheme="minorEastAsia" w:hint="eastAsia"/>
                <w:sz w:val="24"/>
              </w:rPr>
              <w:t>况</w:t>
            </w:r>
            <w:proofErr w:type="gramEnd"/>
          </w:p>
        </w:tc>
        <w:tc>
          <w:tcPr>
            <w:tcW w:w="2139" w:type="dxa"/>
            <w:vAlign w:val="center"/>
          </w:tcPr>
          <w:p w14:paraId="4D75BE47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机构名称</w:t>
            </w:r>
          </w:p>
        </w:tc>
        <w:tc>
          <w:tcPr>
            <w:tcW w:w="5785" w:type="dxa"/>
            <w:gridSpan w:val="3"/>
            <w:vAlign w:val="center"/>
          </w:tcPr>
          <w:p w14:paraId="391184E8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54B10F52" w14:textId="77777777">
        <w:trPr>
          <w:cantSplit/>
          <w:trHeight w:val="554"/>
          <w:jc w:val="center"/>
        </w:trPr>
        <w:tc>
          <w:tcPr>
            <w:tcW w:w="723" w:type="dxa"/>
            <w:vMerge/>
            <w:vAlign w:val="center"/>
          </w:tcPr>
          <w:p w14:paraId="454E8936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70F2B15C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办公地址</w:t>
            </w:r>
          </w:p>
        </w:tc>
        <w:tc>
          <w:tcPr>
            <w:tcW w:w="5785" w:type="dxa"/>
            <w:gridSpan w:val="3"/>
            <w:vAlign w:val="center"/>
          </w:tcPr>
          <w:p w14:paraId="298B00F9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4A4D8DE8" w14:textId="77777777">
        <w:trPr>
          <w:cantSplit/>
          <w:trHeight w:val="614"/>
          <w:jc w:val="center"/>
        </w:trPr>
        <w:tc>
          <w:tcPr>
            <w:tcW w:w="723" w:type="dxa"/>
            <w:vMerge/>
            <w:vAlign w:val="center"/>
          </w:tcPr>
          <w:p w14:paraId="27A5A5D7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18D7F5E9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行业领域</w:t>
            </w:r>
          </w:p>
        </w:tc>
        <w:tc>
          <w:tcPr>
            <w:tcW w:w="5785" w:type="dxa"/>
            <w:gridSpan w:val="3"/>
            <w:vAlign w:val="center"/>
          </w:tcPr>
          <w:p w14:paraId="3001A617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52EF5701" w14:textId="77777777">
        <w:trPr>
          <w:cantSplit/>
          <w:trHeight w:val="614"/>
          <w:jc w:val="center"/>
        </w:trPr>
        <w:tc>
          <w:tcPr>
            <w:tcW w:w="723" w:type="dxa"/>
            <w:vMerge/>
            <w:vAlign w:val="center"/>
          </w:tcPr>
          <w:p w14:paraId="1C49D70C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57CBB210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主营业务</w:t>
            </w:r>
          </w:p>
        </w:tc>
        <w:tc>
          <w:tcPr>
            <w:tcW w:w="5785" w:type="dxa"/>
            <w:gridSpan w:val="3"/>
            <w:vAlign w:val="center"/>
          </w:tcPr>
          <w:p w14:paraId="3C7AED53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2E9FFA57" w14:textId="77777777">
        <w:trPr>
          <w:cantSplit/>
          <w:trHeight w:val="802"/>
          <w:jc w:val="center"/>
        </w:trPr>
        <w:tc>
          <w:tcPr>
            <w:tcW w:w="723" w:type="dxa"/>
            <w:vMerge/>
            <w:vAlign w:val="center"/>
          </w:tcPr>
          <w:p w14:paraId="42E990A3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155E9DCD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法定代表人</w:t>
            </w:r>
          </w:p>
        </w:tc>
        <w:tc>
          <w:tcPr>
            <w:tcW w:w="1410" w:type="dxa"/>
            <w:vAlign w:val="center"/>
          </w:tcPr>
          <w:p w14:paraId="69D87A1E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30D1B707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481" w:type="dxa"/>
            <w:vAlign w:val="center"/>
          </w:tcPr>
          <w:p w14:paraId="7867511F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2C95171D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4A539A9F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045F9663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经办联系人</w:t>
            </w:r>
          </w:p>
        </w:tc>
        <w:tc>
          <w:tcPr>
            <w:tcW w:w="1410" w:type="dxa"/>
            <w:vAlign w:val="center"/>
          </w:tcPr>
          <w:p w14:paraId="62191886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77CEAE3C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联系方式</w:t>
            </w:r>
          </w:p>
        </w:tc>
        <w:tc>
          <w:tcPr>
            <w:tcW w:w="2481" w:type="dxa"/>
            <w:vAlign w:val="center"/>
          </w:tcPr>
          <w:p w14:paraId="4EFF20AB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6E803B9A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6EA488F3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3926D52E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注册设立时间</w:t>
            </w:r>
          </w:p>
        </w:tc>
        <w:tc>
          <w:tcPr>
            <w:tcW w:w="1410" w:type="dxa"/>
            <w:vAlign w:val="center"/>
          </w:tcPr>
          <w:p w14:paraId="21CD05C7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51636262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纳税人识别号</w:t>
            </w:r>
          </w:p>
        </w:tc>
        <w:tc>
          <w:tcPr>
            <w:tcW w:w="2481" w:type="dxa"/>
            <w:vAlign w:val="center"/>
          </w:tcPr>
          <w:p w14:paraId="6CC22131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3B1A6839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487B64E0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40D9CECD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机构类型</w:t>
            </w:r>
          </w:p>
        </w:tc>
        <w:tc>
          <w:tcPr>
            <w:tcW w:w="1410" w:type="dxa"/>
            <w:vAlign w:val="center"/>
          </w:tcPr>
          <w:p w14:paraId="7EDF57C0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59365350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注册资本</w:t>
            </w:r>
          </w:p>
        </w:tc>
        <w:tc>
          <w:tcPr>
            <w:tcW w:w="2481" w:type="dxa"/>
            <w:vAlign w:val="center"/>
          </w:tcPr>
          <w:p w14:paraId="142719ED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64FFB615" w14:textId="77777777">
        <w:trPr>
          <w:cantSplit/>
          <w:trHeight w:val="714"/>
          <w:jc w:val="center"/>
        </w:trPr>
        <w:tc>
          <w:tcPr>
            <w:tcW w:w="723" w:type="dxa"/>
            <w:vMerge/>
            <w:vAlign w:val="center"/>
          </w:tcPr>
          <w:p w14:paraId="7F1D2559" w14:textId="77777777" w:rsidR="00236841" w:rsidRDefault="00236841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2139" w:type="dxa"/>
            <w:vAlign w:val="center"/>
          </w:tcPr>
          <w:p w14:paraId="1C2ED4F3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机构人员数量</w:t>
            </w:r>
          </w:p>
          <w:p w14:paraId="4BAC2D71" w14:textId="77777777" w:rsidR="00236841" w:rsidRDefault="00000000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ascii="仿宋_GB2312" w:eastAsia="仿宋_GB2312" w:hAnsiTheme="minorEastAsia" w:hint="eastAsia"/>
                <w:sz w:val="24"/>
              </w:rPr>
              <w:t>（缴纳社保人数）</w:t>
            </w:r>
          </w:p>
        </w:tc>
        <w:tc>
          <w:tcPr>
            <w:tcW w:w="1410" w:type="dxa"/>
            <w:vAlign w:val="center"/>
          </w:tcPr>
          <w:p w14:paraId="2758269D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  <w:tc>
          <w:tcPr>
            <w:tcW w:w="1894" w:type="dxa"/>
            <w:vAlign w:val="center"/>
          </w:tcPr>
          <w:p w14:paraId="7BCE1159" w14:textId="77777777" w:rsidR="00236841" w:rsidRDefault="00000000">
            <w:pPr>
              <w:spacing w:line="560" w:lineRule="exact"/>
              <w:jc w:val="center"/>
            </w:pPr>
            <w:r>
              <w:rPr>
                <w:rFonts w:hint="eastAsia"/>
              </w:rPr>
              <w:t>营业收入</w:t>
            </w:r>
          </w:p>
          <w:p w14:paraId="2B7C8C01" w14:textId="77777777" w:rsidR="00236841" w:rsidRDefault="00000000"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（</w:t>
            </w:r>
            <w:r>
              <w:rPr>
                <w:rFonts w:ascii="仿宋_GB2312" w:eastAsia="仿宋_GB2312" w:hAnsiTheme="minorEastAsia" w:hint="eastAsia"/>
                <w:sz w:val="24"/>
              </w:rPr>
              <w:t>2022年）</w:t>
            </w:r>
          </w:p>
        </w:tc>
        <w:tc>
          <w:tcPr>
            <w:tcW w:w="2481" w:type="dxa"/>
            <w:vAlign w:val="center"/>
          </w:tcPr>
          <w:p w14:paraId="6413C1D3" w14:textId="77777777" w:rsidR="00236841" w:rsidRDefault="00236841">
            <w:pPr>
              <w:spacing w:line="560" w:lineRule="exact"/>
              <w:jc w:val="center"/>
              <w:rPr>
                <w:rFonts w:ascii="仿宋_GB2312" w:eastAsia="仿宋_GB2312" w:hAnsiTheme="minorEastAsia"/>
                <w:sz w:val="24"/>
              </w:rPr>
            </w:pPr>
          </w:p>
        </w:tc>
      </w:tr>
      <w:tr w:rsidR="00236841" w14:paraId="7AAF0829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40F93C30" w14:textId="77777777" w:rsidR="0023684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人才结构</w:t>
            </w:r>
          </w:p>
        </w:tc>
        <w:tc>
          <w:tcPr>
            <w:tcW w:w="7924" w:type="dxa"/>
            <w:gridSpan w:val="4"/>
            <w:vAlign w:val="center"/>
          </w:tcPr>
          <w:p w14:paraId="3486E13E" w14:textId="77777777" w:rsidR="00236841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（本科学历和硕士及以上学历人数占比情况，中、高级职称和国内外专业资质等专业人才人数和占比和占比情况，</w:t>
            </w:r>
            <w:proofErr w:type="gramStart"/>
            <w:r>
              <w:rPr>
                <w:rFonts w:ascii="仿宋_GB2312" w:eastAsia="仿宋_GB2312" w:hAnsiTheme="minorEastAsia" w:hint="eastAsia"/>
                <w:bCs/>
                <w:sz w:val="24"/>
              </w:rPr>
              <w:t>需后附提供</w:t>
            </w:r>
            <w:proofErr w:type="gramEnd"/>
            <w:r>
              <w:rPr>
                <w:rFonts w:ascii="仿宋_GB2312" w:eastAsia="仿宋_GB2312" w:hAnsiTheme="minorEastAsia" w:hint="eastAsia"/>
                <w:bCs/>
                <w:sz w:val="24"/>
              </w:rPr>
              <w:t>专业人才清单）</w:t>
            </w:r>
          </w:p>
          <w:p w14:paraId="357BDF44" w14:textId="77777777" w:rsidR="00236841" w:rsidRDefault="00236841">
            <w:pPr>
              <w:pStyle w:val="2"/>
            </w:pPr>
          </w:p>
          <w:p w14:paraId="6C310213" w14:textId="77777777" w:rsidR="00236841" w:rsidRDefault="00236841">
            <w:pPr>
              <w:pStyle w:val="2"/>
            </w:pPr>
          </w:p>
          <w:p w14:paraId="2F2992F5" w14:textId="77777777" w:rsidR="00236841" w:rsidRDefault="00236841">
            <w:pPr>
              <w:pStyle w:val="2"/>
            </w:pPr>
          </w:p>
          <w:p w14:paraId="68F784D0" w14:textId="77777777" w:rsidR="00236841" w:rsidRDefault="00236841">
            <w:pPr>
              <w:spacing w:line="560" w:lineRule="exact"/>
              <w:rPr>
                <w:rFonts w:ascii="仿宋_GB2312" w:eastAsia="仿宋_GB2312" w:hAnsiTheme="minorEastAsia"/>
                <w:b/>
                <w:sz w:val="24"/>
              </w:rPr>
            </w:pPr>
          </w:p>
        </w:tc>
      </w:tr>
      <w:tr w:rsidR="00236841" w14:paraId="55804A21" w14:textId="77777777">
        <w:trPr>
          <w:cantSplit/>
          <w:trHeight w:val="2967"/>
          <w:jc w:val="center"/>
        </w:trPr>
        <w:tc>
          <w:tcPr>
            <w:tcW w:w="723" w:type="dxa"/>
            <w:vAlign w:val="center"/>
          </w:tcPr>
          <w:p w14:paraId="27D8FC9D" w14:textId="77777777" w:rsidR="0023684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lastRenderedPageBreak/>
              <w:t>服务客户情况</w:t>
            </w:r>
          </w:p>
        </w:tc>
        <w:tc>
          <w:tcPr>
            <w:tcW w:w="7924" w:type="dxa"/>
            <w:gridSpan w:val="4"/>
            <w:vAlign w:val="center"/>
          </w:tcPr>
          <w:p w14:paraId="4A5FE648" w14:textId="77777777" w:rsidR="00236841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（2022年度服务西城区驻区企业经营活动等项目数的情况说明；2022年度服务世界500强客户、中国500强客户、民营经济500强客户、</w:t>
            </w:r>
            <w:proofErr w:type="gramStart"/>
            <w:r>
              <w:rPr>
                <w:rFonts w:ascii="仿宋_GB2312" w:eastAsia="仿宋_GB2312" w:hAnsiTheme="minorEastAsia" w:hint="eastAsia"/>
                <w:bCs/>
                <w:sz w:val="24"/>
              </w:rPr>
              <w:t>央企等</w:t>
            </w:r>
            <w:proofErr w:type="gramEnd"/>
            <w:r>
              <w:rPr>
                <w:rFonts w:ascii="仿宋_GB2312" w:eastAsia="仿宋_GB2312" w:hAnsiTheme="minorEastAsia" w:hint="eastAsia"/>
                <w:bCs/>
                <w:sz w:val="24"/>
              </w:rPr>
              <w:t>项目数的情况说明；</w:t>
            </w:r>
            <w:proofErr w:type="gramStart"/>
            <w:r>
              <w:rPr>
                <w:rFonts w:ascii="仿宋_GB2312" w:eastAsia="仿宋_GB2312" w:hAnsiTheme="minorEastAsia" w:hint="eastAsia"/>
                <w:bCs/>
                <w:sz w:val="24"/>
              </w:rPr>
              <w:t>需后附</w:t>
            </w:r>
            <w:proofErr w:type="gramEnd"/>
            <w:r>
              <w:rPr>
                <w:rFonts w:ascii="仿宋_GB2312" w:eastAsia="仿宋_GB2312" w:hAnsiTheme="minorEastAsia" w:hint="eastAsia"/>
                <w:bCs/>
                <w:sz w:val="24"/>
              </w:rPr>
              <w:t>相关服务合同首页、签字盖章页等关键页面复印件）</w:t>
            </w:r>
          </w:p>
          <w:p w14:paraId="5C122A6D" w14:textId="77777777" w:rsidR="00236841" w:rsidRDefault="00236841">
            <w:pPr>
              <w:pStyle w:val="2"/>
            </w:pPr>
          </w:p>
          <w:p w14:paraId="3FF2825F" w14:textId="77777777" w:rsidR="00236841" w:rsidRDefault="00236841">
            <w:pPr>
              <w:pStyle w:val="2"/>
            </w:pPr>
          </w:p>
        </w:tc>
      </w:tr>
      <w:tr w:rsidR="00236841" w14:paraId="55ABB437" w14:textId="77777777">
        <w:trPr>
          <w:cantSplit/>
          <w:trHeight w:val="2292"/>
          <w:jc w:val="center"/>
        </w:trPr>
        <w:tc>
          <w:tcPr>
            <w:tcW w:w="723" w:type="dxa"/>
            <w:vAlign w:val="center"/>
          </w:tcPr>
          <w:p w14:paraId="35A8C91A" w14:textId="77777777" w:rsidR="0023684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专业资质</w:t>
            </w:r>
          </w:p>
        </w:tc>
        <w:tc>
          <w:tcPr>
            <w:tcW w:w="7924" w:type="dxa"/>
            <w:gridSpan w:val="4"/>
            <w:vAlign w:val="center"/>
          </w:tcPr>
          <w:p w14:paraId="2737C09D" w14:textId="77777777" w:rsidR="00236841" w:rsidRDefault="00000000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  <w:r>
              <w:rPr>
                <w:rFonts w:ascii="仿宋_GB2312" w:eastAsia="仿宋_GB2312" w:hAnsiTheme="minorEastAsia" w:hint="eastAsia"/>
                <w:bCs/>
                <w:sz w:val="24"/>
              </w:rPr>
              <w:t>（2022年度机构获得国际专业资质数量、国家专业资质数量、市级专业资质数量情况说明，</w:t>
            </w:r>
            <w:proofErr w:type="gramStart"/>
            <w:r>
              <w:rPr>
                <w:rFonts w:ascii="仿宋_GB2312" w:eastAsia="仿宋_GB2312" w:hAnsiTheme="minorEastAsia" w:hint="eastAsia"/>
                <w:bCs/>
                <w:sz w:val="24"/>
              </w:rPr>
              <w:t>需后附</w:t>
            </w:r>
            <w:proofErr w:type="gramEnd"/>
            <w:r>
              <w:rPr>
                <w:rFonts w:ascii="仿宋_GB2312" w:eastAsia="仿宋_GB2312" w:hAnsiTheme="minorEastAsia" w:hint="eastAsia"/>
                <w:bCs/>
                <w:sz w:val="24"/>
              </w:rPr>
              <w:t>相关证明材料）</w:t>
            </w:r>
          </w:p>
          <w:p w14:paraId="20E51C88" w14:textId="77777777" w:rsidR="00236841" w:rsidRDefault="00236841">
            <w:pPr>
              <w:spacing w:line="560" w:lineRule="exact"/>
              <w:rPr>
                <w:rFonts w:ascii="仿宋_GB2312" w:eastAsia="仿宋_GB2312" w:hAnsiTheme="minorEastAsia"/>
                <w:bCs/>
                <w:sz w:val="24"/>
              </w:rPr>
            </w:pPr>
          </w:p>
          <w:p w14:paraId="10844A8D" w14:textId="77777777" w:rsidR="00236841" w:rsidRDefault="00236841">
            <w:pPr>
              <w:pStyle w:val="2"/>
            </w:pPr>
          </w:p>
          <w:p w14:paraId="3E2CBF17" w14:textId="77777777" w:rsidR="00236841" w:rsidRDefault="00236841">
            <w:pPr>
              <w:pStyle w:val="2"/>
            </w:pPr>
          </w:p>
        </w:tc>
      </w:tr>
      <w:bookmarkEnd w:id="0"/>
    </w:tbl>
    <w:p w14:paraId="372D7A2C" w14:textId="390BE11F" w:rsidR="00236841" w:rsidRDefault="00236841" w:rsidP="00EB5D0D">
      <w:pPr>
        <w:pStyle w:val="2"/>
        <w:ind w:firstLine="0"/>
        <w:rPr>
          <w:rFonts w:hAnsiTheme="majorHAnsi" w:cstheme="majorBidi"/>
        </w:rPr>
      </w:pPr>
    </w:p>
    <w:sectPr w:rsidR="00236841">
      <w:footerReference w:type="default" r:id="rId7"/>
      <w:footerReference w:type="first" r:id="rId8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B1BD3" w14:textId="77777777" w:rsidR="00255DA5" w:rsidRDefault="00255DA5">
      <w:r>
        <w:separator/>
      </w:r>
    </w:p>
  </w:endnote>
  <w:endnote w:type="continuationSeparator" w:id="0">
    <w:p w14:paraId="508C5B58" w14:textId="77777777" w:rsidR="00255DA5" w:rsidRDefault="00255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81897"/>
    </w:sdtPr>
    <w:sdtContent>
      <w:sdt>
        <w:sdtPr>
          <w:id w:val="-1705238520"/>
        </w:sdtPr>
        <w:sdtContent>
          <w:p w14:paraId="3FC3FABC" w14:textId="77777777" w:rsidR="00236841" w:rsidRDefault="00000000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5C76DD3B" w14:textId="77777777" w:rsidR="00236841" w:rsidRDefault="0023684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1243011"/>
    </w:sdtPr>
    <w:sdtContent>
      <w:p w14:paraId="688737EB" w14:textId="77777777" w:rsidR="00236841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6791A13" w14:textId="77777777" w:rsidR="00236841" w:rsidRDefault="0023684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E5B55" w14:textId="77777777" w:rsidR="00255DA5" w:rsidRDefault="00255DA5">
      <w:r>
        <w:separator/>
      </w:r>
    </w:p>
  </w:footnote>
  <w:footnote w:type="continuationSeparator" w:id="0">
    <w:p w14:paraId="008CFD69" w14:textId="77777777" w:rsidR="00255DA5" w:rsidRDefault="00255D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4A7EE2"/>
    <w:rsid w:val="000047C0"/>
    <w:rsid w:val="000A2DF8"/>
    <w:rsid w:val="000B00C2"/>
    <w:rsid w:val="000B2680"/>
    <w:rsid w:val="000C55B7"/>
    <w:rsid w:val="000E4567"/>
    <w:rsid w:val="000F630D"/>
    <w:rsid w:val="00105F81"/>
    <w:rsid w:val="0011538A"/>
    <w:rsid w:val="001223C2"/>
    <w:rsid w:val="001574C4"/>
    <w:rsid w:val="00160276"/>
    <w:rsid w:val="00172FD0"/>
    <w:rsid w:val="001E2457"/>
    <w:rsid w:val="00236841"/>
    <w:rsid w:val="00240FE0"/>
    <w:rsid w:val="002414D9"/>
    <w:rsid w:val="00255DA5"/>
    <w:rsid w:val="002F481C"/>
    <w:rsid w:val="00327CE6"/>
    <w:rsid w:val="003417C8"/>
    <w:rsid w:val="003507B7"/>
    <w:rsid w:val="003A3D0C"/>
    <w:rsid w:val="003E2F4F"/>
    <w:rsid w:val="003F04CC"/>
    <w:rsid w:val="00401983"/>
    <w:rsid w:val="00403477"/>
    <w:rsid w:val="004141A8"/>
    <w:rsid w:val="00471608"/>
    <w:rsid w:val="00474BDC"/>
    <w:rsid w:val="00497476"/>
    <w:rsid w:val="004C274E"/>
    <w:rsid w:val="004C3E42"/>
    <w:rsid w:val="004D52DC"/>
    <w:rsid w:val="004D68A7"/>
    <w:rsid w:val="004F7D5B"/>
    <w:rsid w:val="00515784"/>
    <w:rsid w:val="00516A67"/>
    <w:rsid w:val="00533AD0"/>
    <w:rsid w:val="0056199A"/>
    <w:rsid w:val="00577436"/>
    <w:rsid w:val="00587D87"/>
    <w:rsid w:val="005900A2"/>
    <w:rsid w:val="005B6028"/>
    <w:rsid w:val="006412B4"/>
    <w:rsid w:val="006670F3"/>
    <w:rsid w:val="0067097A"/>
    <w:rsid w:val="006A20C0"/>
    <w:rsid w:val="0076001F"/>
    <w:rsid w:val="00833FAC"/>
    <w:rsid w:val="008558AA"/>
    <w:rsid w:val="008807A9"/>
    <w:rsid w:val="00890224"/>
    <w:rsid w:val="008B4125"/>
    <w:rsid w:val="008C2FA0"/>
    <w:rsid w:val="008D71B0"/>
    <w:rsid w:val="008D7749"/>
    <w:rsid w:val="008D7CF9"/>
    <w:rsid w:val="00916EFF"/>
    <w:rsid w:val="0092537E"/>
    <w:rsid w:val="00956ED2"/>
    <w:rsid w:val="00973147"/>
    <w:rsid w:val="00976AD8"/>
    <w:rsid w:val="00981E88"/>
    <w:rsid w:val="009910EE"/>
    <w:rsid w:val="009B0421"/>
    <w:rsid w:val="00A13F6F"/>
    <w:rsid w:val="00A24EC0"/>
    <w:rsid w:val="00A73587"/>
    <w:rsid w:val="00A8024B"/>
    <w:rsid w:val="00A946F0"/>
    <w:rsid w:val="00A970F5"/>
    <w:rsid w:val="00AA0EC5"/>
    <w:rsid w:val="00AC23BE"/>
    <w:rsid w:val="00AD0EAB"/>
    <w:rsid w:val="00AD6609"/>
    <w:rsid w:val="00AE302C"/>
    <w:rsid w:val="00B00A26"/>
    <w:rsid w:val="00B3545C"/>
    <w:rsid w:val="00B45C41"/>
    <w:rsid w:val="00B460EE"/>
    <w:rsid w:val="00B511B0"/>
    <w:rsid w:val="00B63170"/>
    <w:rsid w:val="00B9392C"/>
    <w:rsid w:val="00B93E1E"/>
    <w:rsid w:val="00BB2E2D"/>
    <w:rsid w:val="00C27821"/>
    <w:rsid w:val="00C7349B"/>
    <w:rsid w:val="00C75D0A"/>
    <w:rsid w:val="00CB5BB9"/>
    <w:rsid w:val="00CE34F7"/>
    <w:rsid w:val="00CE4D9E"/>
    <w:rsid w:val="00D57CC1"/>
    <w:rsid w:val="00DA7382"/>
    <w:rsid w:val="00E143B9"/>
    <w:rsid w:val="00E14574"/>
    <w:rsid w:val="00E54BB0"/>
    <w:rsid w:val="00E76AB1"/>
    <w:rsid w:val="00E82707"/>
    <w:rsid w:val="00E97E06"/>
    <w:rsid w:val="00EB0440"/>
    <w:rsid w:val="00EB5D0D"/>
    <w:rsid w:val="00EB76A5"/>
    <w:rsid w:val="00EC724E"/>
    <w:rsid w:val="00F062BE"/>
    <w:rsid w:val="00F21F2E"/>
    <w:rsid w:val="00F279CE"/>
    <w:rsid w:val="00F27A00"/>
    <w:rsid w:val="00F55118"/>
    <w:rsid w:val="00F60676"/>
    <w:rsid w:val="00F63153"/>
    <w:rsid w:val="00F66193"/>
    <w:rsid w:val="00F80C98"/>
    <w:rsid w:val="00FA0BD2"/>
    <w:rsid w:val="00FB3B26"/>
    <w:rsid w:val="00FC4368"/>
    <w:rsid w:val="00FF5310"/>
    <w:rsid w:val="03C86F8A"/>
    <w:rsid w:val="04F8622C"/>
    <w:rsid w:val="0D0562DA"/>
    <w:rsid w:val="128827D2"/>
    <w:rsid w:val="13C00335"/>
    <w:rsid w:val="13E52244"/>
    <w:rsid w:val="14466896"/>
    <w:rsid w:val="174D42A1"/>
    <w:rsid w:val="174F5E71"/>
    <w:rsid w:val="1CE97B80"/>
    <w:rsid w:val="21B85558"/>
    <w:rsid w:val="24C56E66"/>
    <w:rsid w:val="24F43CD9"/>
    <w:rsid w:val="250F5A69"/>
    <w:rsid w:val="2A4B4F41"/>
    <w:rsid w:val="2CB34FEF"/>
    <w:rsid w:val="2EA16178"/>
    <w:rsid w:val="2FCE556B"/>
    <w:rsid w:val="35967EC6"/>
    <w:rsid w:val="3A2E2F78"/>
    <w:rsid w:val="3FE95079"/>
    <w:rsid w:val="44A87A9D"/>
    <w:rsid w:val="4BB16EDA"/>
    <w:rsid w:val="4D8D57C5"/>
    <w:rsid w:val="51E73616"/>
    <w:rsid w:val="57A628D5"/>
    <w:rsid w:val="57C402AC"/>
    <w:rsid w:val="59970742"/>
    <w:rsid w:val="5B327312"/>
    <w:rsid w:val="5BB32AFE"/>
    <w:rsid w:val="5F6F574C"/>
    <w:rsid w:val="62EF49A0"/>
    <w:rsid w:val="6A2B4856"/>
    <w:rsid w:val="6BE94D3F"/>
    <w:rsid w:val="78AD66B7"/>
    <w:rsid w:val="79B43296"/>
    <w:rsid w:val="7AB271FF"/>
    <w:rsid w:val="7F4A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0CA40C"/>
  <w15:docId w15:val="{04DF9E7E-1FA8-4270-99CA-58B020DB4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0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qFormat/>
    <w:pPr>
      <w:tabs>
        <w:tab w:val="left" w:pos="2250"/>
      </w:tabs>
      <w:spacing w:before="100" w:beforeAutospacing="1" w:line="400" w:lineRule="atLeast"/>
      <w:ind w:firstLine="629"/>
    </w:pPr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Title"/>
    <w:basedOn w:val="a"/>
    <w:next w:val="a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b">
    <w:name w:val="Hyperlink"/>
    <w:basedOn w:val="a0"/>
    <w:qFormat/>
    <w:rPr>
      <w:color w:val="0000FF"/>
      <w:u w:val="single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qFormat/>
    <w:rPr>
      <w:rFonts w:ascii="Calibri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/>
      <w:kern w:val="2"/>
      <w:sz w:val="18"/>
      <w:szCs w:val="24"/>
    </w:rPr>
  </w:style>
  <w:style w:type="paragraph" w:customStyle="1" w:styleId="10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22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paragraph" w:customStyle="1" w:styleId="3">
    <w:name w:val="修订3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21">
    <w:name w:val="正文文本缩进 2 字符"/>
    <w:basedOn w:val="a0"/>
    <w:link w:val="2"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li yan</cp:lastModifiedBy>
  <cp:revision>9</cp:revision>
  <cp:lastPrinted>2023-08-08T04:33:00Z</cp:lastPrinted>
  <dcterms:created xsi:type="dcterms:W3CDTF">2023-08-07T12:59:00Z</dcterms:created>
  <dcterms:modified xsi:type="dcterms:W3CDTF">2023-08-08T05:44:00Z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