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7A20A" w14:textId="6D3678E8" w:rsidR="001F3AE4" w:rsidRPr="001F3AE4" w:rsidRDefault="001F3AE4" w:rsidP="001F3AE4">
      <w:pPr>
        <w:spacing w:line="560" w:lineRule="exact"/>
        <w:jc w:val="left"/>
        <w:rPr>
          <w:rFonts w:ascii="黑体" w:eastAsia="黑体" w:hAnsi="黑体" w:hint="eastAsia"/>
          <w:sz w:val="32"/>
        </w:rPr>
      </w:pPr>
      <w:bookmarkStart w:id="0" w:name="_Toc140157224"/>
      <w:r w:rsidRPr="00BE1801">
        <w:rPr>
          <w:rFonts w:ascii="黑体" w:eastAsia="黑体" w:hAnsi="黑体"/>
          <w:sz w:val="32"/>
        </w:rPr>
        <w:t>附件</w:t>
      </w:r>
      <w:r w:rsidR="00664312">
        <w:rPr>
          <w:rFonts w:ascii="黑体" w:eastAsia="黑体" w:hAnsi="黑体" w:hint="eastAsia"/>
          <w:sz w:val="32"/>
        </w:rPr>
        <w:t>4</w:t>
      </w:r>
    </w:p>
    <w:p w14:paraId="57F87DFF" w14:textId="00B18212" w:rsidR="002851BB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西城区促进专业服务业高质量发展</w:t>
      </w:r>
    </w:p>
    <w:p w14:paraId="73069126" w14:textId="77777777" w:rsidR="002851BB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“支持拓展涉外业务”申报表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704"/>
        <w:gridCol w:w="1845"/>
        <w:gridCol w:w="1894"/>
        <w:gridCol w:w="2481"/>
      </w:tblGrid>
      <w:tr w:rsidR="002851BB" w14:paraId="1089B544" w14:textId="77777777">
        <w:trPr>
          <w:cantSplit/>
          <w:trHeight w:val="560"/>
          <w:jc w:val="center"/>
        </w:trPr>
        <w:tc>
          <w:tcPr>
            <w:tcW w:w="864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DFB6620" w14:textId="77777777" w:rsidR="002851BB" w:rsidRDefault="00000000">
            <w:pPr>
              <w:spacing w:line="560" w:lineRule="exac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申报机构（盖章）             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 xml:space="preserve">　　　　</w:t>
            </w:r>
            <w:proofErr w:type="gramEnd"/>
            <w:r>
              <w:rPr>
                <w:rFonts w:ascii="仿宋_GB2312" w:eastAsia="仿宋_GB2312" w:hAnsiTheme="minorEastAsia" w:hint="eastAsia"/>
                <w:sz w:val="24"/>
              </w:rPr>
              <w:t>填表日期：    年   月   日</w:t>
            </w:r>
          </w:p>
        </w:tc>
      </w:tr>
      <w:tr w:rsidR="002851BB" w14:paraId="079B9511" w14:textId="77777777">
        <w:trPr>
          <w:cantSplit/>
          <w:trHeight w:val="447"/>
          <w:jc w:val="center"/>
        </w:trPr>
        <w:tc>
          <w:tcPr>
            <w:tcW w:w="723" w:type="dxa"/>
            <w:vMerge w:val="restart"/>
            <w:vAlign w:val="center"/>
          </w:tcPr>
          <w:p w14:paraId="0DFBAACD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基</w:t>
            </w:r>
          </w:p>
          <w:p w14:paraId="0AD43DB0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本</w:t>
            </w:r>
          </w:p>
          <w:p w14:paraId="0B4F39CB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</w:t>
            </w:r>
          </w:p>
          <w:p w14:paraId="7968E4B4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</w:tc>
        <w:tc>
          <w:tcPr>
            <w:tcW w:w="1704" w:type="dxa"/>
            <w:vAlign w:val="center"/>
          </w:tcPr>
          <w:p w14:paraId="481AC3ED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机构名称</w:t>
            </w:r>
          </w:p>
        </w:tc>
        <w:tc>
          <w:tcPr>
            <w:tcW w:w="6220" w:type="dxa"/>
            <w:gridSpan w:val="3"/>
            <w:vAlign w:val="center"/>
          </w:tcPr>
          <w:p w14:paraId="45DB42B9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78CC4DF9" w14:textId="77777777">
        <w:trPr>
          <w:cantSplit/>
          <w:trHeight w:val="554"/>
          <w:jc w:val="center"/>
        </w:trPr>
        <w:tc>
          <w:tcPr>
            <w:tcW w:w="723" w:type="dxa"/>
            <w:vMerge/>
            <w:vAlign w:val="center"/>
          </w:tcPr>
          <w:p w14:paraId="76B26931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357A6999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办公地址</w:t>
            </w:r>
          </w:p>
        </w:tc>
        <w:tc>
          <w:tcPr>
            <w:tcW w:w="6220" w:type="dxa"/>
            <w:gridSpan w:val="3"/>
            <w:vAlign w:val="center"/>
          </w:tcPr>
          <w:p w14:paraId="3431E288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10270F3C" w14:textId="77777777">
        <w:trPr>
          <w:cantSplit/>
          <w:trHeight w:val="614"/>
          <w:jc w:val="center"/>
        </w:trPr>
        <w:tc>
          <w:tcPr>
            <w:tcW w:w="723" w:type="dxa"/>
            <w:vMerge/>
            <w:vAlign w:val="center"/>
          </w:tcPr>
          <w:p w14:paraId="50D8501A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1585DF06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行业领域</w:t>
            </w:r>
          </w:p>
        </w:tc>
        <w:tc>
          <w:tcPr>
            <w:tcW w:w="6220" w:type="dxa"/>
            <w:gridSpan w:val="3"/>
            <w:vAlign w:val="center"/>
          </w:tcPr>
          <w:p w14:paraId="4BC99A08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524236CF" w14:textId="77777777">
        <w:trPr>
          <w:cantSplit/>
          <w:trHeight w:val="614"/>
          <w:jc w:val="center"/>
        </w:trPr>
        <w:tc>
          <w:tcPr>
            <w:tcW w:w="723" w:type="dxa"/>
            <w:vMerge/>
            <w:vAlign w:val="center"/>
          </w:tcPr>
          <w:p w14:paraId="45801A9B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5E8993C8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主营业务</w:t>
            </w:r>
          </w:p>
        </w:tc>
        <w:tc>
          <w:tcPr>
            <w:tcW w:w="6220" w:type="dxa"/>
            <w:gridSpan w:val="3"/>
            <w:vAlign w:val="center"/>
          </w:tcPr>
          <w:p w14:paraId="5EF759F0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7AF99186" w14:textId="77777777">
        <w:trPr>
          <w:cantSplit/>
          <w:trHeight w:val="802"/>
          <w:jc w:val="center"/>
        </w:trPr>
        <w:tc>
          <w:tcPr>
            <w:tcW w:w="723" w:type="dxa"/>
            <w:vMerge/>
            <w:vAlign w:val="center"/>
          </w:tcPr>
          <w:p w14:paraId="513D8F3F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41AD3AE1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法定代表人</w:t>
            </w:r>
          </w:p>
        </w:tc>
        <w:tc>
          <w:tcPr>
            <w:tcW w:w="1845" w:type="dxa"/>
            <w:vAlign w:val="center"/>
          </w:tcPr>
          <w:p w14:paraId="2DB89F28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1EBE9E12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联系方式</w:t>
            </w:r>
          </w:p>
        </w:tc>
        <w:tc>
          <w:tcPr>
            <w:tcW w:w="2481" w:type="dxa"/>
            <w:vAlign w:val="center"/>
          </w:tcPr>
          <w:p w14:paraId="11C2D888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0919F3E5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5350C3C1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5C72A98A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经办联系人</w:t>
            </w:r>
          </w:p>
        </w:tc>
        <w:tc>
          <w:tcPr>
            <w:tcW w:w="1845" w:type="dxa"/>
            <w:vAlign w:val="center"/>
          </w:tcPr>
          <w:p w14:paraId="35DEF896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45F36A15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联系方式</w:t>
            </w:r>
          </w:p>
        </w:tc>
        <w:tc>
          <w:tcPr>
            <w:tcW w:w="2481" w:type="dxa"/>
            <w:vAlign w:val="center"/>
          </w:tcPr>
          <w:p w14:paraId="26398E6F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6933AFF2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43AE5B2D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12ECB607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注册设立时间</w:t>
            </w:r>
          </w:p>
        </w:tc>
        <w:tc>
          <w:tcPr>
            <w:tcW w:w="1845" w:type="dxa"/>
            <w:vAlign w:val="center"/>
          </w:tcPr>
          <w:p w14:paraId="1E0FD481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605827E9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纳税人识别号</w:t>
            </w:r>
          </w:p>
        </w:tc>
        <w:tc>
          <w:tcPr>
            <w:tcW w:w="2481" w:type="dxa"/>
            <w:vAlign w:val="center"/>
          </w:tcPr>
          <w:p w14:paraId="310007B0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2BE994F2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7EF1BBEA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1AC2FA85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机构类型</w:t>
            </w:r>
          </w:p>
        </w:tc>
        <w:tc>
          <w:tcPr>
            <w:tcW w:w="1845" w:type="dxa"/>
            <w:vAlign w:val="center"/>
          </w:tcPr>
          <w:p w14:paraId="45117331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497D0574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注册资本</w:t>
            </w:r>
          </w:p>
        </w:tc>
        <w:tc>
          <w:tcPr>
            <w:tcW w:w="2481" w:type="dxa"/>
            <w:vAlign w:val="center"/>
          </w:tcPr>
          <w:p w14:paraId="5C470722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65A591EB" w14:textId="77777777">
        <w:trPr>
          <w:cantSplit/>
          <w:trHeight w:val="989"/>
          <w:jc w:val="center"/>
        </w:trPr>
        <w:tc>
          <w:tcPr>
            <w:tcW w:w="723" w:type="dxa"/>
            <w:vMerge/>
            <w:vAlign w:val="center"/>
          </w:tcPr>
          <w:p w14:paraId="3B03C97A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1B5524B0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机构人员数量</w:t>
            </w:r>
          </w:p>
        </w:tc>
        <w:tc>
          <w:tcPr>
            <w:tcW w:w="1845" w:type="dxa"/>
            <w:vAlign w:val="center"/>
          </w:tcPr>
          <w:p w14:paraId="2C6D45D6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771CEAAC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服务客户数量</w:t>
            </w:r>
          </w:p>
          <w:p w14:paraId="2B63B0B6" w14:textId="77777777" w:rsidR="002851BB" w:rsidRDefault="00000000"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（2022年）</w:t>
            </w:r>
          </w:p>
        </w:tc>
        <w:tc>
          <w:tcPr>
            <w:tcW w:w="2481" w:type="dxa"/>
            <w:vAlign w:val="center"/>
          </w:tcPr>
          <w:p w14:paraId="2A7F0312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6D86B2E9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1BDBD00C" w14:textId="77777777" w:rsidR="002851BB" w:rsidRDefault="002851BB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5AC91082" w14:textId="77777777" w:rsidR="002851BB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营业收入（2022年）</w:t>
            </w:r>
          </w:p>
        </w:tc>
        <w:tc>
          <w:tcPr>
            <w:tcW w:w="6220" w:type="dxa"/>
            <w:gridSpan w:val="3"/>
            <w:vAlign w:val="center"/>
          </w:tcPr>
          <w:p w14:paraId="6E8B353F" w14:textId="77777777" w:rsidR="002851BB" w:rsidRDefault="002851BB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851BB" w14:paraId="711B3FD4" w14:textId="77777777">
        <w:trPr>
          <w:cantSplit/>
          <w:trHeight w:val="2967"/>
          <w:jc w:val="center"/>
        </w:trPr>
        <w:tc>
          <w:tcPr>
            <w:tcW w:w="723" w:type="dxa"/>
            <w:vAlign w:val="center"/>
          </w:tcPr>
          <w:p w14:paraId="638A8CC1" w14:textId="77777777" w:rsidR="002851BB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经济发展贡献情况</w:t>
            </w:r>
          </w:p>
        </w:tc>
        <w:tc>
          <w:tcPr>
            <w:tcW w:w="7924" w:type="dxa"/>
            <w:gridSpan w:val="4"/>
            <w:vAlign w:val="center"/>
          </w:tcPr>
          <w:p w14:paraId="5546A88C" w14:textId="77777777" w:rsidR="002851BB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（机构的发展现状及成就，为西城区产业发展发挥的带动作用，以及为西城区创造的价值等）</w:t>
            </w:r>
          </w:p>
          <w:p w14:paraId="12BCD3EF" w14:textId="77777777" w:rsidR="002851BB" w:rsidRDefault="002851BB">
            <w:pPr>
              <w:pStyle w:val="2"/>
              <w:rPr>
                <w:rFonts w:ascii="仿宋_GB2312" w:eastAsia="仿宋_GB2312" w:hAnsiTheme="minorEastAsia"/>
                <w:b/>
                <w:sz w:val="24"/>
              </w:rPr>
            </w:pPr>
          </w:p>
        </w:tc>
      </w:tr>
      <w:tr w:rsidR="002851BB" w14:paraId="55CE92A7" w14:textId="77777777">
        <w:trPr>
          <w:cantSplit/>
          <w:trHeight w:val="2967"/>
          <w:jc w:val="center"/>
        </w:trPr>
        <w:tc>
          <w:tcPr>
            <w:tcW w:w="723" w:type="dxa"/>
            <w:vAlign w:val="center"/>
          </w:tcPr>
          <w:p w14:paraId="3D6C9736" w14:textId="77777777" w:rsidR="002851BB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lastRenderedPageBreak/>
              <w:t>涉外业务情况介绍</w:t>
            </w:r>
          </w:p>
        </w:tc>
        <w:tc>
          <w:tcPr>
            <w:tcW w:w="7924" w:type="dxa"/>
            <w:gridSpan w:val="4"/>
            <w:vAlign w:val="center"/>
          </w:tcPr>
          <w:p w14:paraId="09F1BB60" w14:textId="77777777" w:rsidR="002851BB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（2022年度涉外业务情况说明，包括但不限于：服务对象、服务内容、服务事项、服务成果、服务评价、备案情况等，申报机构需提交涉外业务的完整说明，有多个业务累计的，每项业务分别提供说明）</w:t>
            </w:r>
          </w:p>
          <w:p w14:paraId="19AE13AA" w14:textId="77777777" w:rsidR="002851BB" w:rsidRDefault="002851BB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</w:p>
          <w:p w14:paraId="463526AA" w14:textId="77777777" w:rsidR="002851BB" w:rsidRDefault="002851BB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</w:p>
          <w:p w14:paraId="001933A9" w14:textId="77777777" w:rsidR="002851BB" w:rsidRDefault="002851BB">
            <w:pPr>
              <w:pStyle w:val="2"/>
            </w:pPr>
          </w:p>
          <w:p w14:paraId="61DF7D16" w14:textId="77777777" w:rsidR="002851BB" w:rsidRDefault="002851BB">
            <w:pPr>
              <w:spacing w:line="560" w:lineRule="exact"/>
            </w:pPr>
          </w:p>
        </w:tc>
      </w:tr>
      <w:tr w:rsidR="002851BB" w14:paraId="30E04A0F" w14:textId="77777777">
        <w:trPr>
          <w:cantSplit/>
          <w:trHeight w:val="2967"/>
          <w:jc w:val="center"/>
        </w:trPr>
        <w:tc>
          <w:tcPr>
            <w:tcW w:w="723" w:type="dxa"/>
            <w:vAlign w:val="center"/>
          </w:tcPr>
          <w:p w14:paraId="70DCFA17" w14:textId="77777777" w:rsidR="002851BB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获得财政资金资助情况</w:t>
            </w:r>
          </w:p>
        </w:tc>
        <w:tc>
          <w:tcPr>
            <w:tcW w:w="7924" w:type="dxa"/>
            <w:gridSpan w:val="4"/>
          </w:tcPr>
          <w:p w14:paraId="687333FF" w14:textId="77777777" w:rsidR="002851BB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（获奖时间、获奖项目名称、等级、奖励颁发单位等。获得多项奖励的，分别列明）</w:t>
            </w:r>
          </w:p>
          <w:p w14:paraId="269EB05B" w14:textId="77777777" w:rsidR="002851BB" w:rsidRDefault="002851BB">
            <w:pPr>
              <w:spacing w:line="560" w:lineRule="exact"/>
              <w:jc w:val="center"/>
            </w:pPr>
          </w:p>
        </w:tc>
      </w:tr>
      <w:bookmarkEnd w:id="0"/>
    </w:tbl>
    <w:p w14:paraId="1CB7DE9D" w14:textId="28EA50CF" w:rsidR="002851BB" w:rsidRPr="008E440B" w:rsidRDefault="002851BB">
      <w:pPr>
        <w:rPr>
          <w:rFonts w:ascii="方正小标宋简体" w:eastAsia="方正小标宋简体"/>
          <w:sz w:val="36"/>
          <w:szCs w:val="36"/>
        </w:rPr>
      </w:pPr>
    </w:p>
    <w:sectPr w:rsidR="002851BB" w:rsidRPr="008E440B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C23E5" w14:textId="77777777" w:rsidR="008B1FCF" w:rsidRDefault="008B1FCF">
      <w:r>
        <w:separator/>
      </w:r>
    </w:p>
  </w:endnote>
  <w:endnote w:type="continuationSeparator" w:id="0">
    <w:p w14:paraId="412143F0" w14:textId="77777777" w:rsidR="008B1FCF" w:rsidRDefault="008B1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981897"/>
    </w:sdtPr>
    <w:sdtContent>
      <w:sdt>
        <w:sdtPr>
          <w:id w:val="-1705238520"/>
        </w:sdtPr>
        <w:sdtContent>
          <w:p w14:paraId="4A884F49" w14:textId="77777777" w:rsidR="002851BB" w:rsidRDefault="0000000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A56836D" w14:textId="77777777" w:rsidR="002851BB" w:rsidRDefault="002851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1243011"/>
    </w:sdtPr>
    <w:sdtContent>
      <w:p w14:paraId="66356740" w14:textId="77777777" w:rsidR="002851BB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C6EED3" w14:textId="77777777" w:rsidR="002851BB" w:rsidRDefault="002851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C458C" w14:textId="77777777" w:rsidR="008B1FCF" w:rsidRDefault="008B1FCF">
      <w:r>
        <w:separator/>
      </w:r>
    </w:p>
  </w:footnote>
  <w:footnote w:type="continuationSeparator" w:id="0">
    <w:p w14:paraId="09DFEBA3" w14:textId="77777777" w:rsidR="008B1FCF" w:rsidRDefault="008B1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4A7EE2"/>
    <w:rsid w:val="000047C0"/>
    <w:rsid w:val="000A2DF8"/>
    <w:rsid w:val="000B00C2"/>
    <w:rsid w:val="000B2680"/>
    <w:rsid w:val="000C55B7"/>
    <w:rsid w:val="000E4567"/>
    <w:rsid w:val="000F630D"/>
    <w:rsid w:val="00105F81"/>
    <w:rsid w:val="0011538A"/>
    <w:rsid w:val="001223C2"/>
    <w:rsid w:val="001574C4"/>
    <w:rsid w:val="00160276"/>
    <w:rsid w:val="00172FD0"/>
    <w:rsid w:val="001E2457"/>
    <w:rsid w:val="001F3AE4"/>
    <w:rsid w:val="00240FE0"/>
    <w:rsid w:val="002414D9"/>
    <w:rsid w:val="002851BB"/>
    <w:rsid w:val="002F481C"/>
    <w:rsid w:val="00327CE6"/>
    <w:rsid w:val="003417C8"/>
    <w:rsid w:val="003507B7"/>
    <w:rsid w:val="003A3D0C"/>
    <w:rsid w:val="003E2F4F"/>
    <w:rsid w:val="003F04CC"/>
    <w:rsid w:val="00401983"/>
    <w:rsid w:val="00471608"/>
    <w:rsid w:val="00474BDC"/>
    <w:rsid w:val="00497476"/>
    <w:rsid w:val="004C274E"/>
    <w:rsid w:val="004C3E42"/>
    <w:rsid w:val="004D52DC"/>
    <w:rsid w:val="004D68A7"/>
    <w:rsid w:val="004F7D5B"/>
    <w:rsid w:val="00515784"/>
    <w:rsid w:val="00516A67"/>
    <w:rsid w:val="00533AD0"/>
    <w:rsid w:val="0056199A"/>
    <w:rsid w:val="00577436"/>
    <w:rsid w:val="00587D87"/>
    <w:rsid w:val="005900A2"/>
    <w:rsid w:val="005B6028"/>
    <w:rsid w:val="006412B4"/>
    <w:rsid w:val="00664312"/>
    <w:rsid w:val="006670F3"/>
    <w:rsid w:val="0067097A"/>
    <w:rsid w:val="006A20C0"/>
    <w:rsid w:val="008558AA"/>
    <w:rsid w:val="008807A9"/>
    <w:rsid w:val="00890224"/>
    <w:rsid w:val="008B1FCF"/>
    <w:rsid w:val="008B4125"/>
    <w:rsid w:val="008C2FA0"/>
    <w:rsid w:val="008D71B0"/>
    <w:rsid w:val="008D7749"/>
    <w:rsid w:val="008D7CF9"/>
    <w:rsid w:val="008E440B"/>
    <w:rsid w:val="00916EFF"/>
    <w:rsid w:val="0092537E"/>
    <w:rsid w:val="00956ED2"/>
    <w:rsid w:val="00973147"/>
    <w:rsid w:val="00976AD8"/>
    <w:rsid w:val="00981E88"/>
    <w:rsid w:val="009910EE"/>
    <w:rsid w:val="009B0421"/>
    <w:rsid w:val="00A13F6F"/>
    <w:rsid w:val="00A24EC0"/>
    <w:rsid w:val="00A73587"/>
    <w:rsid w:val="00A8024B"/>
    <w:rsid w:val="00A946F0"/>
    <w:rsid w:val="00A970F5"/>
    <w:rsid w:val="00AA0EC5"/>
    <w:rsid w:val="00AC23BE"/>
    <w:rsid w:val="00AD0EAB"/>
    <w:rsid w:val="00AD6609"/>
    <w:rsid w:val="00AE302C"/>
    <w:rsid w:val="00B00A26"/>
    <w:rsid w:val="00B3545C"/>
    <w:rsid w:val="00B45C41"/>
    <w:rsid w:val="00B460EE"/>
    <w:rsid w:val="00B511B0"/>
    <w:rsid w:val="00B63170"/>
    <w:rsid w:val="00B9392C"/>
    <w:rsid w:val="00B93E1E"/>
    <w:rsid w:val="00BB2E2D"/>
    <w:rsid w:val="00C27821"/>
    <w:rsid w:val="00C75D0A"/>
    <w:rsid w:val="00CB5BB9"/>
    <w:rsid w:val="00CE34F7"/>
    <w:rsid w:val="00CE4D9E"/>
    <w:rsid w:val="00D57CC1"/>
    <w:rsid w:val="00DA7382"/>
    <w:rsid w:val="00DC6742"/>
    <w:rsid w:val="00E143B9"/>
    <w:rsid w:val="00E14574"/>
    <w:rsid w:val="00E54BB0"/>
    <w:rsid w:val="00E76AB1"/>
    <w:rsid w:val="00E82707"/>
    <w:rsid w:val="00E97E06"/>
    <w:rsid w:val="00EB0440"/>
    <w:rsid w:val="00EB76A5"/>
    <w:rsid w:val="00EC724E"/>
    <w:rsid w:val="00F062BE"/>
    <w:rsid w:val="00F21F2E"/>
    <w:rsid w:val="00F279CE"/>
    <w:rsid w:val="00F27A00"/>
    <w:rsid w:val="00F55118"/>
    <w:rsid w:val="00F60676"/>
    <w:rsid w:val="00F63153"/>
    <w:rsid w:val="00F66193"/>
    <w:rsid w:val="00F80C98"/>
    <w:rsid w:val="00FA0BD2"/>
    <w:rsid w:val="00FB3B26"/>
    <w:rsid w:val="00FC4368"/>
    <w:rsid w:val="00FF5310"/>
    <w:rsid w:val="03C86F8A"/>
    <w:rsid w:val="04F8622C"/>
    <w:rsid w:val="0D0562DA"/>
    <w:rsid w:val="128827D2"/>
    <w:rsid w:val="13C00335"/>
    <w:rsid w:val="13E52244"/>
    <w:rsid w:val="14466896"/>
    <w:rsid w:val="174D42A1"/>
    <w:rsid w:val="174F5E71"/>
    <w:rsid w:val="1CE97B80"/>
    <w:rsid w:val="21B85558"/>
    <w:rsid w:val="24C56E66"/>
    <w:rsid w:val="24F43CD9"/>
    <w:rsid w:val="250F5A69"/>
    <w:rsid w:val="2A4B4F41"/>
    <w:rsid w:val="2CB34FEF"/>
    <w:rsid w:val="2EA16178"/>
    <w:rsid w:val="2FCE556B"/>
    <w:rsid w:val="35967EC6"/>
    <w:rsid w:val="3A2E2F78"/>
    <w:rsid w:val="3FE95079"/>
    <w:rsid w:val="44A87A9D"/>
    <w:rsid w:val="4BB16EDA"/>
    <w:rsid w:val="4D8D57C5"/>
    <w:rsid w:val="51E73616"/>
    <w:rsid w:val="57A628D5"/>
    <w:rsid w:val="57C402AC"/>
    <w:rsid w:val="59970742"/>
    <w:rsid w:val="5B327312"/>
    <w:rsid w:val="5BB32AFE"/>
    <w:rsid w:val="5F6F574C"/>
    <w:rsid w:val="62EF49A0"/>
    <w:rsid w:val="6A2B4856"/>
    <w:rsid w:val="6BE94D3F"/>
    <w:rsid w:val="78AD66B7"/>
    <w:rsid w:val="79B43296"/>
    <w:rsid w:val="7AB271FF"/>
    <w:rsid w:val="7F4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AD90B9"/>
  <w15:docId w15:val="{04DF9E7E-1FA8-4270-99CA-58B020DB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qFormat/>
    <w:pPr>
      <w:tabs>
        <w:tab w:val="left" w:pos="2250"/>
      </w:tabs>
      <w:spacing w:before="100" w:beforeAutospacing="1" w:line="400" w:lineRule="atLeast"/>
      <w:ind w:firstLine="629"/>
    </w:pPr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0"/>
    <w:qFormat/>
    <w:rPr>
      <w:color w:val="0000FF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/>
      <w:kern w:val="2"/>
      <w:sz w:val="18"/>
      <w:szCs w:val="24"/>
    </w:r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22">
    <w:name w:val="修订2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character" w:customStyle="1" w:styleId="21">
    <w:name w:val="正文文本缩进 2 字符"/>
    <w:basedOn w:val="a0"/>
    <w:link w:val="2"/>
    <w:qFormat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li yan</cp:lastModifiedBy>
  <cp:revision>8</cp:revision>
  <cp:lastPrinted>2023-08-08T04:33:00Z</cp:lastPrinted>
  <dcterms:created xsi:type="dcterms:W3CDTF">2023-08-07T12:59:00Z</dcterms:created>
  <dcterms:modified xsi:type="dcterms:W3CDTF">2023-08-08T05:50:00Z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