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117" w:rsidRPr="004A6117" w:rsidRDefault="004A6117" w:rsidP="004A6117">
      <w:pPr>
        <w:widowControl/>
        <w:spacing w:line="480" w:lineRule="atLeast"/>
        <w:jc w:val="center"/>
        <w:rPr>
          <w:rFonts w:ascii="微软雅黑" w:eastAsia="微软雅黑" w:hAnsi="微软雅黑" w:cs="宋体"/>
          <w:color w:val="333333"/>
          <w:kern w:val="0"/>
          <w:sz w:val="24"/>
          <w:szCs w:val="24"/>
        </w:rPr>
      </w:pPr>
      <w:r w:rsidRPr="004A6117">
        <w:rPr>
          <w:rFonts w:ascii="微软雅黑" w:eastAsia="微软雅黑" w:hAnsi="微软雅黑" w:cs="宋体" w:hint="eastAsia"/>
          <w:b/>
          <w:bCs/>
          <w:color w:val="333333"/>
          <w:kern w:val="0"/>
          <w:sz w:val="24"/>
          <w:szCs w:val="24"/>
        </w:rPr>
        <w:t>北京市人民防空办公室关于印发《北京市人民防空系统行政违法行为分类目录（2021年修定稿）》的通知</w:t>
      </w:r>
    </w:p>
    <w:p w:rsidR="004A6117" w:rsidRPr="004A6117" w:rsidRDefault="004A6117" w:rsidP="004A6117">
      <w:pPr>
        <w:widowControl/>
        <w:spacing w:line="480" w:lineRule="atLeast"/>
        <w:jc w:val="center"/>
        <w:rPr>
          <w:rFonts w:ascii="微软雅黑" w:eastAsia="微软雅黑" w:hAnsi="微软雅黑" w:cs="宋体" w:hint="eastAsia"/>
          <w:color w:val="333333"/>
          <w:kern w:val="0"/>
          <w:sz w:val="24"/>
          <w:szCs w:val="24"/>
        </w:rPr>
      </w:pPr>
      <w:r w:rsidRPr="004A6117">
        <w:rPr>
          <w:rFonts w:ascii="微软雅黑" w:eastAsia="微软雅黑" w:hAnsi="微软雅黑" w:cs="宋体" w:hint="eastAsia"/>
          <w:color w:val="333333"/>
          <w:kern w:val="0"/>
          <w:sz w:val="24"/>
          <w:szCs w:val="24"/>
        </w:rPr>
        <w:t>京人防发〔2021〕61号</w:t>
      </w:r>
    </w:p>
    <w:p w:rsidR="004A6117" w:rsidRPr="004A6117" w:rsidRDefault="004A6117" w:rsidP="004A6117">
      <w:pPr>
        <w:widowControl/>
        <w:spacing w:line="480" w:lineRule="atLeast"/>
        <w:ind w:firstLine="480"/>
        <w:jc w:val="left"/>
        <w:rPr>
          <w:rFonts w:ascii="微软雅黑" w:eastAsia="微软雅黑" w:hAnsi="微软雅黑" w:cs="宋体" w:hint="eastAsia"/>
          <w:color w:val="333333"/>
          <w:kern w:val="0"/>
          <w:sz w:val="24"/>
          <w:szCs w:val="24"/>
        </w:rPr>
      </w:pPr>
      <w:r w:rsidRPr="004A6117">
        <w:rPr>
          <w:rFonts w:ascii="微软雅黑" w:eastAsia="微软雅黑" w:hAnsi="微软雅黑" w:cs="宋体" w:hint="eastAsia"/>
          <w:color w:val="333333"/>
          <w:kern w:val="0"/>
          <w:sz w:val="24"/>
          <w:szCs w:val="24"/>
        </w:rPr>
        <w:t> </w:t>
      </w:r>
    </w:p>
    <w:p w:rsidR="004A6117" w:rsidRPr="004A6117" w:rsidRDefault="004A6117" w:rsidP="004A6117">
      <w:pPr>
        <w:widowControl/>
        <w:spacing w:line="480" w:lineRule="atLeast"/>
        <w:jc w:val="left"/>
        <w:rPr>
          <w:rFonts w:ascii="微软雅黑" w:eastAsia="微软雅黑" w:hAnsi="微软雅黑" w:cs="宋体" w:hint="eastAsia"/>
          <w:color w:val="333333"/>
          <w:kern w:val="0"/>
          <w:sz w:val="24"/>
          <w:szCs w:val="24"/>
        </w:rPr>
      </w:pPr>
      <w:r w:rsidRPr="004A6117">
        <w:rPr>
          <w:rFonts w:ascii="微软雅黑" w:eastAsia="微软雅黑" w:hAnsi="微软雅黑" w:cs="宋体" w:hint="eastAsia"/>
          <w:color w:val="333333"/>
          <w:kern w:val="0"/>
          <w:sz w:val="24"/>
          <w:szCs w:val="24"/>
        </w:rPr>
        <w:t>各区人防办，北京经济技术开发区开发建设局、综合执法局，机关各处、各事业单位：</w:t>
      </w:r>
    </w:p>
    <w:p w:rsidR="004A6117" w:rsidRPr="004A6117" w:rsidRDefault="004A6117" w:rsidP="004A6117">
      <w:pPr>
        <w:widowControl/>
        <w:spacing w:line="480" w:lineRule="atLeast"/>
        <w:ind w:firstLine="480"/>
        <w:jc w:val="left"/>
        <w:rPr>
          <w:rFonts w:ascii="微软雅黑" w:eastAsia="微软雅黑" w:hAnsi="微软雅黑" w:cs="宋体" w:hint="eastAsia"/>
          <w:color w:val="333333"/>
          <w:kern w:val="0"/>
          <w:sz w:val="24"/>
          <w:szCs w:val="24"/>
        </w:rPr>
      </w:pPr>
      <w:r w:rsidRPr="004A6117">
        <w:rPr>
          <w:rFonts w:ascii="微软雅黑" w:eastAsia="微软雅黑" w:hAnsi="微软雅黑" w:cs="宋体" w:hint="eastAsia"/>
          <w:color w:val="333333"/>
          <w:kern w:val="0"/>
          <w:sz w:val="24"/>
          <w:szCs w:val="24"/>
        </w:rPr>
        <w:t>按照国务院和本市关于开展涉及行政处罚内容的行政法规、规章和规范性文件清理工作的通知和相关要求，北京市人民防空办公室在将《北京市人民防空系统行政处罚裁量基准（2020年修订稿）》（京人防发〔2020〕101号）与新修订的《中华人民共和国行政处罚法》不一致、不衔接、不配套的相关内容予以修订的基础上，同时对《北京市人民防空系统行政违法行为分类目录》（京人防发〔2020〕102号）进行了相应的修订，形成了《北京市人民防空系统行政违法行为分类目录（2021年修订稿）》。</w:t>
      </w:r>
    </w:p>
    <w:p w:rsidR="004A6117" w:rsidRPr="004A6117" w:rsidRDefault="004A6117" w:rsidP="004A6117">
      <w:pPr>
        <w:widowControl/>
        <w:spacing w:line="480" w:lineRule="atLeast"/>
        <w:ind w:firstLine="480"/>
        <w:jc w:val="left"/>
        <w:rPr>
          <w:rFonts w:ascii="微软雅黑" w:eastAsia="微软雅黑" w:hAnsi="微软雅黑" w:cs="宋体" w:hint="eastAsia"/>
          <w:color w:val="333333"/>
          <w:kern w:val="0"/>
          <w:sz w:val="24"/>
          <w:szCs w:val="24"/>
        </w:rPr>
      </w:pPr>
      <w:r w:rsidRPr="004A6117">
        <w:rPr>
          <w:rFonts w:ascii="微软雅黑" w:eastAsia="微软雅黑" w:hAnsi="微软雅黑" w:cs="宋体" w:hint="eastAsia"/>
          <w:color w:val="333333"/>
          <w:kern w:val="0"/>
          <w:sz w:val="24"/>
          <w:szCs w:val="24"/>
        </w:rPr>
        <w:t>请各单位、各部门严格按照本行政违法行为分类目录，确定违法行为的行政处罚信息公示期限及可依申请缩短公示期并做好相关管理工作。</w:t>
      </w:r>
    </w:p>
    <w:p w:rsidR="004A6117" w:rsidRPr="004A6117" w:rsidRDefault="004A6117" w:rsidP="004A6117">
      <w:pPr>
        <w:widowControl/>
        <w:spacing w:line="480" w:lineRule="atLeast"/>
        <w:ind w:firstLine="480"/>
        <w:jc w:val="left"/>
        <w:rPr>
          <w:rFonts w:ascii="微软雅黑" w:eastAsia="微软雅黑" w:hAnsi="微软雅黑" w:cs="宋体" w:hint="eastAsia"/>
          <w:color w:val="333333"/>
          <w:kern w:val="0"/>
          <w:sz w:val="24"/>
          <w:szCs w:val="24"/>
        </w:rPr>
      </w:pPr>
      <w:r w:rsidRPr="004A6117">
        <w:rPr>
          <w:rFonts w:ascii="微软雅黑" w:eastAsia="微软雅黑" w:hAnsi="微软雅黑" w:cs="宋体" w:hint="eastAsia"/>
          <w:color w:val="333333"/>
          <w:kern w:val="0"/>
          <w:sz w:val="24"/>
          <w:szCs w:val="24"/>
        </w:rPr>
        <w:t>本《行政违法行为分类目录》自2021年7月15日起实施，《北京市人民防空系统行政违法行为分类目录》（京人防发〔2020〕102号）同时废止。</w:t>
      </w:r>
    </w:p>
    <w:p w:rsidR="004A6117" w:rsidRPr="004A6117" w:rsidRDefault="004A6117" w:rsidP="004A6117">
      <w:pPr>
        <w:widowControl/>
        <w:spacing w:line="480" w:lineRule="atLeast"/>
        <w:jc w:val="left"/>
        <w:rPr>
          <w:rFonts w:ascii="微软雅黑" w:eastAsia="微软雅黑" w:hAnsi="微软雅黑" w:cs="宋体" w:hint="eastAsia"/>
          <w:color w:val="333333"/>
          <w:kern w:val="0"/>
          <w:sz w:val="24"/>
          <w:szCs w:val="24"/>
        </w:rPr>
      </w:pPr>
    </w:p>
    <w:p w:rsidR="004A6117" w:rsidRPr="004A6117" w:rsidRDefault="004A6117" w:rsidP="004A6117">
      <w:pPr>
        <w:widowControl/>
        <w:spacing w:line="480" w:lineRule="atLeast"/>
        <w:jc w:val="right"/>
        <w:rPr>
          <w:rFonts w:ascii="微软雅黑" w:eastAsia="微软雅黑" w:hAnsi="微软雅黑" w:cs="宋体" w:hint="eastAsia"/>
          <w:color w:val="333333"/>
          <w:kern w:val="0"/>
          <w:sz w:val="24"/>
          <w:szCs w:val="24"/>
        </w:rPr>
      </w:pPr>
      <w:r w:rsidRPr="004A6117">
        <w:rPr>
          <w:rFonts w:ascii="微软雅黑" w:eastAsia="微软雅黑" w:hAnsi="微软雅黑" w:cs="宋体" w:hint="eastAsia"/>
          <w:color w:val="333333"/>
          <w:kern w:val="0"/>
          <w:sz w:val="24"/>
          <w:szCs w:val="24"/>
        </w:rPr>
        <w:t>北京市人民防空办公室</w:t>
      </w:r>
    </w:p>
    <w:p w:rsidR="004A6117" w:rsidRPr="004A6117" w:rsidRDefault="004A6117" w:rsidP="004A6117">
      <w:pPr>
        <w:widowControl/>
        <w:spacing w:line="480" w:lineRule="atLeast"/>
        <w:jc w:val="left"/>
        <w:rPr>
          <w:rFonts w:ascii="微软雅黑" w:eastAsia="微软雅黑" w:hAnsi="微软雅黑" w:cs="宋体" w:hint="eastAsia"/>
          <w:color w:val="333333"/>
          <w:kern w:val="0"/>
          <w:sz w:val="24"/>
          <w:szCs w:val="24"/>
        </w:rPr>
      </w:pPr>
    </w:p>
    <w:p w:rsidR="004A6117" w:rsidRPr="004A6117" w:rsidRDefault="004A6117" w:rsidP="004A6117">
      <w:pPr>
        <w:widowControl/>
        <w:spacing w:line="480" w:lineRule="atLeast"/>
        <w:jc w:val="right"/>
        <w:rPr>
          <w:rFonts w:ascii="微软雅黑" w:eastAsia="微软雅黑" w:hAnsi="微软雅黑" w:cs="宋体" w:hint="eastAsia"/>
          <w:color w:val="333333"/>
          <w:kern w:val="0"/>
          <w:sz w:val="24"/>
          <w:szCs w:val="24"/>
        </w:rPr>
      </w:pPr>
      <w:r w:rsidRPr="004A6117">
        <w:rPr>
          <w:rFonts w:ascii="微软雅黑" w:eastAsia="微软雅黑" w:hAnsi="微软雅黑" w:cs="宋体" w:hint="eastAsia"/>
          <w:color w:val="333333"/>
          <w:kern w:val="0"/>
          <w:sz w:val="24"/>
          <w:szCs w:val="24"/>
        </w:rPr>
        <w:t>2021年6月10日</w:t>
      </w:r>
    </w:p>
    <w:p w:rsidR="004A6117" w:rsidRPr="004A6117" w:rsidRDefault="004A6117" w:rsidP="004A6117">
      <w:pPr>
        <w:widowControl/>
        <w:spacing w:line="480" w:lineRule="atLeast"/>
        <w:jc w:val="left"/>
        <w:rPr>
          <w:rFonts w:ascii="微软雅黑" w:eastAsia="微软雅黑" w:hAnsi="微软雅黑" w:cs="宋体" w:hint="eastAsia"/>
          <w:color w:val="333333"/>
          <w:kern w:val="0"/>
          <w:sz w:val="24"/>
          <w:szCs w:val="24"/>
        </w:rPr>
      </w:pPr>
    </w:p>
    <w:p w:rsidR="004A6117" w:rsidRPr="004A6117" w:rsidRDefault="004A6117" w:rsidP="004A6117">
      <w:pPr>
        <w:widowControl/>
        <w:spacing w:line="480" w:lineRule="atLeast"/>
        <w:jc w:val="center"/>
        <w:rPr>
          <w:rFonts w:ascii="微软雅黑" w:eastAsia="微软雅黑" w:hAnsi="微软雅黑" w:cs="宋体" w:hint="eastAsia"/>
          <w:color w:val="333333"/>
          <w:kern w:val="0"/>
          <w:sz w:val="24"/>
          <w:szCs w:val="24"/>
        </w:rPr>
      </w:pPr>
      <w:r w:rsidRPr="004A6117">
        <w:rPr>
          <w:rFonts w:ascii="微软雅黑" w:eastAsia="微软雅黑" w:hAnsi="微软雅黑" w:cs="宋体" w:hint="eastAsia"/>
          <w:b/>
          <w:bCs/>
          <w:color w:val="333333"/>
          <w:kern w:val="0"/>
          <w:sz w:val="24"/>
          <w:szCs w:val="24"/>
        </w:rPr>
        <w:lastRenderedPageBreak/>
        <w:t>北京市人民防空系统行政违法行为分类目录（2021年修定稿）</w:t>
      </w:r>
    </w:p>
    <w:p w:rsidR="004A6117" w:rsidRPr="004A6117" w:rsidRDefault="004A6117" w:rsidP="004A6117">
      <w:pPr>
        <w:widowControl/>
        <w:spacing w:line="480" w:lineRule="atLeast"/>
        <w:ind w:firstLine="480"/>
        <w:jc w:val="left"/>
        <w:rPr>
          <w:rFonts w:ascii="微软雅黑" w:eastAsia="微软雅黑" w:hAnsi="微软雅黑" w:cs="宋体" w:hint="eastAsia"/>
          <w:color w:val="333333"/>
          <w:kern w:val="0"/>
          <w:sz w:val="24"/>
          <w:szCs w:val="24"/>
        </w:rPr>
      </w:pPr>
      <w:r w:rsidRPr="004A6117">
        <w:rPr>
          <w:rFonts w:ascii="微软雅黑" w:eastAsia="微软雅黑" w:hAnsi="微软雅黑" w:cs="宋体" w:hint="eastAsia"/>
          <w:color w:val="333333"/>
          <w:kern w:val="0"/>
          <w:sz w:val="24"/>
          <w:szCs w:val="24"/>
        </w:rPr>
        <w:t> </w:t>
      </w:r>
    </w:p>
    <w:p w:rsidR="004A6117" w:rsidRPr="004A6117" w:rsidRDefault="004A6117" w:rsidP="004A6117">
      <w:pPr>
        <w:widowControl/>
        <w:spacing w:line="480" w:lineRule="atLeast"/>
        <w:ind w:firstLine="480"/>
        <w:jc w:val="left"/>
        <w:rPr>
          <w:rFonts w:ascii="微软雅黑" w:eastAsia="微软雅黑" w:hAnsi="微软雅黑" w:cs="宋体" w:hint="eastAsia"/>
          <w:color w:val="333333"/>
          <w:kern w:val="0"/>
          <w:sz w:val="24"/>
          <w:szCs w:val="24"/>
        </w:rPr>
      </w:pPr>
      <w:r w:rsidRPr="004A6117">
        <w:rPr>
          <w:rFonts w:ascii="微软雅黑" w:eastAsia="微软雅黑" w:hAnsi="微软雅黑" w:cs="宋体" w:hint="eastAsia"/>
          <w:color w:val="333333"/>
          <w:kern w:val="0"/>
          <w:sz w:val="24"/>
          <w:szCs w:val="24"/>
        </w:rPr>
        <w:t>为贯彻落实《中华人民共和国行政处罚法》和《北京市优化营商环境条例》精神，北京市人民防空办公室依据现行相关法律、法规、规章，结合工作实际，对照人民防空系统行政处罚权力清单和行政处罚裁量基准，根据市场主体违法行为造成后果的严重程度，将行政处罚行为区分为一般违法行为和严重违法行为，统一编制了《北京市人民防空系统行政违法行为分类目录》（2021年修定稿）（以下简称《行政违法行为分类目录》），明确行政处罚信息公示期限及可依申请缩短公示期。现就做好此项工作通知如下：</w:t>
      </w:r>
    </w:p>
    <w:p w:rsidR="004A6117" w:rsidRPr="004A6117" w:rsidRDefault="004A6117" w:rsidP="004A6117">
      <w:pPr>
        <w:widowControl/>
        <w:spacing w:line="480" w:lineRule="atLeast"/>
        <w:ind w:firstLine="480"/>
        <w:jc w:val="left"/>
        <w:rPr>
          <w:rFonts w:ascii="微软雅黑" w:eastAsia="微软雅黑" w:hAnsi="微软雅黑" w:cs="宋体" w:hint="eastAsia"/>
          <w:color w:val="333333"/>
          <w:kern w:val="0"/>
          <w:sz w:val="24"/>
          <w:szCs w:val="24"/>
        </w:rPr>
      </w:pPr>
      <w:r w:rsidRPr="004A6117">
        <w:rPr>
          <w:rFonts w:ascii="微软雅黑" w:eastAsia="微软雅黑" w:hAnsi="微软雅黑" w:cs="宋体" w:hint="eastAsia"/>
          <w:color w:val="333333"/>
          <w:kern w:val="0"/>
          <w:sz w:val="24"/>
          <w:szCs w:val="24"/>
        </w:rPr>
        <w:t>一、《行政违法行为分类目录》的公示期限仅适用于北京市人民防空系统公开的行政处罚信息。</w:t>
      </w:r>
    </w:p>
    <w:p w:rsidR="004A6117" w:rsidRPr="004A6117" w:rsidRDefault="004A6117" w:rsidP="004A6117">
      <w:pPr>
        <w:widowControl/>
        <w:spacing w:line="480" w:lineRule="atLeast"/>
        <w:ind w:firstLine="480"/>
        <w:jc w:val="left"/>
        <w:rPr>
          <w:rFonts w:ascii="微软雅黑" w:eastAsia="微软雅黑" w:hAnsi="微软雅黑" w:cs="宋体" w:hint="eastAsia"/>
          <w:color w:val="333333"/>
          <w:kern w:val="0"/>
          <w:sz w:val="24"/>
          <w:szCs w:val="24"/>
        </w:rPr>
      </w:pPr>
      <w:r w:rsidRPr="004A6117">
        <w:rPr>
          <w:rFonts w:ascii="微软雅黑" w:eastAsia="微软雅黑" w:hAnsi="微软雅黑" w:cs="宋体" w:hint="eastAsia"/>
          <w:color w:val="333333"/>
          <w:kern w:val="0"/>
          <w:sz w:val="24"/>
          <w:szCs w:val="24"/>
        </w:rPr>
        <w:t>二、行政违法行为的处罚信息公示期限应严格按照《行政违法行为分类目录》规定的公示期限进行公示，最短公示期限为3个月，最长为36个月。公示期届满的行政处罚信息不再公示，未履行行政处罚决定的除外。</w:t>
      </w:r>
    </w:p>
    <w:p w:rsidR="004A6117" w:rsidRPr="004A6117" w:rsidRDefault="004A6117" w:rsidP="004A6117">
      <w:pPr>
        <w:widowControl/>
        <w:spacing w:line="480" w:lineRule="atLeast"/>
        <w:ind w:firstLine="480"/>
        <w:jc w:val="left"/>
        <w:rPr>
          <w:rFonts w:ascii="微软雅黑" w:eastAsia="微软雅黑" w:hAnsi="微软雅黑" w:cs="宋体" w:hint="eastAsia"/>
          <w:color w:val="333333"/>
          <w:kern w:val="0"/>
          <w:sz w:val="24"/>
          <w:szCs w:val="24"/>
        </w:rPr>
      </w:pPr>
      <w:r w:rsidRPr="004A6117">
        <w:rPr>
          <w:rFonts w:ascii="微软雅黑" w:eastAsia="微软雅黑" w:hAnsi="微软雅黑" w:cs="宋体" w:hint="eastAsia"/>
          <w:color w:val="333333"/>
          <w:kern w:val="0"/>
          <w:sz w:val="24"/>
          <w:szCs w:val="24"/>
        </w:rPr>
        <w:t>三、市场主体在规定期限内履行行政处罚决定、主动消除或者减轻违法行为危害后果的，可向作出行政处罚决定的机关提交申请缩短公示期，处罚公示期限为3个月和36个月的，不可依申请缩短公示期。</w:t>
      </w:r>
    </w:p>
    <w:p w:rsidR="004A6117" w:rsidRPr="004A6117" w:rsidRDefault="004A6117" w:rsidP="004A6117">
      <w:pPr>
        <w:widowControl/>
        <w:spacing w:line="480" w:lineRule="atLeast"/>
        <w:ind w:firstLine="480"/>
        <w:jc w:val="left"/>
        <w:rPr>
          <w:rFonts w:ascii="微软雅黑" w:eastAsia="微软雅黑" w:hAnsi="微软雅黑" w:cs="宋体" w:hint="eastAsia"/>
          <w:color w:val="333333"/>
          <w:kern w:val="0"/>
          <w:sz w:val="24"/>
          <w:szCs w:val="24"/>
        </w:rPr>
      </w:pPr>
      <w:r w:rsidRPr="004A6117">
        <w:rPr>
          <w:rFonts w:ascii="微软雅黑" w:eastAsia="微软雅黑" w:hAnsi="微软雅黑" w:cs="宋体" w:hint="eastAsia"/>
          <w:color w:val="333333"/>
          <w:kern w:val="0"/>
          <w:sz w:val="24"/>
          <w:szCs w:val="24"/>
        </w:rPr>
        <w:t>作出行政处罚决定的机关在10个工作日内进行审核确认，对于符合缩短公示期条件的，作出《缩短处罚公示期通知书》，按照《行政违法行为分类目录》的规定，将网站公示的行政处罚信息公示期做相应调整，缩短时间不能低于最短公示时间；对于不符合缩短公示期条件的，作出《不予缩短处罚公示期告知书》，并告知申请人，原有公示期继续执行。</w:t>
      </w:r>
    </w:p>
    <w:p w:rsidR="004A6117" w:rsidRPr="004A6117" w:rsidRDefault="004A6117" w:rsidP="004A6117">
      <w:pPr>
        <w:widowControl/>
        <w:spacing w:line="480" w:lineRule="atLeast"/>
        <w:ind w:firstLine="480"/>
        <w:jc w:val="left"/>
        <w:rPr>
          <w:rFonts w:ascii="微软雅黑" w:eastAsia="微软雅黑" w:hAnsi="微软雅黑" w:cs="宋体" w:hint="eastAsia"/>
          <w:color w:val="333333"/>
          <w:kern w:val="0"/>
          <w:sz w:val="24"/>
          <w:szCs w:val="24"/>
        </w:rPr>
      </w:pPr>
      <w:r w:rsidRPr="004A6117">
        <w:rPr>
          <w:rFonts w:ascii="微软雅黑" w:eastAsia="微软雅黑" w:hAnsi="微软雅黑" w:cs="宋体" w:hint="eastAsia"/>
          <w:color w:val="333333"/>
          <w:kern w:val="0"/>
          <w:sz w:val="24"/>
          <w:szCs w:val="24"/>
        </w:rPr>
        <w:lastRenderedPageBreak/>
        <w:t>四、提出缩短处罚公示期申请应满足以下条件：</w:t>
      </w:r>
    </w:p>
    <w:p w:rsidR="004A6117" w:rsidRPr="004A6117" w:rsidRDefault="004A6117" w:rsidP="004A6117">
      <w:pPr>
        <w:widowControl/>
        <w:spacing w:line="480" w:lineRule="atLeast"/>
        <w:ind w:firstLine="480"/>
        <w:jc w:val="left"/>
        <w:rPr>
          <w:rFonts w:ascii="微软雅黑" w:eastAsia="微软雅黑" w:hAnsi="微软雅黑" w:cs="宋体" w:hint="eastAsia"/>
          <w:color w:val="333333"/>
          <w:kern w:val="0"/>
          <w:sz w:val="24"/>
          <w:szCs w:val="24"/>
        </w:rPr>
      </w:pPr>
      <w:r w:rsidRPr="004A6117">
        <w:rPr>
          <w:rFonts w:ascii="微软雅黑" w:eastAsia="微软雅黑" w:hAnsi="微软雅黑" w:cs="宋体" w:hint="eastAsia"/>
          <w:color w:val="333333"/>
          <w:kern w:val="0"/>
          <w:sz w:val="24"/>
          <w:szCs w:val="24"/>
        </w:rPr>
        <w:t>（一）申请人为具体行政处罚相对人，且已履行行政处罚决定；</w:t>
      </w:r>
    </w:p>
    <w:p w:rsidR="004A6117" w:rsidRPr="004A6117" w:rsidRDefault="004A6117" w:rsidP="004A6117">
      <w:pPr>
        <w:widowControl/>
        <w:spacing w:line="480" w:lineRule="atLeast"/>
        <w:ind w:firstLine="480"/>
        <w:jc w:val="left"/>
        <w:rPr>
          <w:rFonts w:ascii="微软雅黑" w:eastAsia="微软雅黑" w:hAnsi="微软雅黑" w:cs="宋体" w:hint="eastAsia"/>
          <w:color w:val="333333"/>
          <w:kern w:val="0"/>
          <w:sz w:val="24"/>
          <w:szCs w:val="24"/>
        </w:rPr>
      </w:pPr>
      <w:r w:rsidRPr="004A6117">
        <w:rPr>
          <w:rFonts w:ascii="微软雅黑" w:eastAsia="微软雅黑" w:hAnsi="微软雅黑" w:cs="宋体" w:hint="eastAsia"/>
          <w:color w:val="333333"/>
          <w:kern w:val="0"/>
          <w:sz w:val="24"/>
          <w:szCs w:val="24"/>
        </w:rPr>
        <w:t>（二）申请人自行政处罚决定作出之日起至提出申请期间未产生新的行政处罚；</w:t>
      </w:r>
    </w:p>
    <w:p w:rsidR="004A6117" w:rsidRPr="004A6117" w:rsidRDefault="004A6117" w:rsidP="004A6117">
      <w:pPr>
        <w:widowControl/>
        <w:spacing w:line="480" w:lineRule="atLeast"/>
        <w:ind w:firstLine="480"/>
        <w:jc w:val="left"/>
        <w:rPr>
          <w:rFonts w:ascii="微软雅黑" w:eastAsia="微软雅黑" w:hAnsi="微软雅黑" w:cs="宋体" w:hint="eastAsia"/>
          <w:color w:val="333333"/>
          <w:kern w:val="0"/>
          <w:sz w:val="24"/>
          <w:szCs w:val="24"/>
        </w:rPr>
      </w:pPr>
      <w:r w:rsidRPr="004A6117">
        <w:rPr>
          <w:rFonts w:ascii="微软雅黑" w:eastAsia="微软雅黑" w:hAnsi="微软雅黑" w:cs="宋体" w:hint="eastAsia"/>
          <w:color w:val="333333"/>
          <w:kern w:val="0"/>
          <w:sz w:val="24"/>
          <w:szCs w:val="24"/>
        </w:rPr>
        <w:t>（三）行政处罚公示期已执行过半。</w:t>
      </w:r>
    </w:p>
    <w:p w:rsidR="004A6117" w:rsidRPr="004A6117" w:rsidRDefault="004A6117" w:rsidP="004A6117">
      <w:pPr>
        <w:widowControl/>
        <w:spacing w:line="480" w:lineRule="atLeast"/>
        <w:ind w:firstLine="480"/>
        <w:jc w:val="left"/>
        <w:rPr>
          <w:rFonts w:ascii="微软雅黑" w:eastAsia="微软雅黑" w:hAnsi="微软雅黑" w:cs="宋体" w:hint="eastAsia"/>
          <w:color w:val="333333"/>
          <w:kern w:val="0"/>
          <w:sz w:val="24"/>
          <w:szCs w:val="24"/>
        </w:rPr>
      </w:pPr>
      <w:r w:rsidRPr="004A6117">
        <w:rPr>
          <w:rFonts w:ascii="微软雅黑" w:eastAsia="微软雅黑" w:hAnsi="微软雅黑" w:cs="宋体" w:hint="eastAsia"/>
          <w:color w:val="333333"/>
          <w:kern w:val="0"/>
          <w:sz w:val="24"/>
          <w:szCs w:val="24"/>
        </w:rPr>
        <w:t>五、申请人提出申请时应提交以下材料：</w:t>
      </w:r>
    </w:p>
    <w:p w:rsidR="004A6117" w:rsidRPr="004A6117" w:rsidRDefault="004A6117" w:rsidP="004A6117">
      <w:pPr>
        <w:widowControl/>
        <w:spacing w:line="480" w:lineRule="atLeast"/>
        <w:ind w:firstLine="480"/>
        <w:jc w:val="left"/>
        <w:rPr>
          <w:rFonts w:ascii="微软雅黑" w:eastAsia="微软雅黑" w:hAnsi="微软雅黑" w:cs="宋体" w:hint="eastAsia"/>
          <w:color w:val="333333"/>
          <w:kern w:val="0"/>
          <w:sz w:val="24"/>
          <w:szCs w:val="24"/>
        </w:rPr>
      </w:pPr>
      <w:r w:rsidRPr="004A6117">
        <w:rPr>
          <w:rFonts w:ascii="微软雅黑" w:eastAsia="微软雅黑" w:hAnsi="微软雅黑" w:cs="宋体" w:hint="eastAsia"/>
          <w:color w:val="333333"/>
          <w:kern w:val="0"/>
          <w:sz w:val="24"/>
          <w:szCs w:val="24"/>
        </w:rPr>
        <w:t>（一）申请书；</w:t>
      </w:r>
    </w:p>
    <w:p w:rsidR="004A6117" w:rsidRPr="004A6117" w:rsidRDefault="004A6117" w:rsidP="004A6117">
      <w:pPr>
        <w:widowControl/>
        <w:spacing w:line="480" w:lineRule="atLeast"/>
        <w:ind w:firstLine="480"/>
        <w:jc w:val="left"/>
        <w:rPr>
          <w:rFonts w:ascii="微软雅黑" w:eastAsia="微软雅黑" w:hAnsi="微软雅黑" w:cs="宋体" w:hint="eastAsia"/>
          <w:color w:val="333333"/>
          <w:kern w:val="0"/>
          <w:sz w:val="24"/>
          <w:szCs w:val="24"/>
        </w:rPr>
      </w:pPr>
      <w:r w:rsidRPr="004A6117">
        <w:rPr>
          <w:rFonts w:ascii="微软雅黑" w:eastAsia="微软雅黑" w:hAnsi="微软雅黑" w:cs="宋体" w:hint="eastAsia"/>
          <w:color w:val="333333"/>
          <w:kern w:val="0"/>
          <w:sz w:val="24"/>
          <w:szCs w:val="24"/>
        </w:rPr>
        <w:t>（二）主体资格材料（如营业执照、事业单位法人证书、自然人身份信息等）；</w:t>
      </w:r>
    </w:p>
    <w:p w:rsidR="004A6117" w:rsidRPr="004A6117" w:rsidRDefault="004A6117" w:rsidP="004A6117">
      <w:pPr>
        <w:widowControl/>
        <w:spacing w:line="480" w:lineRule="atLeast"/>
        <w:ind w:firstLine="480"/>
        <w:jc w:val="left"/>
        <w:rPr>
          <w:rFonts w:ascii="微软雅黑" w:eastAsia="微软雅黑" w:hAnsi="微软雅黑" w:cs="宋体" w:hint="eastAsia"/>
          <w:color w:val="333333"/>
          <w:kern w:val="0"/>
          <w:sz w:val="24"/>
          <w:szCs w:val="24"/>
        </w:rPr>
      </w:pPr>
      <w:r w:rsidRPr="004A6117">
        <w:rPr>
          <w:rFonts w:ascii="微软雅黑" w:eastAsia="微软雅黑" w:hAnsi="微软雅黑" w:cs="宋体" w:hint="eastAsia"/>
          <w:color w:val="333333"/>
          <w:kern w:val="0"/>
          <w:sz w:val="24"/>
          <w:szCs w:val="24"/>
        </w:rPr>
        <w:t>（三）已履行行政处罚决定的相关材料（如行政处罚缴款收据等）；</w:t>
      </w:r>
    </w:p>
    <w:p w:rsidR="004A6117" w:rsidRPr="004A6117" w:rsidRDefault="004A6117" w:rsidP="004A6117">
      <w:pPr>
        <w:widowControl/>
        <w:spacing w:line="480" w:lineRule="atLeast"/>
        <w:ind w:firstLine="480"/>
        <w:jc w:val="left"/>
        <w:rPr>
          <w:rFonts w:ascii="微软雅黑" w:eastAsia="微软雅黑" w:hAnsi="微软雅黑" w:cs="宋体" w:hint="eastAsia"/>
          <w:color w:val="333333"/>
          <w:kern w:val="0"/>
          <w:sz w:val="24"/>
          <w:szCs w:val="24"/>
        </w:rPr>
      </w:pPr>
      <w:r w:rsidRPr="004A6117">
        <w:rPr>
          <w:rFonts w:ascii="微软雅黑" w:eastAsia="微软雅黑" w:hAnsi="微软雅黑" w:cs="宋体" w:hint="eastAsia"/>
          <w:color w:val="333333"/>
          <w:kern w:val="0"/>
          <w:sz w:val="24"/>
          <w:szCs w:val="24"/>
        </w:rPr>
        <w:t>（四）承诺书。</w:t>
      </w:r>
    </w:p>
    <w:p w:rsidR="004A6117" w:rsidRPr="004A6117" w:rsidRDefault="004A6117" w:rsidP="004A6117">
      <w:pPr>
        <w:widowControl/>
        <w:spacing w:line="480" w:lineRule="atLeast"/>
        <w:ind w:firstLine="480"/>
        <w:jc w:val="left"/>
        <w:rPr>
          <w:rFonts w:ascii="微软雅黑" w:eastAsia="微软雅黑" w:hAnsi="微软雅黑" w:cs="宋体" w:hint="eastAsia"/>
          <w:color w:val="333333"/>
          <w:kern w:val="0"/>
          <w:sz w:val="24"/>
          <w:szCs w:val="24"/>
        </w:rPr>
      </w:pPr>
      <w:r w:rsidRPr="004A6117">
        <w:rPr>
          <w:rFonts w:ascii="微软雅黑" w:eastAsia="微软雅黑" w:hAnsi="微软雅黑" w:cs="宋体" w:hint="eastAsia"/>
          <w:color w:val="333333"/>
          <w:kern w:val="0"/>
          <w:sz w:val="24"/>
          <w:szCs w:val="24"/>
        </w:rPr>
        <w:t>上述申请材料均应加盖公章，申请人为自然人的，须由本人签字确认。</w:t>
      </w:r>
    </w:p>
    <w:p w:rsidR="004A6117" w:rsidRPr="004A6117" w:rsidRDefault="004A6117" w:rsidP="004A6117">
      <w:pPr>
        <w:widowControl/>
        <w:spacing w:line="480" w:lineRule="atLeast"/>
        <w:ind w:firstLine="480"/>
        <w:jc w:val="left"/>
        <w:rPr>
          <w:rFonts w:ascii="微软雅黑" w:eastAsia="微软雅黑" w:hAnsi="微软雅黑" w:cs="宋体" w:hint="eastAsia"/>
          <w:color w:val="333333"/>
          <w:kern w:val="0"/>
          <w:sz w:val="24"/>
          <w:szCs w:val="24"/>
        </w:rPr>
      </w:pPr>
      <w:r w:rsidRPr="004A6117">
        <w:rPr>
          <w:rFonts w:ascii="微软雅黑" w:eastAsia="微软雅黑" w:hAnsi="微软雅黑" w:cs="宋体" w:hint="eastAsia"/>
          <w:color w:val="333333"/>
          <w:kern w:val="0"/>
          <w:sz w:val="24"/>
          <w:szCs w:val="24"/>
        </w:rPr>
        <w:t>六、申请人隐瞒有关情况或提交虚假材料申请缩短处罚公示期的，作出行政处罚决定的机关不予受理，申请人一年内不得再次申请同类申请。</w:t>
      </w:r>
    </w:p>
    <w:p w:rsidR="004A6117" w:rsidRPr="004A6117" w:rsidRDefault="004A6117" w:rsidP="004A6117">
      <w:pPr>
        <w:widowControl/>
        <w:spacing w:line="480" w:lineRule="atLeast"/>
        <w:ind w:firstLine="480"/>
        <w:jc w:val="left"/>
        <w:rPr>
          <w:rFonts w:ascii="微软雅黑" w:eastAsia="微软雅黑" w:hAnsi="微软雅黑" w:cs="宋体" w:hint="eastAsia"/>
          <w:color w:val="333333"/>
          <w:kern w:val="0"/>
          <w:sz w:val="24"/>
          <w:szCs w:val="24"/>
        </w:rPr>
      </w:pPr>
      <w:r w:rsidRPr="004A6117">
        <w:rPr>
          <w:rFonts w:ascii="微软雅黑" w:eastAsia="微软雅黑" w:hAnsi="微软雅黑" w:cs="宋体" w:hint="eastAsia"/>
          <w:color w:val="333333"/>
          <w:kern w:val="0"/>
          <w:sz w:val="24"/>
          <w:szCs w:val="24"/>
        </w:rPr>
        <w:t>申请人违反承诺以欺骗等不正当手段已缩短公示期的，由作出行政处罚决定的机关撤销原缩短决定，原有公示期继续执行，一年内不再受理该申请人提出的同类申请。</w:t>
      </w:r>
    </w:p>
    <w:p w:rsidR="004A6117" w:rsidRPr="004A6117" w:rsidRDefault="004A6117" w:rsidP="004A6117">
      <w:pPr>
        <w:widowControl/>
        <w:spacing w:line="480" w:lineRule="atLeast"/>
        <w:ind w:firstLine="480"/>
        <w:jc w:val="left"/>
        <w:rPr>
          <w:rFonts w:ascii="微软雅黑" w:eastAsia="微软雅黑" w:hAnsi="微软雅黑" w:cs="宋体" w:hint="eastAsia"/>
          <w:color w:val="333333"/>
          <w:kern w:val="0"/>
          <w:sz w:val="24"/>
          <w:szCs w:val="24"/>
        </w:rPr>
      </w:pPr>
      <w:r w:rsidRPr="004A6117">
        <w:rPr>
          <w:rFonts w:ascii="微软雅黑" w:eastAsia="微软雅黑" w:hAnsi="微软雅黑" w:cs="宋体" w:hint="eastAsia"/>
          <w:color w:val="333333"/>
          <w:kern w:val="0"/>
          <w:sz w:val="24"/>
          <w:szCs w:val="24"/>
        </w:rPr>
        <w:t>本通知自2021年7月15日起实施。</w:t>
      </w:r>
    </w:p>
    <w:p w:rsidR="004A6117" w:rsidRPr="004A6117" w:rsidRDefault="004A6117" w:rsidP="004A6117">
      <w:pPr>
        <w:widowControl/>
        <w:spacing w:line="480" w:lineRule="atLeast"/>
        <w:ind w:firstLine="480"/>
        <w:jc w:val="left"/>
        <w:rPr>
          <w:rFonts w:ascii="微软雅黑" w:eastAsia="微软雅黑" w:hAnsi="微软雅黑" w:cs="宋体" w:hint="eastAsia"/>
          <w:color w:val="333333"/>
          <w:kern w:val="0"/>
          <w:sz w:val="24"/>
          <w:szCs w:val="24"/>
        </w:rPr>
      </w:pPr>
      <w:r w:rsidRPr="004A6117">
        <w:rPr>
          <w:rFonts w:ascii="微软雅黑" w:eastAsia="微软雅黑" w:hAnsi="微软雅黑" w:cs="宋体" w:hint="eastAsia"/>
          <w:color w:val="333333"/>
          <w:kern w:val="0"/>
          <w:sz w:val="24"/>
          <w:szCs w:val="24"/>
        </w:rPr>
        <w:t> </w:t>
      </w:r>
    </w:p>
    <w:p w:rsidR="004A6117" w:rsidRPr="004A6117" w:rsidRDefault="004A6117" w:rsidP="004A6117">
      <w:pPr>
        <w:widowControl/>
        <w:spacing w:line="480" w:lineRule="atLeast"/>
        <w:ind w:firstLine="480"/>
        <w:jc w:val="left"/>
        <w:rPr>
          <w:rFonts w:ascii="微软雅黑" w:eastAsia="微软雅黑" w:hAnsi="微软雅黑" w:cs="宋体" w:hint="eastAsia"/>
          <w:color w:val="333333"/>
          <w:kern w:val="0"/>
          <w:szCs w:val="21"/>
        </w:rPr>
      </w:pPr>
      <w:r w:rsidRPr="004A6117">
        <w:rPr>
          <w:rFonts w:ascii="微软雅黑" w:eastAsia="微软雅黑" w:hAnsi="微软雅黑" w:cs="宋体" w:hint="eastAsia"/>
          <w:color w:val="333333"/>
          <w:kern w:val="0"/>
          <w:sz w:val="24"/>
          <w:szCs w:val="24"/>
        </w:rPr>
        <w:t>附表：北京市人民防空系统行政违法行为分类目录表（2021年修订稿）</w:t>
      </w:r>
    </w:p>
    <w:p w:rsidR="00060D91" w:rsidRDefault="00060D91">
      <w:pPr>
        <w:rPr>
          <w:rFonts w:hint="eastAsia"/>
        </w:rPr>
      </w:pPr>
    </w:p>
    <w:sectPr w:rsidR="00060D91" w:rsidSect="00060D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6117"/>
    <w:rsid w:val="00060D91"/>
    <w:rsid w:val="004A6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D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61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A6117"/>
    <w:rPr>
      <w:b/>
      <w:bCs/>
    </w:rPr>
  </w:style>
</w:styles>
</file>

<file path=word/webSettings.xml><?xml version="1.0" encoding="utf-8"?>
<w:webSettings xmlns:r="http://schemas.openxmlformats.org/officeDocument/2006/relationships" xmlns:w="http://schemas.openxmlformats.org/wordprocessingml/2006/main">
  <w:divs>
    <w:div w:id="1810244795">
      <w:bodyDiv w:val="1"/>
      <w:marLeft w:val="0"/>
      <w:marRight w:val="0"/>
      <w:marTop w:val="0"/>
      <w:marBottom w:val="0"/>
      <w:divBdr>
        <w:top w:val="none" w:sz="0" w:space="0" w:color="auto"/>
        <w:left w:val="none" w:sz="0" w:space="0" w:color="auto"/>
        <w:bottom w:val="none" w:sz="0" w:space="0" w:color="auto"/>
        <w:right w:val="none" w:sz="0" w:space="0" w:color="auto"/>
      </w:divBdr>
      <w:divsChild>
        <w:div w:id="1332222067">
          <w:marLeft w:val="0"/>
          <w:marRight w:val="0"/>
          <w:marTop w:val="0"/>
          <w:marBottom w:val="0"/>
          <w:divBdr>
            <w:top w:val="none" w:sz="0" w:space="0" w:color="auto"/>
            <w:left w:val="none" w:sz="0" w:space="0" w:color="auto"/>
            <w:bottom w:val="none" w:sz="0" w:space="0" w:color="auto"/>
            <w:right w:val="none" w:sz="0" w:space="0" w:color="auto"/>
          </w:divBdr>
          <w:divsChild>
            <w:div w:id="287207777">
              <w:marLeft w:val="0"/>
              <w:marRight w:val="0"/>
              <w:marTop w:val="0"/>
              <w:marBottom w:val="0"/>
              <w:divBdr>
                <w:top w:val="none" w:sz="0" w:space="0" w:color="auto"/>
                <w:left w:val="none" w:sz="0" w:space="0" w:color="auto"/>
                <w:bottom w:val="none" w:sz="0" w:space="0" w:color="auto"/>
                <w:right w:val="none" w:sz="0" w:space="0" w:color="auto"/>
              </w:divBdr>
              <w:divsChild>
                <w:div w:id="932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109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1340</Characters>
  <Application>Microsoft Office Word</Application>
  <DocSecurity>0</DocSecurity>
  <Lines>11</Lines>
  <Paragraphs>3</Paragraphs>
  <ScaleCrop>false</ScaleCrop>
  <Company>Microsoft</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dbc</cp:lastModifiedBy>
  <cp:revision>1</cp:revision>
  <dcterms:created xsi:type="dcterms:W3CDTF">2023-11-27T03:47:00Z</dcterms:created>
  <dcterms:modified xsi:type="dcterms:W3CDTF">2023-11-27T03:47:00Z</dcterms:modified>
</cp:coreProperties>
</file>