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比选评分标准</w:t>
      </w:r>
    </w:p>
    <w:tbl>
      <w:tblPr>
        <w:tblStyle w:val="5"/>
        <w:tblW w:w="1296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34"/>
        <w:gridCol w:w="9933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tblHeader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评分标准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（1）基础资格材料齐全（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营业执照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、近三年无失信记录证明、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两年内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经有资质的会计师事务所审计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公司财务报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表、咨询类营业资质等、法人身份证复印件、材料真实性证明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）得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，缺一项扣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2.5分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；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能力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（1）项目负责人或团队核心成员主持过北京市、区级及其他省、市级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投资促进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项目，三名以上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（含三名）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分，两名得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分，一名得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分，没有不得分；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（2）团队内每具有一名高级职称成员得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分，满分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方案  设计 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熟悉西城区情况，并能结合西城区产业定位、产业规划和产业政策初步拟定西城区投资促进工作相关活动方案，方案专业性、可行性强，细节完善度高（20-30）分。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对西城区情况基本了解，能够初步拟定西城区投资促进工作相关活动方案，方案专业性、可行性较强（10-19）分。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对西城区情况了解一般，能够提供投资促进工作相关活动框架性方案（0-9）分。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服务  质量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所能提供的投资促进项目服务内容专业全面；具备举办各类投资促进项目活动、对接高质量企业、投资促进专项研究分析等方面的经验丰富；有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亿级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资产规模项目落地，项目落地案例质量高且数量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（20-30）分。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所能提供的投资促进项目服务内容较为专业；具备举办投资促进项目活动、对接企业等方面的经验；有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>万级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资产规模项目落地，项目落地案例质量较高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（10-19）分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（3）能够提供一定投资促进项目服务；具备投资促进项目服务经验；项目落地案例质量一般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（0-9）分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</w:t>
            </w:r>
          </w:p>
        </w:tc>
        <w:tc>
          <w:tcPr>
            <w:tcW w:w="11067" w:type="dxa"/>
            <w:gridSpan w:val="2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0-100</w:t>
            </w:r>
          </w:p>
        </w:tc>
      </w:tr>
    </w:tbl>
    <w:p/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733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E5402"/>
    <w:multiLevelType w:val="singleLevel"/>
    <w:tmpl w:val="879E540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244DE45"/>
    <w:multiLevelType w:val="singleLevel"/>
    <w:tmpl w:val="2244DE4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344B6"/>
    <w:rsid w:val="001B103C"/>
    <w:rsid w:val="03651DD4"/>
    <w:rsid w:val="03AF0FEB"/>
    <w:rsid w:val="03CB44E5"/>
    <w:rsid w:val="040B716B"/>
    <w:rsid w:val="043F19C3"/>
    <w:rsid w:val="060461F6"/>
    <w:rsid w:val="0741468F"/>
    <w:rsid w:val="0795188B"/>
    <w:rsid w:val="08DC5052"/>
    <w:rsid w:val="0906417B"/>
    <w:rsid w:val="09C44CFF"/>
    <w:rsid w:val="0C72540F"/>
    <w:rsid w:val="0CE47A73"/>
    <w:rsid w:val="0CEF31D6"/>
    <w:rsid w:val="0DC514A1"/>
    <w:rsid w:val="0E2F3A94"/>
    <w:rsid w:val="0E674F45"/>
    <w:rsid w:val="10046A1C"/>
    <w:rsid w:val="12946C0A"/>
    <w:rsid w:val="14902B53"/>
    <w:rsid w:val="158C030C"/>
    <w:rsid w:val="17651DF3"/>
    <w:rsid w:val="17D43309"/>
    <w:rsid w:val="17EF54FD"/>
    <w:rsid w:val="18991017"/>
    <w:rsid w:val="19E075FA"/>
    <w:rsid w:val="1B1919F8"/>
    <w:rsid w:val="1B3B7AD2"/>
    <w:rsid w:val="1BB40588"/>
    <w:rsid w:val="1C0D4DF8"/>
    <w:rsid w:val="20F23FB4"/>
    <w:rsid w:val="215345FD"/>
    <w:rsid w:val="22663165"/>
    <w:rsid w:val="235A2ADA"/>
    <w:rsid w:val="235D5A00"/>
    <w:rsid w:val="237A3CA2"/>
    <w:rsid w:val="241C701B"/>
    <w:rsid w:val="242A2F86"/>
    <w:rsid w:val="243D0C3C"/>
    <w:rsid w:val="246A553D"/>
    <w:rsid w:val="2472201F"/>
    <w:rsid w:val="25D44711"/>
    <w:rsid w:val="2603742E"/>
    <w:rsid w:val="26CB6A23"/>
    <w:rsid w:val="27E320F3"/>
    <w:rsid w:val="282754F2"/>
    <w:rsid w:val="29BF24EA"/>
    <w:rsid w:val="2A972B27"/>
    <w:rsid w:val="2C1F5E14"/>
    <w:rsid w:val="2C225379"/>
    <w:rsid w:val="2C372CBE"/>
    <w:rsid w:val="2CEA5B12"/>
    <w:rsid w:val="2D256DF5"/>
    <w:rsid w:val="2D794278"/>
    <w:rsid w:val="2DC41691"/>
    <w:rsid w:val="2E0D3041"/>
    <w:rsid w:val="2E597005"/>
    <w:rsid w:val="306012BC"/>
    <w:rsid w:val="308A6695"/>
    <w:rsid w:val="31AD7E0D"/>
    <w:rsid w:val="31CB4F2A"/>
    <w:rsid w:val="31D06B60"/>
    <w:rsid w:val="31E53567"/>
    <w:rsid w:val="341E0ED8"/>
    <w:rsid w:val="363A5F9D"/>
    <w:rsid w:val="366D2BCB"/>
    <w:rsid w:val="38B5192B"/>
    <w:rsid w:val="39152B8A"/>
    <w:rsid w:val="39F45087"/>
    <w:rsid w:val="3A8E6DB1"/>
    <w:rsid w:val="3AB524D5"/>
    <w:rsid w:val="3C3230AD"/>
    <w:rsid w:val="3CA4410B"/>
    <w:rsid w:val="3D2019F8"/>
    <w:rsid w:val="3DD25DF2"/>
    <w:rsid w:val="3DF00019"/>
    <w:rsid w:val="3F3623E3"/>
    <w:rsid w:val="3F4B3ED5"/>
    <w:rsid w:val="3F8434AA"/>
    <w:rsid w:val="3FE13819"/>
    <w:rsid w:val="4015592C"/>
    <w:rsid w:val="41901FF4"/>
    <w:rsid w:val="419A6AFE"/>
    <w:rsid w:val="41D9408F"/>
    <w:rsid w:val="43CF52C1"/>
    <w:rsid w:val="44B46FA3"/>
    <w:rsid w:val="44C40206"/>
    <w:rsid w:val="497805C0"/>
    <w:rsid w:val="4B64137A"/>
    <w:rsid w:val="4C234AFB"/>
    <w:rsid w:val="4D171806"/>
    <w:rsid w:val="4E464C39"/>
    <w:rsid w:val="4F2A6E67"/>
    <w:rsid w:val="50AF728E"/>
    <w:rsid w:val="512D45E0"/>
    <w:rsid w:val="515442D3"/>
    <w:rsid w:val="51955FCE"/>
    <w:rsid w:val="51ED051D"/>
    <w:rsid w:val="523301A3"/>
    <w:rsid w:val="525952CF"/>
    <w:rsid w:val="53255AAE"/>
    <w:rsid w:val="53C537AB"/>
    <w:rsid w:val="54830C5F"/>
    <w:rsid w:val="54F503BF"/>
    <w:rsid w:val="54FC733C"/>
    <w:rsid w:val="56C93F1B"/>
    <w:rsid w:val="57042635"/>
    <w:rsid w:val="58901E27"/>
    <w:rsid w:val="5A823578"/>
    <w:rsid w:val="5AAF072C"/>
    <w:rsid w:val="5AF561D3"/>
    <w:rsid w:val="5B655BEF"/>
    <w:rsid w:val="5E0E3D08"/>
    <w:rsid w:val="5F006D98"/>
    <w:rsid w:val="5FAE4536"/>
    <w:rsid w:val="60E56B75"/>
    <w:rsid w:val="61300038"/>
    <w:rsid w:val="613344B6"/>
    <w:rsid w:val="61426137"/>
    <w:rsid w:val="64523797"/>
    <w:rsid w:val="651B43AA"/>
    <w:rsid w:val="662171B1"/>
    <w:rsid w:val="681A1D9F"/>
    <w:rsid w:val="68A86785"/>
    <w:rsid w:val="68D87B43"/>
    <w:rsid w:val="69820749"/>
    <w:rsid w:val="69931218"/>
    <w:rsid w:val="6AB20389"/>
    <w:rsid w:val="6D05453E"/>
    <w:rsid w:val="6D086121"/>
    <w:rsid w:val="6E084563"/>
    <w:rsid w:val="6EB27CE4"/>
    <w:rsid w:val="6F5E420F"/>
    <w:rsid w:val="6F604E88"/>
    <w:rsid w:val="6F8918D1"/>
    <w:rsid w:val="70B2002D"/>
    <w:rsid w:val="70DF3197"/>
    <w:rsid w:val="71A032F1"/>
    <w:rsid w:val="723C08F8"/>
    <w:rsid w:val="725A1D4A"/>
    <w:rsid w:val="73354AA2"/>
    <w:rsid w:val="737229F6"/>
    <w:rsid w:val="75236B39"/>
    <w:rsid w:val="752B0660"/>
    <w:rsid w:val="753B796B"/>
    <w:rsid w:val="772E6487"/>
    <w:rsid w:val="788458F4"/>
    <w:rsid w:val="78C95F35"/>
    <w:rsid w:val="7963144A"/>
    <w:rsid w:val="798775EA"/>
    <w:rsid w:val="7A574A12"/>
    <w:rsid w:val="7C0F2E65"/>
    <w:rsid w:val="7F3A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2023-02-07T07:55:00Z</dcterms:created>
  <dc:creator>刘雨竹</dc:creator>
  <cp:lastModifiedBy>附嗽纪蹈妥</cp:lastModifiedBy>
  <cp:lastPrinted>2023-03-23T07:29:00Z</cp:lastPrinted>
  <dcterms:modified xsi:type="dcterms:W3CDTF">2024-01-04T08:29:03Z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