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3" w:rsidRDefault="00F2429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年决算公开目录（白纸坊街道</w:t>
      </w:r>
      <w:r w:rsidR="00D12AF2">
        <w:rPr>
          <w:rFonts w:hint="eastAsia"/>
          <w:sz w:val="36"/>
          <w:szCs w:val="36"/>
        </w:rPr>
        <w:t>社区服务中心</w:t>
      </w:r>
      <w:r>
        <w:rPr>
          <w:rFonts w:hint="eastAsia"/>
          <w:sz w:val="36"/>
          <w:szCs w:val="36"/>
        </w:rPr>
        <w:t>）</w:t>
      </w:r>
    </w:p>
    <w:p w:rsidR="00391FB3" w:rsidRDefault="00391FB3"/>
    <w:p w:rsidR="00391FB3" w:rsidRPr="00D12AF2" w:rsidRDefault="00F24292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/>
          <w:sz w:val="28"/>
          <w:szCs w:val="32"/>
        </w:rPr>
        <w:t>1</w:t>
      </w:r>
      <w:r w:rsidRPr="00D12AF2">
        <w:rPr>
          <w:rFonts w:ascii="Times New Roman" w:hAnsi="Times New Roman" w:cs="Times New Roman"/>
          <w:sz w:val="28"/>
          <w:szCs w:val="32"/>
        </w:rPr>
        <w:t>、</w:t>
      </w:r>
      <w:r w:rsidRPr="00D12AF2">
        <w:rPr>
          <w:rFonts w:ascii="Times New Roman" w:hAnsi="Times New Roman" w:cs="Times New Roman"/>
          <w:sz w:val="28"/>
          <w:szCs w:val="32"/>
        </w:rPr>
        <w:t>2017</w:t>
      </w:r>
      <w:r w:rsidRPr="00D12AF2">
        <w:rPr>
          <w:rFonts w:ascii="Times New Roman" w:hAnsi="Times New Roman" w:cs="Times New Roman"/>
          <w:sz w:val="28"/>
          <w:szCs w:val="32"/>
        </w:rPr>
        <w:t>年部门收支总体情况表</w:t>
      </w:r>
      <w:r w:rsidRPr="00D12AF2">
        <w:rPr>
          <w:rFonts w:ascii="Times New Roman" w:hAnsi="Times New Roman" w:cs="Times New Roman" w:hint="eastAsia"/>
          <w:sz w:val="28"/>
          <w:szCs w:val="32"/>
        </w:rPr>
        <w:t>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Pr="00D12AF2">
        <w:rPr>
          <w:rFonts w:ascii="Times New Roman" w:hAnsi="Times New Roman" w:cs="Times New Roman"/>
          <w:sz w:val="28"/>
          <w:szCs w:val="32"/>
        </w:rPr>
        <w:t>-</w:t>
      </w:r>
      <w:proofErr w:type="gramStart"/>
      <w:r w:rsidRPr="00D12AF2">
        <w:rPr>
          <w:rFonts w:ascii="Times New Roman" w:hAnsi="Times New Roman" w:cs="Times New Roman"/>
          <w:sz w:val="28"/>
          <w:szCs w:val="32"/>
        </w:rPr>
        <w:t>财决</w:t>
      </w:r>
      <w:proofErr w:type="gramEnd"/>
      <w:r w:rsidRPr="00D12AF2">
        <w:rPr>
          <w:rFonts w:ascii="Times New Roman" w:hAnsi="Times New Roman" w:cs="Times New Roman"/>
          <w:sz w:val="28"/>
          <w:szCs w:val="32"/>
        </w:rPr>
        <w:t>01</w:t>
      </w:r>
      <w:r w:rsidRPr="00D12AF2">
        <w:rPr>
          <w:rFonts w:ascii="Times New Roman" w:hAnsi="Times New Roman" w:cs="Times New Roman"/>
          <w:sz w:val="28"/>
          <w:szCs w:val="32"/>
        </w:rPr>
        <w:t>表</w:t>
      </w:r>
    </w:p>
    <w:p w:rsidR="00391FB3" w:rsidRPr="00D12AF2" w:rsidRDefault="00F24292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2</w:t>
      </w:r>
      <w:r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Pr="00D12AF2">
        <w:rPr>
          <w:rFonts w:ascii="Times New Roman" w:hAnsi="Times New Roman" w:cs="Times New Roman" w:hint="eastAsia"/>
          <w:sz w:val="28"/>
          <w:szCs w:val="32"/>
        </w:rPr>
        <w:t>年部门收入总体情况表（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Pr="00D12AF2">
        <w:rPr>
          <w:rFonts w:ascii="Times New Roman" w:hAnsi="Times New Roman" w:cs="Times New Roman" w:hint="eastAsia"/>
          <w:sz w:val="28"/>
          <w:szCs w:val="32"/>
        </w:rPr>
        <w:t>财决</w:t>
      </w:r>
      <w:proofErr w:type="gramEnd"/>
      <w:r w:rsidRPr="00D12AF2">
        <w:rPr>
          <w:rFonts w:ascii="Times New Roman" w:hAnsi="Times New Roman" w:cs="Times New Roman" w:hint="eastAsia"/>
          <w:sz w:val="28"/>
          <w:szCs w:val="32"/>
        </w:rPr>
        <w:t>03</w:t>
      </w:r>
      <w:r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F24292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3</w:t>
      </w:r>
      <w:r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Pr="00D12AF2">
        <w:rPr>
          <w:rFonts w:ascii="Times New Roman" w:hAnsi="Times New Roman" w:cs="Times New Roman" w:hint="eastAsia"/>
          <w:sz w:val="28"/>
          <w:szCs w:val="32"/>
        </w:rPr>
        <w:t>年部门支出总体情况表（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Pr="00D12AF2">
        <w:rPr>
          <w:rFonts w:ascii="Times New Roman" w:hAnsi="Times New Roman" w:cs="Times New Roman" w:hint="eastAsia"/>
          <w:sz w:val="28"/>
          <w:szCs w:val="32"/>
        </w:rPr>
        <w:t>财决</w:t>
      </w:r>
      <w:proofErr w:type="gramEnd"/>
      <w:r w:rsidRPr="00D12AF2">
        <w:rPr>
          <w:rFonts w:ascii="Times New Roman" w:hAnsi="Times New Roman" w:cs="Times New Roman" w:hint="eastAsia"/>
          <w:sz w:val="28"/>
          <w:szCs w:val="32"/>
        </w:rPr>
        <w:t>04</w:t>
      </w:r>
      <w:r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F24292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4</w:t>
      </w:r>
      <w:r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Pr="00D12AF2">
        <w:rPr>
          <w:rFonts w:ascii="Times New Roman" w:hAnsi="Times New Roman" w:cs="Times New Roman" w:hint="eastAsia"/>
          <w:sz w:val="28"/>
          <w:szCs w:val="32"/>
        </w:rPr>
        <w:t>年财政拨款收支总体情况表（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Pr="00D12AF2">
        <w:rPr>
          <w:rFonts w:ascii="Times New Roman" w:hAnsi="Times New Roman" w:cs="Times New Roman" w:hint="eastAsia"/>
          <w:sz w:val="28"/>
          <w:szCs w:val="32"/>
        </w:rPr>
        <w:t>财决</w:t>
      </w:r>
      <w:proofErr w:type="gramEnd"/>
      <w:r w:rsidRPr="00D12AF2">
        <w:rPr>
          <w:rFonts w:ascii="Times New Roman" w:hAnsi="Times New Roman" w:cs="Times New Roman" w:hint="eastAsia"/>
          <w:sz w:val="28"/>
          <w:szCs w:val="32"/>
        </w:rPr>
        <w:t>01-1</w:t>
      </w:r>
      <w:r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F24292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5</w:t>
      </w:r>
      <w:r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Pr="00D12AF2">
        <w:rPr>
          <w:rFonts w:ascii="Times New Roman" w:hAnsi="Times New Roman" w:cs="Times New Roman" w:hint="eastAsia"/>
          <w:sz w:val="28"/>
          <w:szCs w:val="32"/>
        </w:rPr>
        <w:t>年一般公共预算支出情况表（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Pr="00D12AF2">
        <w:rPr>
          <w:rFonts w:ascii="Times New Roman" w:hAnsi="Times New Roman" w:cs="Times New Roman" w:hint="eastAsia"/>
          <w:sz w:val="28"/>
          <w:szCs w:val="32"/>
        </w:rPr>
        <w:t>财决</w:t>
      </w:r>
      <w:proofErr w:type="gramEnd"/>
      <w:r w:rsidRPr="00D12AF2">
        <w:rPr>
          <w:rFonts w:ascii="Times New Roman" w:hAnsi="Times New Roman" w:cs="Times New Roman" w:hint="eastAsia"/>
          <w:sz w:val="28"/>
          <w:szCs w:val="32"/>
        </w:rPr>
        <w:t>08</w:t>
      </w:r>
      <w:r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F24292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6</w:t>
      </w:r>
      <w:r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Pr="00D12AF2">
        <w:rPr>
          <w:rFonts w:ascii="Times New Roman" w:hAnsi="Times New Roman" w:cs="Times New Roman" w:hint="eastAsia"/>
          <w:sz w:val="28"/>
          <w:szCs w:val="32"/>
        </w:rPr>
        <w:t>年一般公共预算基本支出决算明细表（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Pr="00D12AF2">
        <w:rPr>
          <w:rFonts w:ascii="Times New Roman" w:hAnsi="Times New Roman" w:cs="Times New Roman" w:hint="eastAsia"/>
          <w:sz w:val="28"/>
          <w:szCs w:val="32"/>
        </w:rPr>
        <w:t>财决</w:t>
      </w:r>
      <w:proofErr w:type="gramEnd"/>
      <w:r w:rsidRPr="00D12AF2">
        <w:rPr>
          <w:rFonts w:ascii="Times New Roman" w:hAnsi="Times New Roman" w:cs="Times New Roman" w:hint="eastAsia"/>
          <w:sz w:val="28"/>
          <w:szCs w:val="32"/>
        </w:rPr>
        <w:t>08-1</w:t>
      </w:r>
      <w:r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F24292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7</w:t>
      </w:r>
      <w:r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Pr="00D12AF2">
        <w:rPr>
          <w:rFonts w:ascii="Times New Roman" w:hAnsi="Times New Roman" w:cs="Times New Roman" w:hint="eastAsia"/>
          <w:sz w:val="28"/>
          <w:szCs w:val="32"/>
        </w:rPr>
        <w:t>年一般公共预算“三公”经费支出情况表（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Pr="00D12AF2">
        <w:rPr>
          <w:rFonts w:ascii="Times New Roman" w:hAnsi="Times New Roman" w:cs="Times New Roman" w:hint="eastAsia"/>
          <w:sz w:val="28"/>
          <w:szCs w:val="32"/>
        </w:rPr>
        <w:t>京财生成</w:t>
      </w:r>
      <w:proofErr w:type="gramEnd"/>
      <w:r w:rsidRPr="00D12AF2">
        <w:rPr>
          <w:rFonts w:ascii="Times New Roman" w:hAnsi="Times New Roman" w:cs="Times New Roman" w:hint="eastAsia"/>
          <w:sz w:val="28"/>
          <w:szCs w:val="32"/>
        </w:rPr>
        <w:t>03</w:t>
      </w:r>
      <w:r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852C7D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8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年政府性基金预算支出情况表（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="00F24292" w:rsidRPr="00D12AF2">
        <w:rPr>
          <w:rFonts w:ascii="Times New Roman" w:hAnsi="Times New Roman" w:cs="Times New Roman" w:hint="eastAsia"/>
          <w:sz w:val="28"/>
          <w:szCs w:val="32"/>
        </w:rPr>
        <w:t>财决</w:t>
      </w:r>
      <w:proofErr w:type="gramEnd"/>
      <w:r w:rsidR="00F24292" w:rsidRPr="00D12AF2">
        <w:rPr>
          <w:rFonts w:ascii="Times New Roman" w:hAnsi="Times New Roman" w:cs="Times New Roman" w:hint="eastAsia"/>
          <w:sz w:val="28"/>
          <w:szCs w:val="32"/>
        </w:rPr>
        <w:t>10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852C7D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9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年政府采购情况表（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="00F24292" w:rsidRPr="00D12AF2">
        <w:rPr>
          <w:rFonts w:ascii="Times New Roman" w:hAnsi="Times New Roman" w:cs="Times New Roman" w:hint="eastAsia"/>
          <w:sz w:val="28"/>
          <w:szCs w:val="32"/>
        </w:rPr>
        <w:t>京财采购</w:t>
      </w:r>
      <w:proofErr w:type="gramEnd"/>
      <w:r w:rsidR="00F24292" w:rsidRPr="00D12AF2">
        <w:rPr>
          <w:rFonts w:ascii="Times New Roman" w:hAnsi="Times New Roman" w:cs="Times New Roman" w:hint="eastAsia"/>
          <w:sz w:val="28"/>
          <w:szCs w:val="32"/>
        </w:rPr>
        <w:t>补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01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852C7D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10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年部门决算政府购买服务执行情况说明（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）</w:t>
      </w:r>
    </w:p>
    <w:p w:rsidR="00391FB3" w:rsidRPr="00D12AF2" w:rsidRDefault="00852C7D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11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年政府购买服务情况表（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）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-</w:t>
      </w:r>
      <w:proofErr w:type="gramStart"/>
      <w:r w:rsidR="00F24292" w:rsidRPr="00D12AF2">
        <w:rPr>
          <w:rFonts w:ascii="Times New Roman" w:hAnsi="Times New Roman" w:cs="Times New Roman" w:hint="eastAsia"/>
          <w:sz w:val="28"/>
          <w:szCs w:val="32"/>
        </w:rPr>
        <w:t>京财综合补</w:t>
      </w:r>
      <w:proofErr w:type="gramEnd"/>
      <w:r w:rsidR="00F24292" w:rsidRPr="00D12AF2">
        <w:rPr>
          <w:rFonts w:ascii="Times New Roman" w:hAnsi="Times New Roman" w:cs="Times New Roman" w:hint="eastAsia"/>
          <w:sz w:val="28"/>
          <w:szCs w:val="32"/>
        </w:rPr>
        <w:t>01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表</w:t>
      </w:r>
    </w:p>
    <w:p w:rsidR="00391FB3" w:rsidRPr="00D12AF2" w:rsidRDefault="00852C7D">
      <w:pPr>
        <w:rPr>
          <w:rFonts w:ascii="Times New Roman" w:hAnsi="Times New Roman" w:cs="Times New Roman"/>
          <w:sz w:val="28"/>
          <w:szCs w:val="32"/>
        </w:rPr>
      </w:pPr>
      <w:r w:rsidRPr="00D12AF2">
        <w:rPr>
          <w:rFonts w:ascii="Times New Roman" w:hAnsi="Times New Roman" w:cs="Times New Roman" w:hint="eastAsia"/>
          <w:sz w:val="28"/>
          <w:szCs w:val="32"/>
        </w:rPr>
        <w:t>12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、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2017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年白纸坊街道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社区服务中心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部门决算分析报告（</w:t>
      </w:r>
      <w:r w:rsidR="00D12AF2" w:rsidRPr="00D12AF2">
        <w:rPr>
          <w:rFonts w:ascii="Times New Roman" w:hAnsi="Times New Roman" w:cs="Times New Roman" w:hint="eastAsia"/>
          <w:sz w:val="28"/>
          <w:szCs w:val="32"/>
        </w:rPr>
        <w:t>社区中心</w:t>
      </w:r>
      <w:r w:rsidR="00F24292" w:rsidRPr="00D12AF2">
        <w:rPr>
          <w:rFonts w:ascii="Times New Roman" w:hAnsi="Times New Roman" w:cs="Times New Roman" w:hint="eastAsia"/>
          <w:sz w:val="28"/>
          <w:szCs w:val="32"/>
        </w:rPr>
        <w:t>）</w:t>
      </w:r>
    </w:p>
    <w:p w:rsidR="00391FB3" w:rsidRPr="00D12AF2" w:rsidRDefault="00852C7D">
      <w:pPr>
        <w:rPr>
          <w:rFonts w:ascii="Times New Roman" w:hAnsi="Times New Roman" w:cs="Times New Roman"/>
          <w:sz w:val="28"/>
          <w:szCs w:val="28"/>
        </w:rPr>
      </w:pPr>
      <w:r w:rsidRPr="00D12AF2">
        <w:rPr>
          <w:rFonts w:ascii="Times New Roman" w:hAnsi="Times New Roman" w:cs="Times New Roman" w:hint="eastAsia"/>
          <w:sz w:val="28"/>
          <w:szCs w:val="28"/>
        </w:rPr>
        <w:t>13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、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2017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年白纸坊街道</w:t>
      </w:r>
      <w:r w:rsidR="00D12AF2" w:rsidRPr="00D12AF2">
        <w:rPr>
          <w:rFonts w:ascii="Times New Roman" w:hAnsi="Times New Roman" w:cs="Times New Roman" w:hint="eastAsia"/>
          <w:sz w:val="28"/>
          <w:szCs w:val="28"/>
        </w:rPr>
        <w:t>社区服务中心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部门决算填报说明（</w:t>
      </w:r>
      <w:r w:rsidR="00D12AF2" w:rsidRPr="00D12AF2">
        <w:rPr>
          <w:rFonts w:ascii="Times New Roman" w:hAnsi="Times New Roman" w:cs="Times New Roman" w:hint="eastAsia"/>
          <w:sz w:val="28"/>
          <w:szCs w:val="28"/>
        </w:rPr>
        <w:t>社区中心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）</w:t>
      </w:r>
    </w:p>
    <w:p w:rsidR="00391FB3" w:rsidRPr="00D12AF2" w:rsidRDefault="00852C7D">
      <w:pPr>
        <w:rPr>
          <w:rFonts w:ascii="Times New Roman" w:hAnsi="Times New Roman" w:cs="Times New Roman"/>
          <w:sz w:val="28"/>
          <w:szCs w:val="28"/>
        </w:rPr>
      </w:pPr>
      <w:r w:rsidRPr="00D12AF2">
        <w:rPr>
          <w:rFonts w:ascii="Times New Roman" w:hAnsi="Times New Roman" w:cs="Times New Roman" w:hint="eastAsia"/>
          <w:sz w:val="28"/>
          <w:szCs w:val="28"/>
        </w:rPr>
        <w:t>14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、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2017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年决算中的民生支出（</w:t>
      </w:r>
      <w:r w:rsidR="00D12AF2" w:rsidRPr="00D12AF2">
        <w:rPr>
          <w:rFonts w:ascii="Times New Roman" w:hAnsi="Times New Roman" w:cs="Times New Roman" w:hint="eastAsia"/>
          <w:sz w:val="28"/>
          <w:szCs w:val="28"/>
        </w:rPr>
        <w:t>社区中心</w:t>
      </w:r>
      <w:r w:rsidR="00F24292" w:rsidRPr="00D12AF2">
        <w:rPr>
          <w:rFonts w:ascii="Times New Roman" w:hAnsi="Times New Roman" w:cs="Times New Roman" w:hint="eastAsia"/>
          <w:sz w:val="28"/>
          <w:szCs w:val="28"/>
        </w:rPr>
        <w:t>）</w:t>
      </w:r>
      <w:bookmarkStart w:id="0" w:name="_GoBack"/>
      <w:bookmarkEnd w:id="0"/>
    </w:p>
    <w:sectPr w:rsidR="00391FB3" w:rsidRPr="00D12AF2" w:rsidSect="00D12AF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D8" w:rsidRDefault="000F50D8" w:rsidP="00852C7D">
      <w:r>
        <w:separator/>
      </w:r>
    </w:p>
  </w:endnote>
  <w:endnote w:type="continuationSeparator" w:id="0">
    <w:p w:rsidR="000F50D8" w:rsidRDefault="000F50D8" w:rsidP="0085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D8" w:rsidRDefault="000F50D8" w:rsidP="00852C7D">
      <w:r>
        <w:separator/>
      </w:r>
    </w:p>
  </w:footnote>
  <w:footnote w:type="continuationSeparator" w:id="0">
    <w:p w:rsidR="000F50D8" w:rsidRDefault="000F50D8" w:rsidP="00852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5B4"/>
    <w:rsid w:val="000062BD"/>
    <w:rsid w:val="000108AD"/>
    <w:rsid w:val="000569F1"/>
    <w:rsid w:val="00063B13"/>
    <w:rsid w:val="00073A8D"/>
    <w:rsid w:val="00081680"/>
    <w:rsid w:val="00083112"/>
    <w:rsid w:val="000F50D8"/>
    <w:rsid w:val="00100C64"/>
    <w:rsid w:val="001406EA"/>
    <w:rsid w:val="001A56A3"/>
    <w:rsid w:val="001C6CAF"/>
    <w:rsid w:val="001D0D5F"/>
    <w:rsid w:val="001F5C0A"/>
    <w:rsid w:val="00221D1A"/>
    <w:rsid w:val="0022736A"/>
    <w:rsid w:val="00232CB7"/>
    <w:rsid w:val="002565C6"/>
    <w:rsid w:val="0026452F"/>
    <w:rsid w:val="002936B5"/>
    <w:rsid w:val="00296359"/>
    <w:rsid w:val="002B771E"/>
    <w:rsid w:val="002C4E4B"/>
    <w:rsid w:val="002D6A5C"/>
    <w:rsid w:val="00303B7E"/>
    <w:rsid w:val="00304A01"/>
    <w:rsid w:val="00306DB4"/>
    <w:rsid w:val="003272F4"/>
    <w:rsid w:val="00354328"/>
    <w:rsid w:val="00391FB3"/>
    <w:rsid w:val="003B32F1"/>
    <w:rsid w:val="003E0AA5"/>
    <w:rsid w:val="00424E91"/>
    <w:rsid w:val="00441048"/>
    <w:rsid w:val="00467CA4"/>
    <w:rsid w:val="004778E6"/>
    <w:rsid w:val="004825B4"/>
    <w:rsid w:val="004A0A24"/>
    <w:rsid w:val="004C20FC"/>
    <w:rsid w:val="005301B1"/>
    <w:rsid w:val="005616D3"/>
    <w:rsid w:val="00593655"/>
    <w:rsid w:val="00595F54"/>
    <w:rsid w:val="005A4CCD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403E5"/>
    <w:rsid w:val="0084763A"/>
    <w:rsid w:val="00852C7D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2AF2"/>
    <w:rsid w:val="00D17BB0"/>
    <w:rsid w:val="00D77725"/>
    <w:rsid w:val="00DA07C5"/>
    <w:rsid w:val="00DD76A2"/>
    <w:rsid w:val="00E24B1C"/>
    <w:rsid w:val="00E350CB"/>
    <w:rsid w:val="00E52EC2"/>
    <w:rsid w:val="00E57A59"/>
    <w:rsid w:val="00E71A4B"/>
    <w:rsid w:val="00E73309"/>
    <w:rsid w:val="00E90B26"/>
    <w:rsid w:val="00EB1C28"/>
    <w:rsid w:val="00EB5E35"/>
    <w:rsid w:val="00EE0FB9"/>
    <w:rsid w:val="00F0204C"/>
    <w:rsid w:val="00F24292"/>
    <w:rsid w:val="00F520B3"/>
    <w:rsid w:val="00F55AF8"/>
    <w:rsid w:val="00F86D93"/>
    <w:rsid w:val="00FC0A16"/>
    <w:rsid w:val="0BE32A4F"/>
    <w:rsid w:val="40173408"/>
    <w:rsid w:val="774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C7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C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沈澎</dc:creator>
  <cp:lastModifiedBy>北京市西城区白纸坊街道社区服务中心</cp:lastModifiedBy>
  <cp:revision>2</cp:revision>
  <cp:lastPrinted>2018-08-21T08:56:00Z</cp:lastPrinted>
  <dcterms:created xsi:type="dcterms:W3CDTF">2018-08-22T02:38:00Z</dcterms:created>
  <dcterms:modified xsi:type="dcterms:W3CDTF">2018-08-22T02:38:00Z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