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天桥街道办事处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行政执法机关的执法主体名称和数量情况；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行政执法机关执法主体名称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：北京市西城区人民政府天桥街道办事处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数量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:1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各执法主体的执法岗位设置及执法人员在岗情况；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执法岗位设置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情况：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28个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执法人员在岗情况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23个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执法力量投入情况；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2022年投入执法人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员7850人次，执法车辆432车次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政务服务事项的办理情况；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在西城区率先实现社区政务服务规范化建设全覆盖，统一事项清单、统一办事平台、统一硬件配置、统一人员要求、统一培训考核、统一制度规范，构建“社区综合受理、街道科室后台审批、社区窗口统一出件”的综合受理模式，确定了首批50项社区政务服务事项、136项街道事项清单，打造“10分钟政务服务圈”，着力打通服务群众的“最后一公里”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执法检查计划执行情况；</w:t>
      </w:r>
    </w:p>
    <w:p>
      <w:pPr>
        <w:widowControl/>
        <w:spacing w:line="560" w:lineRule="exact"/>
        <w:ind w:firstLine="756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highlight w:val="none"/>
        </w:rPr>
        <w:t>开展新冠肺炎疫情防控工作。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年完成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三类场所”、“七小门店”疫情防控常态化检查单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2455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余条，当场整改问题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00余起。疫苗接种累计动员七小门店3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家，从业人员1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035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人，完成疫苗接种10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人，接种率9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%。其中，完成接种率100%的单位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306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家，占总店数的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6"/>
        <w:jc w:val="left"/>
        <w:textAlignment w:val="auto"/>
        <w:rPr>
          <w:rFonts w:ascii="仿宋_GB2312" w:hAnsi="Arial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Arial" w:eastAsia="仿宋_GB2312" w:cs="仿宋_GB2312"/>
          <w:kern w:val="0"/>
          <w:sz w:val="32"/>
          <w:szCs w:val="32"/>
          <w:highlight w:val="none"/>
          <w:lang w:eastAsia="zh-CN"/>
        </w:rPr>
        <w:t>开展生活垃圾</w:t>
      </w:r>
      <w:r>
        <w:rPr>
          <w:rFonts w:hint="eastAsia" w:ascii="仿宋_GB2312" w:hAnsi="Arial" w:eastAsia="仿宋_GB2312" w:cs="仿宋_GB2312"/>
          <w:kern w:val="0"/>
          <w:sz w:val="32"/>
          <w:szCs w:val="32"/>
          <w:highlight w:val="none"/>
        </w:rPr>
        <w:t>专项执法工作，推进《北京市生活垃圾管理条例》全面落实。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全年检查单位及个人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000余家次，录入电子单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开展联合执法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30余次，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实施行政处罚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3、开展拆除违建及开墙打洞治理工作。2022年已拆除并销账违法建设66处,建设面积共6162.72平方米，封堵整治新生开墙打洞2处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加强街面环境秩序精细化管理，规范门前三包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1100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余起，清理乱堆物料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余处，拆除违规广告牌匾、LED电子屏、灯箱广告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余块。开展占道经营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（无照、店外、擅摆）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执法整治，实施行政处罚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起，罚款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28900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元，取缔无照经营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50余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起，规范店外经营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450余起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</w:rPr>
        <w:t>加强施工工地管理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开展大气污染防治执法检查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490</w:t>
      </w:r>
      <w:r>
        <w:rPr>
          <w:rFonts w:hint="eastAsia" w:ascii="仿宋_GB2312" w:eastAsia="仿宋_GB2312"/>
          <w:sz w:val="32"/>
          <w:szCs w:val="32"/>
        </w:rPr>
        <w:t>次，施工工地督促整改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仿宋_GB2312" w:eastAsia="仿宋_GB2312"/>
          <w:sz w:val="32"/>
          <w:szCs w:val="32"/>
        </w:rPr>
        <w:t>家（处），立案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</w:rPr>
        <w:t>起，处罚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</w:rPr>
        <w:t>家（处），罚款</w:t>
      </w:r>
      <w:r>
        <w:rPr>
          <w:rFonts w:hint="eastAsia" w:ascii="仿宋_GB2312" w:hAnsi="华文中宋" w:eastAsia="仿宋_GB2312" w:cs="Times New Roman"/>
          <w:color w:val="auto"/>
          <w:sz w:val="32"/>
          <w:szCs w:val="32"/>
          <w:lang w:val="en-US" w:eastAsia="zh-CN"/>
        </w:rPr>
        <w:t>432000</w:t>
      </w:r>
      <w:r>
        <w:rPr>
          <w:rFonts w:hint="eastAsia" w:ascii="仿宋_GB2312" w:eastAsia="仿宋_GB2312"/>
          <w:sz w:val="32"/>
          <w:szCs w:val="32"/>
          <w:lang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针对</w:t>
      </w:r>
      <w:r>
        <w:rPr>
          <w:rFonts w:hint="eastAsia" w:ascii="仿宋_GB2312" w:eastAsia="仿宋_GB2312"/>
          <w:sz w:val="32"/>
          <w:szCs w:val="32"/>
        </w:rPr>
        <w:t>空气污染、大风</w:t>
      </w:r>
      <w:r>
        <w:rPr>
          <w:rFonts w:hint="eastAsia" w:ascii="仿宋_GB2312" w:eastAsia="仿宋_GB2312"/>
          <w:sz w:val="32"/>
          <w:szCs w:val="32"/>
          <w:lang w:eastAsia="zh-CN"/>
        </w:rPr>
        <w:t>天气预警情况</w:t>
      </w:r>
      <w:r>
        <w:rPr>
          <w:rFonts w:hint="eastAsia" w:ascii="仿宋_GB2312" w:eastAsia="仿宋_GB2312"/>
          <w:sz w:val="32"/>
          <w:szCs w:val="32"/>
        </w:rPr>
        <w:t>及时启动应急预案，</w:t>
      </w:r>
      <w:r>
        <w:rPr>
          <w:rFonts w:hint="eastAsia" w:ascii="仿宋_GB2312" w:eastAsia="仿宋_GB2312"/>
          <w:sz w:val="32"/>
          <w:szCs w:val="32"/>
          <w:lang w:eastAsia="zh-CN"/>
        </w:rPr>
        <w:t>严格</w:t>
      </w:r>
      <w:r>
        <w:rPr>
          <w:rFonts w:hint="eastAsia" w:ascii="仿宋_GB2312" w:eastAsia="仿宋_GB2312"/>
          <w:sz w:val="32"/>
          <w:szCs w:val="32"/>
        </w:rPr>
        <w:t>查处裸露地面及物料未苫盖、扬尘遗撒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露天烧烤、燃煤污染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</w:rPr>
        <w:t>执行重大节日重要会议执法保障任务。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完成了元旦、春节、清明节、五一</w:t>
      </w:r>
      <w:r>
        <w:rPr>
          <w:rFonts w:hint="eastAsia" w:ascii="仿宋_GB2312" w:eastAsia="仿宋_GB2312"/>
          <w:sz w:val="32"/>
          <w:szCs w:val="32"/>
          <w:lang w:eastAsia="zh-CN"/>
        </w:rPr>
        <w:t>、端午、十一</w:t>
      </w:r>
      <w:r>
        <w:rPr>
          <w:rFonts w:hint="eastAsia" w:ascii="仿宋_GB2312" w:eastAsia="仿宋_GB2312"/>
          <w:sz w:val="32"/>
          <w:szCs w:val="32"/>
        </w:rPr>
        <w:t>等节日</w:t>
      </w:r>
      <w:r>
        <w:rPr>
          <w:rFonts w:hint="eastAsia" w:ascii="仿宋_GB2312" w:eastAsia="仿宋_GB2312"/>
          <w:sz w:val="32"/>
          <w:szCs w:val="32"/>
          <w:lang w:eastAsia="zh-CN"/>
        </w:rPr>
        <w:t>及中高考</w:t>
      </w:r>
      <w:r>
        <w:rPr>
          <w:rFonts w:hint="eastAsia" w:ascii="仿宋_GB2312" w:eastAsia="仿宋_GB2312"/>
          <w:sz w:val="32"/>
          <w:szCs w:val="32"/>
        </w:rPr>
        <w:t>环境秩序保障，执行了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党的二十大、</w:t>
      </w:r>
      <w:r>
        <w:rPr>
          <w:rFonts w:hint="eastAsia" w:ascii="仿宋_GB2312" w:eastAsia="仿宋_GB2312"/>
          <w:sz w:val="32"/>
          <w:szCs w:val="32"/>
        </w:rPr>
        <w:t>全国两会期间环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境秩序保障任务，确保重要时期、重点时段和重点区域辖区环境秩序良好有序。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</w:rPr>
        <w:t>加强安全生产执法检查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联合街道安全生产办、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</w:t>
      </w:r>
      <w:r>
        <w:rPr>
          <w:rFonts w:hint="eastAsia" w:ascii="仿宋_GB2312" w:eastAsia="仿宋_GB2312"/>
          <w:sz w:val="32"/>
          <w:szCs w:val="32"/>
        </w:rPr>
        <w:t>、消防</w:t>
      </w:r>
      <w:r>
        <w:rPr>
          <w:rFonts w:hint="eastAsia" w:ascii="仿宋_GB2312" w:eastAsia="仿宋_GB2312"/>
          <w:sz w:val="32"/>
          <w:szCs w:val="32"/>
          <w:lang w:eastAsia="zh-CN"/>
        </w:rPr>
        <w:t>、卫生</w:t>
      </w:r>
      <w:r>
        <w:rPr>
          <w:rFonts w:hint="eastAsia" w:ascii="仿宋_GB2312" w:eastAsia="仿宋_GB2312"/>
          <w:sz w:val="32"/>
          <w:szCs w:val="32"/>
        </w:rPr>
        <w:t>等部门</w:t>
      </w:r>
      <w:r>
        <w:rPr>
          <w:rFonts w:hint="eastAsia" w:ascii="仿宋_GB2312" w:eastAsia="仿宋_GB2312"/>
          <w:sz w:val="32"/>
          <w:szCs w:val="32"/>
          <w:lang w:eastAsia="zh-CN"/>
        </w:rPr>
        <w:t>开展联合执法检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次，</w:t>
      </w:r>
      <w:r>
        <w:rPr>
          <w:rFonts w:hint="eastAsia" w:ascii="仿宋_GB2312" w:eastAsia="仿宋_GB2312"/>
          <w:sz w:val="32"/>
          <w:szCs w:val="32"/>
        </w:rPr>
        <w:t>对辖区餐饮单位、施工工地</w:t>
      </w:r>
      <w:r>
        <w:rPr>
          <w:rFonts w:hint="eastAsia" w:ascii="仿宋_GB2312" w:eastAsia="仿宋_GB2312"/>
          <w:sz w:val="32"/>
          <w:szCs w:val="32"/>
          <w:lang w:eastAsia="zh-CN"/>
        </w:rPr>
        <w:t>、供暖、防疫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专项执法</w:t>
      </w:r>
      <w:r>
        <w:rPr>
          <w:rFonts w:hint="eastAsia" w:ascii="仿宋_GB2312" w:eastAsia="仿宋_GB2312"/>
          <w:sz w:val="32"/>
          <w:szCs w:val="32"/>
        </w:rPr>
        <w:t>检查，发现问题隐患责令立即整改，督促</w:t>
      </w:r>
      <w:r>
        <w:rPr>
          <w:rFonts w:hint="eastAsia" w:ascii="仿宋_GB2312" w:eastAsia="仿宋_GB2312"/>
          <w:sz w:val="32"/>
          <w:szCs w:val="32"/>
          <w:lang w:eastAsia="zh-CN"/>
        </w:rPr>
        <w:t>责任单位</w:t>
      </w:r>
      <w:r>
        <w:rPr>
          <w:rFonts w:hint="eastAsia" w:ascii="仿宋_GB2312" w:eastAsia="仿宋_GB2312"/>
          <w:sz w:val="32"/>
          <w:szCs w:val="32"/>
        </w:rPr>
        <w:t>提</w:t>
      </w:r>
      <w:r>
        <w:rPr>
          <w:rFonts w:hint="eastAsia" w:ascii="仿宋_GB2312" w:eastAsia="仿宋_GB2312"/>
          <w:sz w:val="32"/>
          <w:szCs w:val="32"/>
          <w:lang w:eastAsia="zh-CN"/>
        </w:rPr>
        <w:t>高</w:t>
      </w:r>
      <w:r>
        <w:rPr>
          <w:rFonts w:hint="eastAsia" w:ascii="仿宋_GB2312" w:eastAsia="仿宋_GB2312"/>
          <w:sz w:val="32"/>
          <w:szCs w:val="32"/>
        </w:rPr>
        <w:t>安全生产意识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行政处罚、行政强制等案件的办理情况；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2022年天桥街道综合行政执法队实施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行政处罚518起548990元，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其中一般程序案件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251  起547800元，简易程序案件267起1190元。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行政强制案件：无。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投诉、举报案件的受理和分类办理情况；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天桥街道综合行政执法队受理12345热线及各类来电举报投诉案件1367件。其中违法建设及房屋类189件，施工类353件，停车管理类75件，生产生活噪声扰民类99件，垃圾类57件，疫情防控类159件，市容环境类179件，油烟污染类11件，吸烟类29件，开墙打洞4件，园林绿化类13件，非法营运1件，其它198件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行政执法机关认为需要公示的其他情况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天桥街道办事处</w:t>
      </w:r>
    </w:p>
    <w:p>
      <w:pPr>
        <w:numPr>
          <w:ilvl w:val="0"/>
          <w:numId w:val="0"/>
        </w:numPr>
        <w:ind w:firstLine="5440" w:firstLineChars="17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2023年1月30日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7BB54"/>
    <w:multiLevelType w:val="singleLevel"/>
    <w:tmpl w:val="B1A7BB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NzY4NGFkMzQzNDAxYzU4ZjhjZTEwYTQyNzZiYjYifQ=="/>
  </w:docVars>
  <w:rsids>
    <w:rsidRoot w:val="0064587C"/>
    <w:rsid w:val="00037F57"/>
    <w:rsid w:val="00047833"/>
    <w:rsid w:val="00053769"/>
    <w:rsid w:val="00085102"/>
    <w:rsid w:val="000A0F7F"/>
    <w:rsid w:val="000B1E38"/>
    <w:rsid w:val="000D706E"/>
    <w:rsid w:val="000E6183"/>
    <w:rsid w:val="000E72F8"/>
    <w:rsid w:val="000F1707"/>
    <w:rsid w:val="000F3CBA"/>
    <w:rsid w:val="000F5F2F"/>
    <w:rsid w:val="00100022"/>
    <w:rsid w:val="00104AC7"/>
    <w:rsid w:val="001172B9"/>
    <w:rsid w:val="00120F48"/>
    <w:rsid w:val="001253A7"/>
    <w:rsid w:val="0012680C"/>
    <w:rsid w:val="00136193"/>
    <w:rsid w:val="00140338"/>
    <w:rsid w:val="00143F90"/>
    <w:rsid w:val="0016523C"/>
    <w:rsid w:val="00167EE2"/>
    <w:rsid w:val="001728E0"/>
    <w:rsid w:val="00180CE8"/>
    <w:rsid w:val="001810DF"/>
    <w:rsid w:val="00181EDC"/>
    <w:rsid w:val="00186A11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6881"/>
    <w:rsid w:val="002363F8"/>
    <w:rsid w:val="00241277"/>
    <w:rsid w:val="00241AF0"/>
    <w:rsid w:val="00280EB3"/>
    <w:rsid w:val="00291726"/>
    <w:rsid w:val="00294F91"/>
    <w:rsid w:val="002B4BAD"/>
    <w:rsid w:val="002C7460"/>
    <w:rsid w:val="002C75BE"/>
    <w:rsid w:val="002C7E8F"/>
    <w:rsid w:val="002D16FC"/>
    <w:rsid w:val="002E1E36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85FDA"/>
    <w:rsid w:val="003A26AB"/>
    <w:rsid w:val="003A51EE"/>
    <w:rsid w:val="003A58BB"/>
    <w:rsid w:val="003B5021"/>
    <w:rsid w:val="003B7AA2"/>
    <w:rsid w:val="00400AFD"/>
    <w:rsid w:val="00404F88"/>
    <w:rsid w:val="004075B4"/>
    <w:rsid w:val="00407CC7"/>
    <w:rsid w:val="00415215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2D89"/>
    <w:rsid w:val="004D4C51"/>
    <w:rsid w:val="0050104A"/>
    <w:rsid w:val="005020F6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6A93"/>
    <w:rsid w:val="005B734E"/>
    <w:rsid w:val="005C2854"/>
    <w:rsid w:val="005C458E"/>
    <w:rsid w:val="005D650E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587C"/>
    <w:rsid w:val="00651B15"/>
    <w:rsid w:val="006614B8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701FB0"/>
    <w:rsid w:val="0070295F"/>
    <w:rsid w:val="00707E4E"/>
    <w:rsid w:val="007315B2"/>
    <w:rsid w:val="00744006"/>
    <w:rsid w:val="00757E86"/>
    <w:rsid w:val="00771F07"/>
    <w:rsid w:val="00772472"/>
    <w:rsid w:val="00773D20"/>
    <w:rsid w:val="00775433"/>
    <w:rsid w:val="007817C1"/>
    <w:rsid w:val="00782E60"/>
    <w:rsid w:val="007A4D79"/>
    <w:rsid w:val="007A5B57"/>
    <w:rsid w:val="007C5CBF"/>
    <w:rsid w:val="007E0667"/>
    <w:rsid w:val="007E6944"/>
    <w:rsid w:val="007E6D53"/>
    <w:rsid w:val="00800BA2"/>
    <w:rsid w:val="008047D5"/>
    <w:rsid w:val="0081300D"/>
    <w:rsid w:val="00820CC3"/>
    <w:rsid w:val="00823225"/>
    <w:rsid w:val="0083048E"/>
    <w:rsid w:val="00832B6E"/>
    <w:rsid w:val="00842F9F"/>
    <w:rsid w:val="0084576E"/>
    <w:rsid w:val="0086317C"/>
    <w:rsid w:val="00863C78"/>
    <w:rsid w:val="008740A8"/>
    <w:rsid w:val="00875180"/>
    <w:rsid w:val="008A4650"/>
    <w:rsid w:val="008B5304"/>
    <w:rsid w:val="008C6ACA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3370"/>
    <w:rsid w:val="009A0856"/>
    <w:rsid w:val="009A26CF"/>
    <w:rsid w:val="009C7AA9"/>
    <w:rsid w:val="009E316A"/>
    <w:rsid w:val="009F2FDB"/>
    <w:rsid w:val="009F4132"/>
    <w:rsid w:val="00A10A24"/>
    <w:rsid w:val="00A12961"/>
    <w:rsid w:val="00A20446"/>
    <w:rsid w:val="00A23DA7"/>
    <w:rsid w:val="00A30A77"/>
    <w:rsid w:val="00A455AB"/>
    <w:rsid w:val="00A45918"/>
    <w:rsid w:val="00A476FC"/>
    <w:rsid w:val="00A5361E"/>
    <w:rsid w:val="00A607A8"/>
    <w:rsid w:val="00A62595"/>
    <w:rsid w:val="00A7511D"/>
    <w:rsid w:val="00A90CC6"/>
    <w:rsid w:val="00A92784"/>
    <w:rsid w:val="00AA41DF"/>
    <w:rsid w:val="00AA5FA4"/>
    <w:rsid w:val="00AA62D2"/>
    <w:rsid w:val="00AB0573"/>
    <w:rsid w:val="00AB2148"/>
    <w:rsid w:val="00AC0D8F"/>
    <w:rsid w:val="00AC39A4"/>
    <w:rsid w:val="00AD2B34"/>
    <w:rsid w:val="00AE0F9C"/>
    <w:rsid w:val="00B01225"/>
    <w:rsid w:val="00B20B76"/>
    <w:rsid w:val="00B44479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4857"/>
    <w:rsid w:val="00D221EB"/>
    <w:rsid w:val="00D2786D"/>
    <w:rsid w:val="00D430FF"/>
    <w:rsid w:val="00D53670"/>
    <w:rsid w:val="00D555E7"/>
    <w:rsid w:val="00DA66A0"/>
    <w:rsid w:val="00DB606F"/>
    <w:rsid w:val="00DC7EB7"/>
    <w:rsid w:val="00DE61C4"/>
    <w:rsid w:val="00DF4A7E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6AB4"/>
    <w:rsid w:val="00EB4C64"/>
    <w:rsid w:val="00EB51DE"/>
    <w:rsid w:val="00ED7172"/>
    <w:rsid w:val="00EE1276"/>
    <w:rsid w:val="00EE4CCC"/>
    <w:rsid w:val="00EF6247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378A"/>
    <w:rsid w:val="00F542EC"/>
    <w:rsid w:val="00F613FF"/>
    <w:rsid w:val="00F64C50"/>
    <w:rsid w:val="00F64EAC"/>
    <w:rsid w:val="00F707CB"/>
    <w:rsid w:val="00F7243C"/>
    <w:rsid w:val="00F773D0"/>
    <w:rsid w:val="00F83015"/>
    <w:rsid w:val="00F9350C"/>
    <w:rsid w:val="00F95589"/>
    <w:rsid w:val="00FA5AAA"/>
    <w:rsid w:val="00FA735E"/>
    <w:rsid w:val="00FB1717"/>
    <w:rsid w:val="00FC1AD0"/>
    <w:rsid w:val="00FC7F6E"/>
    <w:rsid w:val="00FE2A1D"/>
    <w:rsid w:val="00FE3447"/>
    <w:rsid w:val="00FE3807"/>
    <w:rsid w:val="00FF1112"/>
    <w:rsid w:val="00FF40CF"/>
    <w:rsid w:val="00FF6658"/>
    <w:rsid w:val="03E93637"/>
    <w:rsid w:val="04A26848"/>
    <w:rsid w:val="055001ED"/>
    <w:rsid w:val="08C57368"/>
    <w:rsid w:val="08F2427A"/>
    <w:rsid w:val="0CA54966"/>
    <w:rsid w:val="0D4226D2"/>
    <w:rsid w:val="0F84183B"/>
    <w:rsid w:val="1287710D"/>
    <w:rsid w:val="12B00E65"/>
    <w:rsid w:val="16247A7C"/>
    <w:rsid w:val="1D202F52"/>
    <w:rsid w:val="21C37BE3"/>
    <w:rsid w:val="237F42BD"/>
    <w:rsid w:val="2FBA21BE"/>
    <w:rsid w:val="30B16FFE"/>
    <w:rsid w:val="31D7050F"/>
    <w:rsid w:val="37A8701F"/>
    <w:rsid w:val="3A472442"/>
    <w:rsid w:val="3B3D0093"/>
    <w:rsid w:val="3D414D28"/>
    <w:rsid w:val="3E5806B7"/>
    <w:rsid w:val="3E727C3A"/>
    <w:rsid w:val="45F50C95"/>
    <w:rsid w:val="4BCF47EB"/>
    <w:rsid w:val="4C2858FE"/>
    <w:rsid w:val="4C60108B"/>
    <w:rsid w:val="4E72498E"/>
    <w:rsid w:val="4FDF76A2"/>
    <w:rsid w:val="50CC2CB8"/>
    <w:rsid w:val="53663991"/>
    <w:rsid w:val="54183680"/>
    <w:rsid w:val="5617604A"/>
    <w:rsid w:val="58466273"/>
    <w:rsid w:val="5EBF25B9"/>
    <w:rsid w:val="5F322E40"/>
    <w:rsid w:val="614A1B08"/>
    <w:rsid w:val="62E33669"/>
    <w:rsid w:val="63E636A7"/>
    <w:rsid w:val="652F315E"/>
    <w:rsid w:val="66226B41"/>
    <w:rsid w:val="6F143686"/>
    <w:rsid w:val="798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1268</Words>
  <Characters>1422</Characters>
  <Lines>5</Lines>
  <Paragraphs>1</Paragraphs>
  <TotalTime>2</TotalTime>
  <ScaleCrop>false</ScaleCrop>
  <LinksUpToDate>false</LinksUpToDate>
  <CharactersWithSpaces>1429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2020-12-31T07:02:00Z</dcterms:created>
  <dc:creator>张鑫</dc:creator>
  <cp:lastModifiedBy>1</cp:lastModifiedBy>
  <cp:lastPrinted>2022-01-13T06:10:00Z</cp:lastPrinted>
  <dcterms:modified xsi:type="dcterms:W3CDTF">2024-08-14T09:08:45Z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8D42F5131D4F4A18AAAB8A5330430D10</vt:lpwstr>
  </property>
</Properties>
</file>