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3947A">
      <w:pPr>
        <w:rPr>
          <w:rFonts w:hint="eastAsia" w:hAnsi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hAnsi="仿宋" w:cs="宋体"/>
          <w:color w:val="auto"/>
          <w:kern w:val="0"/>
          <w:sz w:val="32"/>
          <w:szCs w:val="32"/>
          <w:lang w:val="en-US" w:eastAsia="zh-CN"/>
        </w:rPr>
        <w:t>附件3：</w:t>
      </w:r>
    </w:p>
    <w:p w14:paraId="33AFAB7A"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北京市西城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区</w:t>
      </w:r>
    </w:p>
    <w:p w14:paraId="7BE7144F"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促进绿色低碳高质量发展储备项目申请表</w:t>
      </w:r>
    </w:p>
    <w:p w14:paraId="56EE04F2">
      <w:pPr>
        <w:widowControl/>
        <w:spacing w:line="600" w:lineRule="exact"/>
        <w:ind w:firstLine="1680" w:firstLineChars="700"/>
        <w:jc w:val="righ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万元</w:t>
      </w:r>
    </w:p>
    <w:tbl>
      <w:tblPr>
        <w:tblStyle w:val="4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2416"/>
        <w:gridCol w:w="429"/>
        <w:gridCol w:w="1458"/>
        <w:gridCol w:w="529"/>
        <w:gridCol w:w="2416"/>
      </w:tblGrid>
      <w:tr w14:paraId="3B84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4E94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申报单位（盖章）</w:t>
            </w:r>
          </w:p>
        </w:tc>
        <w:tc>
          <w:tcPr>
            <w:tcW w:w="7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1F2E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642C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359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7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3E64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35A4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5313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能源报统区域</w:t>
            </w:r>
          </w:p>
        </w:tc>
        <w:tc>
          <w:tcPr>
            <w:tcW w:w="7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87C84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58BE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AB6C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上一年实际综合能耗（吨标准煤）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7254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7CCB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主要能源品种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A69E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3C28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30C0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B86C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（例：XX公司绿电使用项目）</w:t>
            </w:r>
          </w:p>
        </w:tc>
      </w:tr>
      <w:tr w14:paraId="1FA3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F829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2D36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ABF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70EB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项目投资额</w:t>
            </w:r>
          </w:p>
        </w:tc>
        <w:tc>
          <w:tcPr>
            <w:tcW w:w="7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67E4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3908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30D2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E157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018D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05F4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E47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D304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申报支持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类别</w:t>
            </w:r>
          </w:p>
        </w:tc>
        <w:tc>
          <w:tcPr>
            <w:tcW w:w="7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DD0E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（参照《若干措施》，例：绿色能源开发应用类--绿电使用项目）</w:t>
            </w:r>
          </w:p>
        </w:tc>
      </w:tr>
      <w:tr w14:paraId="7866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186F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项目起止时间（年/月）</w:t>
            </w:r>
          </w:p>
        </w:tc>
        <w:tc>
          <w:tcPr>
            <w:tcW w:w="7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61F1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5EA72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D774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项目主要内容</w:t>
            </w:r>
          </w:p>
        </w:tc>
        <w:tc>
          <w:tcPr>
            <w:tcW w:w="7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4DD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</w:tbl>
    <w:p w14:paraId="0BCA807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02B3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17CB9"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A17CB9"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B7A70"/>
    <w:rsid w:val="3C9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660" w:lineRule="exact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Normal Indent1"/>
    <w:basedOn w:val="1"/>
    <w:qFormat/>
    <w:uiPriority w:val="0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206</Characters>
  <Lines>0</Lines>
  <Paragraphs>0</Paragraphs>
  <TotalTime>7</TotalTime>
  <ScaleCrop>false</ScaleCrop>
  <LinksUpToDate>false</LinksUpToDate>
  <CharactersWithSpaces>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2025-01-06T02:11:00Z</dcterms:created>
  <dc:creator>liushurui</dc:creator>
  <cp:lastModifiedBy>Administrator</cp:lastModifiedBy>
  <dcterms:modified xsi:type="dcterms:W3CDTF">2025-01-06T08:07:25Z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eyJoZGlkIjoiYjZhNWU1MWViZGRiMTkzODE2YzFhOGRhYzJmOTZlMzgifQ==</vt:lpwstr>
  </property>
  <property fmtid="{D5CDD505-2E9C-101B-9397-08002B2CF9AE}" pid="4" name="ICV">
    <vt:lpwstr>F279834FE13F4DF6BDAD41F7B124C46E_13</vt:lpwstr>
  </property>
</Properties>
</file>