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4710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333333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36"/>
                <w:szCs w:val="36"/>
                <w:u w:val="none"/>
                <w:lang w:val="en-US" w:eastAsia="zh-CN" w:bidi="ar"/>
              </w:rPr>
              <w:t>2024年北京市西城阅读空间考评通过名单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阅读空间名称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钟书阁西单老佛爷店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钟书镜（北京）图书有限公司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红色书房（纪府书房）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北京晋雅信达文化发展有限公司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嫏嬛书房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北京古话今语文化有限公司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鼓西33阅读空间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北京钟鼓楼极睿文化有限公司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华英点亮阅读空间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北京市西城区华英培训学校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筵瑟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北京熙诚淮扬春饮食文化科技有限公司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亿生阅读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亿生（传奇）教育科技有限公司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中华诗词文创书店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北京市西城区社区文明推进协会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想心空间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北京想心国际文旅发展有限责任公司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国谊书苑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北京国谊宾馆有限公司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中轴线·阅空间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北京天桥艺术中心管理有限公司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大泽泉书苑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北京大泽泉文化艺术有限公司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首都建筑设计悦读空间（北京茶叶图书馆）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北京文生文化发展有限公司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地图主题书店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中国地图出版社集团有限公司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智慧阅读空间（相来店）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智能方（北京）科技发展有限公司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智慧阅读空间（有色店）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智能方（北京）科技发展有限公司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凤凰书房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北京凤凰台饭店有限责任公司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金融街书局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北京金融街书局有限公司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三里河阅读空间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北京沅承亨文化传播有限公司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九榀·阅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北京易丰久安商贸有限公司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乐米乐书店·儿童阅读俱乐部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北京乐米乐教育科技有限公司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1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2"/>
                <w:szCs w:val="22"/>
                <w:u w:val="none"/>
                <w:lang w:val="en-US" w:eastAsia="zh-CN" w:bidi="ar"/>
              </w:rPr>
              <w:t>新华书店总店新华书院（新华书店总店城市书房）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新华互联电子商务有限责任公司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白云驿站特色阅读空间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北京市西城区全益社区公益服务中心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礼士书房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北京建院图茂科技有限公司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模范书局·诗空间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北京书中有诗空间文化有限公司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华圣乐读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北京华圣书园图书有限责任公司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清蕖书店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北京汨汨文化发展有限公司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阳光悦读空间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北京嘉合怡兴文化发展有限责任公司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都市山边阅读空间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北京米斯兰教育咨询有限责任公司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苗苗书屋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北京苗苗爱托教育科技股份公司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唯围品书·科普阅空间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中科科界（北京）科技有限公司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古陶乐学阅读空间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古陶文明博物馆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北京茶伴书香驿站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北京金花妹茶文化传播有限公司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雁翅楼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戏外书店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北京戏外文化发展有限公司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安东尼绘本馆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春涧（北京）文化传播有限公司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道润东方书店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道润东方（北京）信息科技有限公司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北京金石博物馆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天恒文化旅游管理有限公司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内府书院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北京内联升鞋业有限公司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长安·新生活·阅读空间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王府井集团北京长安商场有限责任公司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北京市西城区图书馆广内街道广艺家分馆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北京市西城区大林志华爱心服务中心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秋果阅读空间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北京新创意快捷酒店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小禾阅读空间（黄寺店）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北京扎根知本教育科技有限公司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小禾阅读空间（德胜店）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北京小禾胜德教育科技有限公司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西四书店阅读空间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北京市新华书店有限责任公司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北京市新华书店连锁有限责任公司标准计量书店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北京市新华书店有限责任公司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砖读空间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北京正阳书局有限公司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唐恩阅读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北京众信仁教育咨询有限公司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广外街道美意延年综合服务中心24小时书房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北京恒煦康养服务有限公司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坊间书阁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北京市西城区首铭社区文化服务中心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白塔书院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北京红墙白塔书局有限公司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中国新闻书店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中国新闻书店有限责任公司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中国书店读者服务部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太仆寺红墙文化馆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北京京源物业管理有限公司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红楼公共藏书楼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北京红楼众藏共阅文化传媒有限公司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椿树书苑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北京益利特科技有限公司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陶然亭图书馆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北京益利特科技有限公司</w:t>
            </w:r>
          </w:p>
        </w:tc>
      </w:tr>
    </w:tbl>
    <w:p>
      <w:pPr>
        <w:adjustRightInd w:val="0"/>
        <w:snapToGrid w:val="0"/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556" w:firstLineChars="200"/>
    </w:pPr>
    <w:rPr>
      <w:rFonts w:ascii="仿宋_GB2312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2025-01-17T05:38:28Z</dcterms:created>
  <dc:creator>lenovo</dc:creator>
  <cp:lastModifiedBy>lenovo</cp:lastModifiedBy>
  <dcterms:modified xsi:type="dcterms:W3CDTF">2025-01-17T05:38:39Z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