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北京市西城区政务服务管理局</w:t>
      </w:r>
      <w:r>
        <w:rPr>
          <w:rFonts w:hint="eastAsia" w:ascii="方正小标宋简体" w:hAnsi="方正小标宋简体" w:eastAsia="方正小标宋简体" w:cs="方正小标宋简体"/>
          <w:sz w:val="44"/>
          <w:szCs w:val="44"/>
        </w:rPr>
        <w:t>2024年政府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000000" w:themeColor="text1"/>
          <w:spacing w:val="8"/>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lang w:val="en-US" w:eastAsia="zh-CN"/>
          <w14:textFill>
            <w14:solidFill>
              <w14:schemeClr w14:val="tx1"/>
            </w14:solidFill>
          </w14:textFill>
        </w:rPr>
        <w:t>2024年，在区委区政府的坚强领导下，西城区政务服务管理局坚持以习近平新时代中国特色社会主义思想为指导，深入贯彻党的二十大和二十届二中、三中全会精神，严格对照《中华人民共和国政府信息公开条例》，认真完成市、区政府信息公开工作任务。</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000000" w:themeColor="text1"/>
          <w:spacing w:val="8"/>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lang w:val="en-US" w:eastAsia="zh-CN"/>
          <w14:textFill>
            <w14:solidFill>
              <w14:schemeClr w14:val="tx1"/>
            </w14:solidFill>
          </w14:textFill>
        </w:rPr>
        <w:t>2024年西城区政务服务管理局及西城区政务服务中心搬迁至新址办公后，及时做好区政府门户网站机构设置、办公地址、联系方式等信息更新，及时更新调整《西城区政务服务管理局政府信息公开指南》，确保指南内容准确。做好财政预算、决算信息公开。做好涉及的“十四五”规划纲要目标任务完成情况、区政府工作报告重点工作任务进展等信息发布更新。聚焦局内特色亮点工作，做好政务服务标准化、规范化、便利化建设等方面信息公开，做好“高效办成一件事”、“一业一证”等改革举措及成果信息公开。做好优化营商环境等重点领域信息公开，联手区工商联、各街道开展“优化营商大家谈”企业座谈会，针对企业实际需求开展政策宣讲，实现送政策进企业。用好公开宣传阵地，在区政务服务大厅播放企业“三送”服务指南，助力企业了解、享受更加优质便捷的数字服务、政策服务、热线服务。</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000000" w:themeColor="text1"/>
          <w:spacing w:val="8"/>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lang w:val="en-US" w:eastAsia="zh-CN"/>
          <w14:textFill>
            <w14:solidFill>
              <w14:schemeClr w14:val="tx1"/>
            </w14:solidFill>
          </w14:textFill>
        </w:rPr>
        <w:t>区政务服务局持续强化政府信息公开平台渠道建设，充分发挥区政府门户网站政务公开第一平台作用，聚焦企业群众需求和区域特色优化网站栏目内容，做好政府信息集成发布，提升公众获取政府信息便捷度和实效性。加强政务新媒体管理，升级微信公众号“西城e办事”服务功能，提供办事指南、高频政务信息、惠企政策等查询服务，提升“掌上政务”便民服务效能。强化区政务服务大厅政务公开专区建设，为群众提供政府信息网上查询、政府信息公开申请接收、政府公报查阅、政策咨询等服务。</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000000" w:themeColor="text1"/>
          <w:spacing w:val="8"/>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lang w:val="en-US" w:eastAsia="zh-CN"/>
          <w14:textFill>
            <w14:solidFill>
              <w14:schemeClr w14:val="tx1"/>
            </w14:solidFill>
          </w14:textFill>
        </w:rPr>
        <w:t>区政务服务局切实履行区政务公开统筹监督职能，定期组织相关单位召开工作推进会议，在《北京市2024年政务公开工作要点》基础上结合本区实际编制发布《西城区2024年政务公开工作要点》，通过日常提示、重点督办、定期通报，切实推动3个方面42项重点工作任务落实。持续强化政务公开队伍建设，在区政府各部门、各街道范围内组织开展政府信息与政务公开工作专题培训，进一步提升全区政府信息与政务公开队伍业务能力和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color w:val="000000" w:themeColor="text1"/>
          <w:spacing w:val="8"/>
          <w:kern w:val="0"/>
          <w:sz w:val="32"/>
          <w:szCs w:val="32"/>
          <w:lang w:val="en-US" w:eastAsia="zh-CN"/>
          <w14:textFill>
            <w14:solidFill>
              <w14:schemeClr w14:val="tx1"/>
            </w14:solidFill>
          </w14:textFill>
        </w:rPr>
        <w:t>2024年西城区政务服务管理局共受理依申请0件，无因信息公开答复引发的政府信息公开行政复议和行政诉讼。</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4"/>
        <w:spacing w:line="560" w:lineRule="exact"/>
        <w:rPr>
          <w:rFonts w:hint="eastAsia"/>
        </w:rPr>
      </w:pPr>
    </w:p>
    <w:tbl>
      <w:tblPr>
        <w:tblStyle w:val="9"/>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Calibri" w:hAnsi="Calibri" w:cs="Calibri"/>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jc w:val="center"/>
              <w:rPr>
                <w:rFonts w:hint="eastAsia" w:ascii="宋体" w:eastAsia="宋体"/>
                <w:sz w:val="24"/>
                <w:lang w:val="en-US" w:eastAsia="zh-CN"/>
              </w:rPr>
            </w:pPr>
            <w:r>
              <w:rPr>
                <w:rFonts w:hint="eastAsia" w:ascii="Calibri" w:hAnsi="Calibri" w:cs="Calibri"/>
                <w:kern w:val="0"/>
                <w:sz w:val="20"/>
                <w:szCs w:val="20"/>
                <w:lang w:val="en-US" w:eastAsia="zh-CN" w:bidi="ar"/>
              </w:rPr>
              <w:t>0</w:t>
            </w:r>
          </w:p>
        </w:tc>
      </w:tr>
    </w:tbl>
    <w:p>
      <w:pPr>
        <w:pStyle w:val="4"/>
        <w:spacing w:line="560" w:lineRule="exact"/>
        <w:rPr>
          <w:rFonts w:hint="eastAsia"/>
        </w:rPr>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8"/>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bl>
    <w:p>
      <w:pPr>
        <w:pStyle w:val="4"/>
        <w:spacing w:line="560" w:lineRule="exact"/>
        <w:ind w:left="420" w:leftChars="200"/>
        <w:rPr>
          <w:rFonts w:hint="eastAsia"/>
        </w:rPr>
      </w:pPr>
    </w:p>
    <w:p>
      <w:pPr>
        <w:pStyle w:val="4"/>
        <w:spacing w:line="560" w:lineRule="exact"/>
        <w:ind w:left="42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0</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4"/>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pPr>
      <w:r>
        <w:rPr>
          <w:rFonts w:hint="eastAsia" w:ascii="仿宋_GB2312" w:hAnsi="宋体" w:eastAsia="仿宋_GB2312" w:cs="宋体"/>
          <w:color w:val="000000" w:themeColor="text1"/>
          <w:spacing w:val="8"/>
          <w:kern w:val="0"/>
          <w:sz w:val="32"/>
          <w:szCs w:val="32"/>
          <w:lang w:eastAsia="zh-CN" w:bidi="ar"/>
          <w14:textFill>
            <w14:solidFill>
              <w14:schemeClr w14:val="tx1"/>
            </w14:solidFill>
          </w14:textFill>
        </w:rPr>
        <w:t>存在问题：</w:t>
      </w:r>
      <w:r>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t>政民互动形式不够丰富，渠道、手段较为单一、固定。</w:t>
      </w:r>
    </w:p>
    <w:p>
      <w:pPr>
        <w:pStyle w:val="4"/>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pPr>
      <w:r>
        <w:rPr>
          <w:rFonts w:hint="eastAsia" w:ascii="仿宋_GB2312" w:hAnsi="宋体" w:eastAsia="仿宋_GB2312" w:cs="宋体"/>
          <w:color w:val="000000" w:themeColor="text1"/>
          <w:spacing w:val="8"/>
          <w:kern w:val="0"/>
          <w:sz w:val="32"/>
          <w:szCs w:val="32"/>
          <w:lang w:eastAsia="zh-CN" w:bidi="ar"/>
          <w14:textFill>
            <w14:solidFill>
              <w14:schemeClr w14:val="tx1"/>
            </w14:solidFill>
          </w14:textFill>
        </w:rPr>
        <w:t>改进情况：</w:t>
      </w:r>
      <w:r>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t>进一步发挥统筹作用，优化政民互动渠道，采用线上线下相结合方式开展互动交流</w:t>
      </w:r>
      <w:r>
        <w:rPr>
          <w:rFonts w:hint="eastAsia" w:ascii="仿宋_GB2312" w:hAnsi="宋体" w:eastAsia="仿宋_GB2312" w:cs="宋体"/>
          <w:color w:val="000000" w:themeColor="text1"/>
          <w:spacing w:val="8"/>
          <w:kern w:val="0"/>
          <w:sz w:val="32"/>
          <w:szCs w:val="32"/>
          <w:lang w:eastAsia="zh-CN" w:bidi="ar"/>
          <w14:textFill>
            <w14:solidFill>
              <w14:schemeClr w14:val="tx1"/>
            </w14:solidFill>
          </w14:textFill>
        </w:rPr>
        <w:t>、</w:t>
      </w:r>
      <w:r>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t>广泛征集民意、</w:t>
      </w:r>
      <w:r>
        <w:rPr>
          <w:rFonts w:hint="eastAsia" w:ascii="仿宋_GB2312" w:hAnsi="宋体" w:eastAsia="仿宋_GB2312" w:cs="宋体"/>
          <w:color w:val="000000" w:themeColor="text1"/>
          <w:spacing w:val="8"/>
          <w:kern w:val="0"/>
          <w:sz w:val="32"/>
          <w:szCs w:val="32"/>
          <w:lang w:eastAsia="zh-CN" w:bidi="ar"/>
          <w14:textFill>
            <w14:solidFill>
              <w14:schemeClr w14:val="tx1"/>
            </w14:solidFill>
          </w14:textFill>
        </w:rPr>
        <w:t>收集意见建议</w:t>
      </w:r>
      <w:r>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t>，通过座谈会等形式</w:t>
      </w:r>
      <w:r>
        <w:rPr>
          <w:rFonts w:hint="default" w:ascii="仿宋_GB2312" w:hAnsi="宋体" w:eastAsia="仿宋_GB2312" w:cs="宋体"/>
          <w:color w:val="000000" w:themeColor="text1"/>
          <w:spacing w:val="8"/>
          <w:kern w:val="0"/>
          <w:sz w:val="32"/>
          <w:szCs w:val="32"/>
          <w:lang w:eastAsia="zh-CN" w:bidi="ar"/>
          <w14:textFill>
            <w14:solidFill>
              <w14:schemeClr w14:val="tx1"/>
            </w14:solidFill>
          </w14:textFill>
        </w:rPr>
        <w:t>进一步密切与企业群众的沟通联系，</w:t>
      </w:r>
      <w:r>
        <w:rPr>
          <w:rFonts w:hint="eastAsia" w:ascii="仿宋_GB2312" w:hAnsi="宋体" w:eastAsia="仿宋_GB2312" w:cs="宋体"/>
          <w:color w:val="000000" w:themeColor="text1"/>
          <w:spacing w:val="8"/>
          <w:kern w:val="0"/>
          <w:sz w:val="32"/>
          <w:szCs w:val="32"/>
          <w:lang w:eastAsia="zh-CN" w:bidi="ar"/>
          <w14:textFill>
            <w14:solidFill>
              <w14:schemeClr w14:val="tx1"/>
            </w14:solidFill>
          </w14:textFill>
        </w:rPr>
        <w:t>同时</w:t>
      </w:r>
      <w:r>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t>充分利用新媒体技术手段，发挥数字化传播优势，聚焦公众关心关切，</w:t>
      </w:r>
      <w:r>
        <w:rPr>
          <w:rFonts w:hint="eastAsia" w:ascii="仿宋_GB2312" w:hAnsi="宋体" w:eastAsia="仿宋_GB2312" w:cs="宋体"/>
          <w:color w:val="000000" w:themeColor="text1"/>
          <w:spacing w:val="8"/>
          <w:kern w:val="0"/>
          <w:sz w:val="32"/>
          <w:szCs w:val="32"/>
          <w:lang w:eastAsia="zh-CN" w:bidi="ar"/>
          <w14:textFill>
            <w14:solidFill>
              <w14:schemeClr w14:val="tx1"/>
            </w14:solidFill>
          </w14:textFill>
        </w:rPr>
        <w:t>多渠道高效回应，持续推动政民互动形式多样化、数字化，政府</w:t>
      </w:r>
      <w:r>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t>信息获取方式多元化、便民化</w:t>
      </w:r>
      <w:r>
        <w:rPr>
          <w:rFonts w:hint="eastAsia" w:ascii="仿宋_GB2312" w:hAnsi="宋体" w:eastAsia="仿宋_GB2312" w:cs="宋体"/>
          <w:color w:val="000000" w:themeColor="text1"/>
          <w:spacing w:val="8"/>
          <w:kern w:val="0"/>
          <w:sz w:val="32"/>
          <w:szCs w:val="32"/>
          <w:lang w:eastAsia="zh-CN" w:bidi="ar"/>
          <w14:textFill>
            <w14:solidFill>
              <w14:schemeClr w14:val="tx1"/>
            </w14:solidFill>
          </w14:textFill>
        </w:rPr>
        <w:t>，</w:t>
      </w:r>
      <w:r>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t>不断把法治政府、透明政府建设向纵深推进。</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4"/>
        <w:widowControl/>
        <w:spacing w:line="560" w:lineRule="exact"/>
        <w:rPr>
          <w:rFonts w:hint="default" w:ascii="仿宋_GB2312" w:hAnsi="宋体" w:eastAsia="仿宋_GB2312" w:cs="宋体"/>
          <w:color w:val="000000" w:themeColor="text1"/>
          <w:spacing w:val="8"/>
          <w:kern w:val="0"/>
          <w:sz w:val="32"/>
          <w:szCs w:val="32"/>
          <w:lang w:val="en-US" w:eastAsia="zh-CN" w:bidi="ar"/>
          <w14:textFill>
            <w14:solidFill>
              <w14:schemeClr w14:val="tx1"/>
            </w14:solidFill>
          </w14:textFill>
        </w:rPr>
      </w:pPr>
      <w:r>
        <w:rPr>
          <w:rFonts w:ascii="宋体" w:hAnsi="宋体" w:cs="宋体"/>
          <w:spacing w:val="8"/>
          <w:kern w:val="0"/>
          <w:sz w:val="32"/>
          <w:szCs w:val="32"/>
        </w:rPr>
        <w:t>　</w:t>
      </w:r>
      <w:r>
        <w:rPr>
          <w:rFonts w:ascii="微软雅黑" w:hAnsi="微软雅黑" w:eastAsia="微软雅黑" w:cs="宋体"/>
          <w:color w:val="404040"/>
          <w:kern w:val="0"/>
          <w:sz w:val="32"/>
          <w:szCs w:val="32"/>
        </w:rPr>
        <w:t xml:space="preserve"> </w:t>
      </w:r>
      <w:r>
        <w:rPr>
          <w:rFonts w:hint="eastAsia" w:ascii="微软雅黑" w:hAnsi="微软雅黑" w:eastAsia="微软雅黑" w:cs="宋体"/>
          <w:color w:val="404040"/>
          <w:kern w:val="0"/>
          <w:sz w:val="32"/>
          <w:szCs w:val="32"/>
          <w:lang w:val="en-US" w:eastAsia="zh-CN"/>
        </w:rPr>
        <w:t xml:space="preserve"> </w:t>
      </w:r>
      <w:r>
        <w:rPr>
          <w:rFonts w:hint="eastAsia" w:ascii="仿宋_GB2312" w:hAnsi="宋体" w:eastAsia="仿宋_GB2312" w:cs="宋体"/>
          <w:color w:val="000000" w:themeColor="text1"/>
          <w:spacing w:val="8"/>
          <w:kern w:val="0"/>
          <w:sz w:val="32"/>
          <w:szCs w:val="32"/>
          <w:lang w:val="en-US" w:eastAsia="zh-CN" w:bidi="ar"/>
          <w14:textFill>
            <w14:solidFill>
              <w14:schemeClr w14:val="tx1"/>
            </w14:solidFill>
          </w14:textFill>
        </w:rPr>
        <w:t>2024年度本机关未收取信息处理费。发出收费通知的件数和总金额，以及实际收取的总金额均为0。</w:t>
      </w:r>
    </w:p>
    <w:p>
      <w:pPr>
        <w:pStyle w:val="4"/>
        <w:widowControl/>
        <w:spacing w:line="560" w:lineRule="exact"/>
        <w:rPr>
          <w:rFonts w:hint="default" w:ascii="仿宋_GB2312" w:hAnsi="宋体" w:eastAsia="仿宋_GB2312" w:cs="宋体"/>
          <w:spacing w:val="8"/>
          <w:kern w:val="0"/>
          <w:sz w:val="32"/>
          <w:szCs w:val="32"/>
          <w:lang w:val="en-US" w:eastAsia="zh-CN" w:bidi="ar"/>
        </w:rPr>
      </w:pPr>
    </w:p>
    <w:p>
      <w:pPr>
        <w:widowControl/>
        <w:spacing w:line="560" w:lineRule="exact"/>
        <w:jc w:val="left"/>
        <w:rPr>
          <w:rFonts w:hint="eastAsia" w:ascii="仿宋_GB2312" w:hAnsi="宋体" w:eastAsia="仿宋_GB2312" w:cs="宋体"/>
          <w:color w:val="9BC2E6"/>
          <w:spacing w:val="8"/>
          <w:kern w:val="0"/>
          <w:sz w:val="32"/>
          <w:szCs w:val="32"/>
        </w:rPr>
      </w:pPr>
    </w:p>
    <w:p>
      <w:pPr>
        <w:pStyle w:val="4"/>
        <w:spacing w:line="560" w:lineRule="exact"/>
        <w:rPr>
          <w:rFonts w:hint="eastAsia"/>
        </w:rPr>
      </w:pPr>
      <w:r>
        <w:rPr>
          <w:rFonts w:hint="eastAsia" w:ascii="微软雅黑" w:hAnsi="微软雅黑" w:eastAsia="微软雅黑" w:cs="宋体"/>
          <w:color w:val="404040"/>
          <w:kern w:val="0"/>
          <w:sz w:val="32"/>
          <w:szCs w:val="32"/>
        </w:rPr>
        <w:t xml:space="preserve"> </w:t>
      </w:r>
    </w:p>
    <w:p>
      <w:pPr>
        <w:pStyle w:val="4"/>
        <w:spacing w:line="560" w:lineRule="exact"/>
        <w:rPr>
          <w:rFonts w:hint="eastAsia"/>
        </w:rPr>
      </w:pPr>
    </w:p>
    <w:p>
      <w:pPr>
        <w:pStyle w:val="4"/>
        <w:spacing w:line="560" w:lineRule="exact"/>
        <w:rPr>
          <w:rFonts w:hint="eastAsia"/>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bookmarkStart w:id="0" w:name="_GoBack"/>
      <w:bookmarkEnd w:id="0"/>
    </w:p>
    <w:sectPr>
      <w:footerReference r:id="rId3" w:type="default"/>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mF760wwEAAHADAAAOAAAAAAAAAAEAIAAAAB4BAABkcnMvZTJvRG9jLnhtbFBL&#10;BQYAAAAABgAGAFkBAABT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DB0"/>
    <w:rsid w:val="00066EB0"/>
    <w:rsid w:val="00112D0A"/>
    <w:rsid w:val="001A5A94"/>
    <w:rsid w:val="002825EB"/>
    <w:rsid w:val="003E124B"/>
    <w:rsid w:val="004B618A"/>
    <w:rsid w:val="006A2EED"/>
    <w:rsid w:val="006B0540"/>
    <w:rsid w:val="007A52E0"/>
    <w:rsid w:val="00812720"/>
    <w:rsid w:val="00817CC3"/>
    <w:rsid w:val="008576D1"/>
    <w:rsid w:val="009D4290"/>
    <w:rsid w:val="009E097B"/>
    <w:rsid w:val="00A141C7"/>
    <w:rsid w:val="00A926FC"/>
    <w:rsid w:val="00AC65B1"/>
    <w:rsid w:val="00AD3505"/>
    <w:rsid w:val="00B177AB"/>
    <w:rsid w:val="00C04639"/>
    <w:rsid w:val="00C2094F"/>
    <w:rsid w:val="00C47095"/>
    <w:rsid w:val="00CA732A"/>
    <w:rsid w:val="00D05EED"/>
    <w:rsid w:val="00DE7C13"/>
    <w:rsid w:val="00DF55EB"/>
    <w:rsid w:val="00E016A5"/>
    <w:rsid w:val="00E53728"/>
    <w:rsid w:val="00EA39CE"/>
    <w:rsid w:val="00EA4FFE"/>
    <w:rsid w:val="00F0763C"/>
    <w:rsid w:val="00F2677D"/>
    <w:rsid w:val="00F30050"/>
    <w:rsid w:val="00F544F6"/>
    <w:rsid w:val="00FE20C1"/>
    <w:rsid w:val="01024C5E"/>
    <w:rsid w:val="011B21E3"/>
    <w:rsid w:val="01366B8E"/>
    <w:rsid w:val="01524BE9"/>
    <w:rsid w:val="016545EF"/>
    <w:rsid w:val="01E213ED"/>
    <w:rsid w:val="01E441B3"/>
    <w:rsid w:val="02062985"/>
    <w:rsid w:val="02461661"/>
    <w:rsid w:val="024C7DA2"/>
    <w:rsid w:val="02624B81"/>
    <w:rsid w:val="02C866AA"/>
    <w:rsid w:val="02D23AAC"/>
    <w:rsid w:val="02F42236"/>
    <w:rsid w:val="02FF77D4"/>
    <w:rsid w:val="0303148F"/>
    <w:rsid w:val="030533E6"/>
    <w:rsid w:val="031A35E3"/>
    <w:rsid w:val="03221510"/>
    <w:rsid w:val="0322369E"/>
    <w:rsid w:val="03314394"/>
    <w:rsid w:val="033D4806"/>
    <w:rsid w:val="03422C15"/>
    <w:rsid w:val="03684879"/>
    <w:rsid w:val="038D7939"/>
    <w:rsid w:val="038F0793"/>
    <w:rsid w:val="03D1233E"/>
    <w:rsid w:val="03E878B5"/>
    <w:rsid w:val="03EA66D9"/>
    <w:rsid w:val="0423593D"/>
    <w:rsid w:val="043370E6"/>
    <w:rsid w:val="04750F68"/>
    <w:rsid w:val="047F3BA4"/>
    <w:rsid w:val="048526C6"/>
    <w:rsid w:val="049A7F62"/>
    <w:rsid w:val="049C11CE"/>
    <w:rsid w:val="04AC1509"/>
    <w:rsid w:val="04DD7062"/>
    <w:rsid w:val="05096316"/>
    <w:rsid w:val="05335BAC"/>
    <w:rsid w:val="05AA3873"/>
    <w:rsid w:val="05B6217F"/>
    <w:rsid w:val="06013935"/>
    <w:rsid w:val="06133D6A"/>
    <w:rsid w:val="062551D1"/>
    <w:rsid w:val="062C288B"/>
    <w:rsid w:val="063A0EFB"/>
    <w:rsid w:val="063C5CD8"/>
    <w:rsid w:val="065B3F28"/>
    <w:rsid w:val="06751C65"/>
    <w:rsid w:val="067D002A"/>
    <w:rsid w:val="069863B2"/>
    <w:rsid w:val="06A411D2"/>
    <w:rsid w:val="06AF196C"/>
    <w:rsid w:val="06FF0499"/>
    <w:rsid w:val="070E00DC"/>
    <w:rsid w:val="07285155"/>
    <w:rsid w:val="075300C6"/>
    <w:rsid w:val="07911CDF"/>
    <w:rsid w:val="07BD326E"/>
    <w:rsid w:val="07CC1F48"/>
    <w:rsid w:val="07F14B4F"/>
    <w:rsid w:val="07F55BA3"/>
    <w:rsid w:val="0815175D"/>
    <w:rsid w:val="08262993"/>
    <w:rsid w:val="083F7ACB"/>
    <w:rsid w:val="0854354D"/>
    <w:rsid w:val="08795AA6"/>
    <w:rsid w:val="08923C9B"/>
    <w:rsid w:val="08BE1E05"/>
    <w:rsid w:val="08D17CB4"/>
    <w:rsid w:val="09336E14"/>
    <w:rsid w:val="09421538"/>
    <w:rsid w:val="09445274"/>
    <w:rsid w:val="09481610"/>
    <w:rsid w:val="094D0C83"/>
    <w:rsid w:val="09513C48"/>
    <w:rsid w:val="09B92F3E"/>
    <w:rsid w:val="09CC7203"/>
    <w:rsid w:val="09E0294F"/>
    <w:rsid w:val="0A383F3B"/>
    <w:rsid w:val="0A597BD4"/>
    <w:rsid w:val="0AC24501"/>
    <w:rsid w:val="0AC51DE2"/>
    <w:rsid w:val="0AD00BAB"/>
    <w:rsid w:val="0AE9220F"/>
    <w:rsid w:val="0AF256D7"/>
    <w:rsid w:val="0B0F0891"/>
    <w:rsid w:val="0B3E7A4E"/>
    <w:rsid w:val="0B72312F"/>
    <w:rsid w:val="0B807D31"/>
    <w:rsid w:val="0B911186"/>
    <w:rsid w:val="0BA051BD"/>
    <w:rsid w:val="0BD532D1"/>
    <w:rsid w:val="0C1D0A69"/>
    <w:rsid w:val="0C4529E2"/>
    <w:rsid w:val="0C6876E1"/>
    <w:rsid w:val="0C955EF7"/>
    <w:rsid w:val="0C956428"/>
    <w:rsid w:val="0C9603EB"/>
    <w:rsid w:val="0C9979F9"/>
    <w:rsid w:val="0CD40672"/>
    <w:rsid w:val="0CF67225"/>
    <w:rsid w:val="0D166756"/>
    <w:rsid w:val="0D5B47F2"/>
    <w:rsid w:val="0D8E2F59"/>
    <w:rsid w:val="0D93483C"/>
    <w:rsid w:val="0DA42478"/>
    <w:rsid w:val="0DD047EE"/>
    <w:rsid w:val="0DE30BC4"/>
    <w:rsid w:val="0DF92AF7"/>
    <w:rsid w:val="0E180002"/>
    <w:rsid w:val="0E37479E"/>
    <w:rsid w:val="0E442974"/>
    <w:rsid w:val="0E9F1C2E"/>
    <w:rsid w:val="0E9F57D2"/>
    <w:rsid w:val="0EA17CA9"/>
    <w:rsid w:val="0EBD6D77"/>
    <w:rsid w:val="0EC46D34"/>
    <w:rsid w:val="0EC963B8"/>
    <w:rsid w:val="0ECC432A"/>
    <w:rsid w:val="0EE16CF0"/>
    <w:rsid w:val="0F512209"/>
    <w:rsid w:val="0F94675C"/>
    <w:rsid w:val="0F967F09"/>
    <w:rsid w:val="0F994850"/>
    <w:rsid w:val="0F9A108C"/>
    <w:rsid w:val="0FB441B8"/>
    <w:rsid w:val="0FC7200C"/>
    <w:rsid w:val="0FD57B8E"/>
    <w:rsid w:val="0FDB75BA"/>
    <w:rsid w:val="0FE8B410"/>
    <w:rsid w:val="0FEF3CDB"/>
    <w:rsid w:val="0FF82104"/>
    <w:rsid w:val="0FFE2C29"/>
    <w:rsid w:val="0FFF8DF3"/>
    <w:rsid w:val="10037B61"/>
    <w:rsid w:val="101327AB"/>
    <w:rsid w:val="10434F54"/>
    <w:rsid w:val="105F76BC"/>
    <w:rsid w:val="107A1D5F"/>
    <w:rsid w:val="108372C0"/>
    <w:rsid w:val="109F046C"/>
    <w:rsid w:val="10D31465"/>
    <w:rsid w:val="11313069"/>
    <w:rsid w:val="114435E2"/>
    <w:rsid w:val="114747AB"/>
    <w:rsid w:val="116649C6"/>
    <w:rsid w:val="11772CCC"/>
    <w:rsid w:val="11820A10"/>
    <w:rsid w:val="11832EA3"/>
    <w:rsid w:val="11A46331"/>
    <w:rsid w:val="11AB615C"/>
    <w:rsid w:val="11B10C99"/>
    <w:rsid w:val="11C24E05"/>
    <w:rsid w:val="12094DF1"/>
    <w:rsid w:val="123665EF"/>
    <w:rsid w:val="12641E32"/>
    <w:rsid w:val="128F31D7"/>
    <w:rsid w:val="129E186F"/>
    <w:rsid w:val="12AD6A81"/>
    <w:rsid w:val="12B75102"/>
    <w:rsid w:val="12C30B76"/>
    <w:rsid w:val="12E40115"/>
    <w:rsid w:val="1383016D"/>
    <w:rsid w:val="139251A1"/>
    <w:rsid w:val="139C7420"/>
    <w:rsid w:val="13C00650"/>
    <w:rsid w:val="13C963BA"/>
    <w:rsid w:val="13CD116A"/>
    <w:rsid w:val="14561E6B"/>
    <w:rsid w:val="14844697"/>
    <w:rsid w:val="148834C8"/>
    <w:rsid w:val="14BC4815"/>
    <w:rsid w:val="14C70CAF"/>
    <w:rsid w:val="14CC6858"/>
    <w:rsid w:val="14E07476"/>
    <w:rsid w:val="14E8390F"/>
    <w:rsid w:val="150C1008"/>
    <w:rsid w:val="150E09DE"/>
    <w:rsid w:val="150F7D86"/>
    <w:rsid w:val="15236B30"/>
    <w:rsid w:val="152A086D"/>
    <w:rsid w:val="15391459"/>
    <w:rsid w:val="156704C2"/>
    <w:rsid w:val="15733008"/>
    <w:rsid w:val="15795381"/>
    <w:rsid w:val="159E382E"/>
    <w:rsid w:val="15B669C5"/>
    <w:rsid w:val="15BA56BB"/>
    <w:rsid w:val="162172E9"/>
    <w:rsid w:val="16455B0E"/>
    <w:rsid w:val="164F1B23"/>
    <w:rsid w:val="16D50BFA"/>
    <w:rsid w:val="16E126DB"/>
    <w:rsid w:val="16EC394B"/>
    <w:rsid w:val="170766BD"/>
    <w:rsid w:val="17152476"/>
    <w:rsid w:val="174C1C80"/>
    <w:rsid w:val="17607783"/>
    <w:rsid w:val="17892528"/>
    <w:rsid w:val="179A7FA7"/>
    <w:rsid w:val="17AE592F"/>
    <w:rsid w:val="17CC45F4"/>
    <w:rsid w:val="17CE1C9F"/>
    <w:rsid w:val="17E95A1D"/>
    <w:rsid w:val="17F02769"/>
    <w:rsid w:val="17F8210E"/>
    <w:rsid w:val="180F77D0"/>
    <w:rsid w:val="18153FB5"/>
    <w:rsid w:val="18283A3E"/>
    <w:rsid w:val="182A6528"/>
    <w:rsid w:val="189B688E"/>
    <w:rsid w:val="18A161CE"/>
    <w:rsid w:val="18A82029"/>
    <w:rsid w:val="18A836C3"/>
    <w:rsid w:val="18A96803"/>
    <w:rsid w:val="18E162F3"/>
    <w:rsid w:val="19365DD5"/>
    <w:rsid w:val="196E3561"/>
    <w:rsid w:val="196F3B6C"/>
    <w:rsid w:val="19B054E9"/>
    <w:rsid w:val="19FB3718"/>
    <w:rsid w:val="19FD3C1B"/>
    <w:rsid w:val="1A081A56"/>
    <w:rsid w:val="1A0A6DE3"/>
    <w:rsid w:val="1A0F2BB8"/>
    <w:rsid w:val="1A183B42"/>
    <w:rsid w:val="1A4465D6"/>
    <w:rsid w:val="1A760C7C"/>
    <w:rsid w:val="1AA36422"/>
    <w:rsid w:val="1AB05BF0"/>
    <w:rsid w:val="1AC8125A"/>
    <w:rsid w:val="1B691C1D"/>
    <w:rsid w:val="1B9A7B68"/>
    <w:rsid w:val="1BA30108"/>
    <w:rsid w:val="1BAD4864"/>
    <w:rsid w:val="1BB82990"/>
    <w:rsid w:val="1BF23642"/>
    <w:rsid w:val="1C104684"/>
    <w:rsid w:val="1C1459E7"/>
    <w:rsid w:val="1C206606"/>
    <w:rsid w:val="1C6A4232"/>
    <w:rsid w:val="1C6B58E9"/>
    <w:rsid w:val="1C9E2FFA"/>
    <w:rsid w:val="1CC475C4"/>
    <w:rsid w:val="1CC8065C"/>
    <w:rsid w:val="1CE040F1"/>
    <w:rsid w:val="1D2B4514"/>
    <w:rsid w:val="1D313E0F"/>
    <w:rsid w:val="1D3B57C5"/>
    <w:rsid w:val="1D6C60EF"/>
    <w:rsid w:val="1D6F50CB"/>
    <w:rsid w:val="1D904A6B"/>
    <w:rsid w:val="1DC0536A"/>
    <w:rsid w:val="1DDB1C54"/>
    <w:rsid w:val="1DEB795F"/>
    <w:rsid w:val="1E647D29"/>
    <w:rsid w:val="1E886127"/>
    <w:rsid w:val="1EB11350"/>
    <w:rsid w:val="1EB265E2"/>
    <w:rsid w:val="1ECB0494"/>
    <w:rsid w:val="1EDF3A88"/>
    <w:rsid w:val="1EF3753F"/>
    <w:rsid w:val="1F025A85"/>
    <w:rsid w:val="1F2674DD"/>
    <w:rsid w:val="1F6B3A38"/>
    <w:rsid w:val="1FE67C92"/>
    <w:rsid w:val="1FF12BBF"/>
    <w:rsid w:val="1FFE09EC"/>
    <w:rsid w:val="201D60D1"/>
    <w:rsid w:val="203D1B3A"/>
    <w:rsid w:val="203D3E2F"/>
    <w:rsid w:val="204A7C50"/>
    <w:rsid w:val="20E8474E"/>
    <w:rsid w:val="21346A56"/>
    <w:rsid w:val="214D5A39"/>
    <w:rsid w:val="21582DD0"/>
    <w:rsid w:val="21663875"/>
    <w:rsid w:val="21B27C51"/>
    <w:rsid w:val="21BD26E1"/>
    <w:rsid w:val="21F27A6C"/>
    <w:rsid w:val="220E7774"/>
    <w:rsid w:val="228D0184"/>
    <w:rsid w:val="22987AA2"/>
    <w:rsid w:val="22CA5243"/>
    <w:rsid w:val="22D56B3F"/>
    <w:rsid w:val="22DE4153"/>
    <w:rsid w:val="22E109A8"/>
    <w:rsid w:val="22EC10DA"/>
    <w:rsid w:val="230607DA"/>
    <w:rsid w:val="23380B94"/>
    <w:rsid w:val="233B0984"/>
    <w:rsid w:val="23664EB1"/>
    <w:rsid w:val="236C1905"/>
    <w:rsid w:val="23935F59"/>
    <w:rsid w:val="239845EC"/>
    <w:rsid w:val="23B015E8"/>
    <w:rsid w:val="23BC227A"/>
    <w:rsid w:val="23C9513D"/>
    <w:rsid w:val="23CF2E9A"/>
    <w:rsid w:val="24402998"/>
    <w:rsid w:val="24B241FF"/>
    <w:rsid w:val="24B659F9"/>
    <w:rsid w:val="24C44CCF"/>
    <w:rsid w:val="24CA5951"/>
    <w:rsid w:val="24CE2E22"/>
    <w:rsid w:val="24D544B8"/>
    <w:rsid w:val="24E06568"/>
    <w:rsid w:val="24E357D6"/>
    <w:rsid w:val="24E4634E"/>
    <w:rsid w:val="24E856DA"/>
    <w:rsid w:val="250B6DD8"/>
    <w:rsid w:val="251E26F5"/>
    <w:rsid w:val="254602D7"/>
    <w:rsid w:val="2548214C"/>
    <w:rsid w:val="254D3FF4"/>
    <w:rsid w:val="255F76BE"/>
    <w:rsid w:val="25667013"/>
    <w:rsid w:val="257A257D"/>
    <w:rsid w:val="257E089B"/>
    <w:rsid w:val="258340A3"/>
    <w:rsid w:val="262A1DCF"/>
    <w:rsid w:val="2645525F"/>
    <w:rsid w:val="26487972"/>
    <w:rsid w:val="26492544"/>
    <w:rsid w:val="264B5A0C"/>
    <w:rsid w:val="26574CC5"/>
    <w:rsid w:val="265D7981"/>
    <w:rsid w:val="268B700B"/>
    <w:rsid w:val="26AC7261"/>
    <w:rsid w:val="26BF6700"/>
    <w:rsid w:val="26D344F0"/>
    <w:rsid w:val="26E440AC"/>
    <w:rsid w:val="2702260B"/>
    <w:rsid w:val="27130DF5"/>
    <w:rsid w:val="2718757E"/>
    <w:rsid w:val="272470BD"/>
    <w:rsid w:val="273D2FFF"/>
    <w:rsid w:val="276E24E5"/>
    <w:rsid w:val="279623CB"/>
    <w:rsid w:val="279C7D24"/>
    <w:rsid w:val="27C66A1A"/>
    <w:rsid w:val="283611FC"/>
    <w:rsid w:val="286E12C5"/>
    <w:rsid w:val="2890602C"/>
    <w:rsid w:val="28AC5278"/>
    <w:rsid w:val="28B83A60"/>
    <w:rsid w:val="28C303FB"/>
    <w:rsid w:val="28C452FB"/>
    <w:rsid w:val="28EA0C0D"/>
    <w:rsid w:val="291E5725"/>
    <w:rsid w:val="294C7FD4"/>
    <w:rsid w:val="297E27D3"/>
    <w:rsid w:val="29EE402B"/>
    <w:rsid w:val="2A6B0D03"/>
    <w:rsid w:val="2ABA3E53"/>
    <w:rsid w:val="2ACB6F17"/>
    <w:rsid w:val="2AD210FF"/>
    <w:rsid w:val="2AE376DB"/>
    <w:rsid w:val="2AF335C7"/>
    <w:rsid w:val="2B107819"/>
    <w:rsid w:val="2B272B2E"/>
    <w:rsid w:val="2B3118BA"/>
    <w:rsid w:val="2B645968"/>
    <w:rsid w:val="2B766407"/>
    <w:rsid w:val="2B775E83"/>
    <w:rsid w:val="2B82787E"/>
    <w:rsid w:val="2BA31D3D"/>
    <w:rsid w:val="2BB03AC4"/>
    <w:rsid w:val="2BB44E8F"/>
    <w:rsid w:val="2BBA63DD"/>
    <w:rsid w:val="2BC67194"/>
    <w:rsid w:val="2BCB4E3D"/>
    <w:rsid w:val="2BD52EFF"/>
    <w:rsid w:val="2BD65185"/>
    <w:rsid w:val="2BDB3D35"/>
    <w:rsid w:val="2BE73382"/>
    <w:rsid w:val="2BF3C4A4"/>
    <w:rsid w:val="2BF46B54"/>
    <w:rsid w:val="2C075221"/>
    <w:rsid w:val="2C0D2657"/>
    <w:rsid w:val="2C191743"/>
    <w:rsid w:val="2C19595D"/>
    <w:rsid w:val="2C382C96"/>
    <w:rsid w:val="2C5F0D4F"/>
    <w:rsid w:val="2C6C78C9"/>
    <w:rsid w:val="2C6C7B97"/>
    <w:rsid w:val="2CBA3D20"/>
    <w:rsid w:val="2CC262EE"/>
    <w:rsid w:val="2CF447C3"/>
    <w:rsid w:val="2D0236E6"/>
    <w:rsid w:val="2D1A74B0"/>
    <w:rsid w:val="2D291158"/>
    <w:rsid w:val="2D431564"/>
    <w:rsid w:val="2D9042BC"/>
    <w:rsid w:val="2DA521C9"/>
    <w:rsid w:val="2DBC44D3"/>
    <w:rsid w:val="2DCD3D0C"/>
    <w:rsid w:val="2E0619FB"/>
    <w:rsid w:val="2E4B5682"/>
    <w:rsid w:val="2E636D50"/>
    <w:rsid w:val="2E6675AE"/>
    <w:rsid w:val="2E800533"/>
    <w:rsid w:val="2EA61254"/>
    <w:rsid w:val="2EABFCED"/>
    <w:rsid w:val="2EB4554E"/>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D22E9"/>
    <w:rsid w:val="303D0C92"/>
    <w:rsid w:val="305117BF"/>
    <w:rsid w:val="30705732"/>
    <w:rsid w:val="308909ED"/>
    <w:rsid w:val="309C3DBE"/>
    <w:rsid w:val="30C86A40"/>
    <w:rsid w:val="30D75B9D"/>
    <w:rsid w:val="312370A7"/>
    <w:rsid w:val="316F27E2"/>
    <w:rsid w:val="318453A5"/>
    <w:rsid w:val="3198354E"/>
    <w:rsid w:val="319B62CD"/>
    <w:rsid w:val="319F1F2B"/>
    <w:rsid w:val="31A62393"/>
    <w:rsid w:val="31B82AB6"/>
    <w:rsid w:val="31BB7753"/>
    <w:rsid w:val="31C7157C"/>
    <w:rsid w:val="31C86291"/>
    <w:rsid w:val="31CB30B8"/>
    <w:rsid w:val="31D049FC"/>
    <w:rsid w:val="321A3C25"/>
    <w:rsid w:val="323B4361"/>
    <w:rsid w:val="32485717"/>
    <w:rsid w:val="324E36A0"/>
    <w:rsid w:val="32543262"/>
    <w:rsid w:val="325B4FBD"/>
    <w:rsid w:val="329C1A46"/>
    <w:rsid w:val="32A00632"/>
    <w:rsid w:val="33043829"/>
    <w:rsid w:val="337513E4"/>
    <w:rsid w:val="33984F84"/>
    <w:rsid w:val="33A8184B"/>
    <w:rsid w:val="33D15E45"/>
    <w:rsid w:val="33E04D04"/>
    <w:rsid w:val="33E82ED6"/>
    <w:rsid w:val="33FE556F"/>
    <w:rsid w:val="340B0DD2"/>
    <w:rsid w:val="343C7541"/>
    <w:rsid w:val="346D11B1"/>
    <w:rsid w:val="34776EB6"/>
    <w:rsid w:val="34916277"/>
    <w:rsid w:val="34AB04D7"/>
    <w:rsid w:val="34C35925"/>
    <w:rsid w:val="34E65CFF"/>
    <w:rsid w:val="34FA4865"/>
    <w:rsid w:val="34FC69DC"/>
    <w:rsid w:val="35104011"/>
    <w:rsid w:val="351275A9"/>
    <w:rsid w:val="35B819D7"/>
    <w:rsid w:val="35C37A9B"/>
    <w:rsid w:val="35CE0311"/>
    <w:rsid w:val="35E0114C"/>
    <w:rsid w:val="36000BCC"/>
    <w:rsid w:val="3612276A"/>
    <w:rsid w:val="362F770F"/>
    <w:rsid w:val="36353E07"/>
    <w:rsid w:val="36376AFD"/>
    <w:rsid w:val="36466C9E"/>
    <w:rsid w:val="366003FE"/>
    <w:rsid w:val="36842FBD"/>
    <w:rsid w:val="36BB45B3"/>
    <w:rsid w:val="36CF208B"/>
    <w:rsid w:val="36E55A91"/>
    <w:rsid w:val="37560059"/>
    <w:rsid w:val="377DB188"/>
    <w:rsid w:val="37A12F3C"/>
    <w:rsid w:val="37B46434"/>
    <w:rsid w:val="37C32110"/>
    <w:rsid w:val="37D931D0"/>
    <w:rsid w:val="38186D98"/>
    <w:rsid w:val="381F3408"/>
    <w:rsid w:val="38224764"/>
    <w:rsid w:val="388937B5"/>
    <w:rsid w:val="38E81C33"/>
    <w:rsid w:val="3927061C"/>
    <w:rsid w:val="39307C4A"/>
    <w:rsid w:val="393E3AF9"/>
    <w:rsid w:val="39437F8C"/>
    <w:rsid w:val="39516EBB"/>
    <w:rsid w:val="39545A91"/>
    <w:rsid w:val="39760783"/>
    <w:rsid w:val="39777540"/>
    <w:rsid w:val="39F131A1"/>
    <w:rsid w:val="3A262A95"/>
    <w:rsid w:val="3A4B1554"/>
    <w:rsid w:val="3A4B4712"/>
    <w:rsid w:val="3A744884"/>
    <w:rsid w:val="3A8D637F"/>
    <w:rsid w:val="3A99722D"/>
    <w:rsid w:val="3AA7230A"/>
    <w:rsid w:val="3AEF18AB"/>
    <w:rsid w:val="3AFA7A75"/>
    <w:rsid w:val="3B0169A8"/>
    <w:rsid w:val="3B075CB7"/>
    <w:rsid w:val="3B300925"/>
    <w:rsid w:val="3B3621CC"/>
    <w:rsid w:val="3B384412"/>
    <w:rsid w:val="3B5B5C33"/>
    <w:rsid w:val="3B71062B"/>
    <w:rsid w:val="3B7F9C31"/>
    <w:rsid w:val="3B8D75E9"/>
    <w:rsid w:val="3B9A5C27"/>
    <w:rsid w:val="3BA072FA"/>
    <w:rsid w:val="3BA8374A"/>
    <w:rsid w:val="3BC3743C"/>
    <w:rsid w:val="3BC5229E"/>
    <w:rsid w:val="3BC87D11"/>
    <w:rsid w:val="3BD1049B"/>
    <w:rsid w:val="3BD316A1"/>
    <w:rsid w:val="3BD769C1"/>
    <w:rsid w:val="3BDE7673"/>
    <w:rsid w:val="3BF55F55"/>
    <w:rsid w:val="3C02489C"/>
    <w:rsid w:val="3C1C1B45"/>
    <w:rsid w:val="3C24696B"/>
    <w:rsid w:val="3C30688D"/>
    <w:rsid w:val="3C3BE27C"/>
    <w:rsid w:val="3C5A3E2A"/>
    <w:rsid w:val="3C6C341F"/>
    <w:rsid w:val="3C7431A6"/>
    <w:rsid w:val="3CB582FD"/>
    <w:rsid w:val="3CB90C64"/>
    <w:rsid w:val="3CD2258E"/>
    <w:rsid w:val="3D0A6452"/>
    <w:rsid w:val="3D1F57A4"/>
    <w:rsid w:val="3D3A022D"/>
    <w:rsid w:val="3D421C5D"/>
    <w:rsid w:val="3D6F5A63"/>
    <w:rsid w:val="3D712953"/>
    <w:rsid w:val="3D9057C9"/>
    <w:rsid w:val="3D9870A9"/>
    <w:rsid w:val="3DA5525F"/>
    <w:rsid w:val="3DD76887"/>
    <w:rsid w:val="3E39541E"/>
    <w:rsid w:val="3E9D34F1"/>
    <w:rsid w:val="3E9F6905"/>
    <w:rsid w:val="3EEA597D"/>
    <w:rsid w:val="3F8033CF"/>
    <w:rsid w:val="3F947527"/>
    <w:rsid w:val="3F965A65"/>
    <w:rsid w:val="3FA550D6"/>
    <w:rsid w:val="3FABCDB8"/>
    <w:rsid w:val="3FBDC478"/>
    <w:rsid w:val="3FD946AB"/>
    <w:rsid w:val="400608D6"/>
    <w:rsid w:val="400E142D"/>
    <w:rsid w:val="40116A90"/>
    <w:rsid w:val="4021794E"/>
    <w:rsid w:val="40290D2C"/>
    <w:rsid w:val="403C52E0"/>
    <w:rsid w:val="40573101"/>
    <w:rsid w:val="40755218"/>
    <w:rsid w:val="407C0341"/>
    <w:rsid w:val="4080169F"/>
    <w:rsid w:val="408A4F8E"/>
    <w:rsid w:val="40943098"/>
    <w:rsid w:val="409F70CB"/>
    <w:rsid w:val="40D92573"/>
    <w:rsid w:val="40E25D6B"/>
    <w:rsid w:val="41066195"/>
    <w:rsid w:val="411721BA"/>
    <w:rsid w:val="413D39BB"/>
    <w:rsid w:val="4150491F"/>
    <w:rsid w:val="415F74D7"/>
    <w:rsid w:val="417A3E25"/>
    <w:rsid w:val="418470A2"/>
    <w:rsid w:val="41877AC8"/>
    <w:rsid w:val="418A044E"/>
    <w:rsid w:val="418A2E54"/>
    <w:rsid w:val="41C71418"/>
    <w:rsid w:val="41E35E35"/>
    <w:rsid w:val="41E861E2"/>
    <w:rsid w:val="41F82CCE"/>
    <w:rsid w:val="41FC61BA"/>
    <w:rsid w:val="42134454"/>
    <w:rsid w:val="422D1AA7"/>
    <w:rsid w:val="42402C58"/>
    <w:rsid w:val="426E6C91"/>
    <w:rsid w:val="428B2FA7"/>
    <w:rsid w:val="42B67487"/>
    <w:rsid w:val="43123D14"/>
    <w:rsid w:val="43287973"/>
    <w:rsid w:val="43B223B5"/>
    <w:rsid w:val="43B9644B"/>
    <w:rsid w:val="4404399A"/>
    <w:rsid w:val="44177AD4"/>
    <w:rsid w:val="441F5FB7"/>
    <w:rsid w:val="44291641"/>
    <w:rsid w:val="4475546C"/>
    <w:rsid w:val="447749DA"/>
    <w:rsid w:val="448E37E2"/>
    <w:rsid w:val="44AD4E8B"/>
    <w:rsid w:val="44E54D34"/>
    <w:rsid w:val="44F04B29"/>
    <w:rsid w:val="455D2BE2"/>
    <w:rsid w:val="457811AB"/>
    <w:rsid w:val="45C429CF"/>
    <w:rsid w:val="45EB4226"/>
    <w:rsid w:val="46057AC7"/>
    <w:rsid w:val="461834E1"/>
    <w:rsid w:val="461F7943"/>
    <w:rsid w:val="464155AD"/>
    <w:rsid w:val="464C4010"/>
    <w:rsid w:val="465205F2"/>
    <w:rsid w:val="466C2CDF"/>
    <w:rsid w:val="46EE2002"/>
    <w:rsid w:val="47214283"/>
    <w:rsid w:val="47243AFE"/>
    <w:rsid w:val="47825C54"/>
    <w:rsid w:val="479008B9"/>
    <w:rsid w:val="479F0531"/>
    <w:rsid w:val="47B8243C"/>
    <w:rsid w:val="47B866BF"/>
    <w:rsid w:val="47D10098"/>
    <w:rsid w:val="47EE3187"/>
    <w:rsid w:val="480175AC"/>
    <w:rsid w:val="480F572D"/>
    <w:rsid w:val="481C1845"/>
    <w:rsid w:val="48721242"/>
    <w:rsid w:val="489700AF"/>
    <w:rsid w:val="489F11FF"/>
    <w:rsid w:val="48D55FE4"/>
    <w:rsid w:val="48E51E42"/>
    <w:rsid w:val="492243C9"/>
    <w:rsid w:val="493B2CE3"/>
    <w:rsid w:val="493C33AA"/>
    <w:rsid w:val="49534A4D"/>
    <w:rsid w:val="49830ADF"/>
    <w:rsid w:val="49A1568B"/>
    <w:rsid w:val="49AA3E80"/>
    <w:rsid w:val="49BC10AA"/>
    <w:rsid w:val="49D4351D"/>
    <w:rsid w:val="49F0277C"/>
    <w:rsid w:val="4A1367A8"/>
    <w:rsid w:val="4A267C3B"/>
    <w:rsid w:val="4ABD3750"/>
    <w:rsid w:val="4ABF00DD"/>
    <w:rsid w:val="4AF74937"/>
    <w:rsid w:val="4AFA3C79"/>
    <w:rsid w:val="4B06497C"/>
    <w:rsid w:val="4B3B5746"/>
    <w:rsid w:val="4B4E2517"/>
    <w:rsid w:val="4B6B5CC9"/>
    <w:rsid w:val="4BAD4FB9"/>
    <w:rsid w:val="4BF24C95"/>
    <w:rsid w:val="4C017AF7"/>
    <w:rsid w:val="4C2F3E07"/>
    <w:rsid w:val="4C7913E7"/>
    <w:rsid w:val="4C8008ED"/>
    <w:rsid w:val="4C9A58D2"/>
    <w:rsid w:val="4CA4159A"/>
    <w:rsid w:val="4CD37A03"/>
    <w:rsid w:val="4CDC35D8"/>
    <w:rsid w:val="4CE610D9"/>
    <w:rsid w:val="4CFF2642"/>
    <w:rsid w:val="4D1475DE"/>
    <w:rsid w:val="4D362162"/>
    <w:rsid w:val="4D443298"/>
    <w:rsid w:val="4D4A633E"/>
    <w:rsid w:val="4D7F49A0"/>
    <w:rsid w:val="4D8B67DF"/>
    <w:rsid w:val="4DE855C5"/>
    <w:rsid w:val="4DE9583D"/>
    <w:rsid w:val="4DFD4453"/>
    <w:rsid w:val="4E060F6A"/>
    <w:rsid w:val="4E7945F2"/>
    <w:rsid w:val="4EE32F67"/>
    <w:rsid w:val="4EEA4072"/>
    <w:rsid w:val="4F2DAC38"/>
    <w:rsid w:val="4F2E26C1"/>
    <w:rsid w:val="4F3E4459"/>
    <w:rsid w:val="4F3F1F7C"/>
    <w:rsid w:val="4F45525D"/>
    <w:rsid w:val="4F67188D"/>
    <w:rsid w:val="4F873A4D"/>
    <w:rsid w:val="4FBB7A52"/>
    <w:rsid w:val="4FD341C6"/>
    <w:rsid w:val="4FFD3B38"/>
    <w:rsid w:val="501F055F"/>
    <w:rsid w:val="505629B2"/>
    <w:rsid w:val="5074610D"/>
    <w:rsid w:val="507C6E8D"/>
    <w:rsid w:val="50905DCE"/>
    <w:rsid w:val="50BFD915"/>
    <w:rsid w:val="50D2340F"/>
    <w:rsid w:val="50D352C4"/>
    <w:rsid w:val="50E01A69"/>
    <w:rsid w:val="50FA5A07"/>
    <w:rsid w:val="510155C2"/>
    <w:rsid w:val="511E5A68"/>
    <w:rsid w:val="512D733B"/>
    <w:rsid w:val="513C6435"/>
    <w:rsid w:val="51763BB6"/>
    <w:rsid w:val="51771DD7"/>
    <w:rsid w:val="51A57066"/>
    <w:rsid w:val="51AC457F"/>
    <w:rsid w:val="51F05D4C"/>
    <w:rsid w:val="51FA187B"/>
    <w:rsid w:val="52120799"/>
    <w:rsid w:val="52150417"/>
    <w:rsid w:val="524329E0"/>
    <w:rsid w:val="52613404"/>
    <w:rsid w:val="52704373"/>
    <w:rsid w:val="52804A77"/>
    <w:rsid w:val="52842903"/>
    <w:rsid w:val="52AF7381"/>
    <w:rsid w:val="52CC2AF8"/>
    <w:rsid w:val="52CF02DA"/>
    <w:rsid w:val="52E92630"/>
    <w:rsid w:val="52EB7C59"/>
    <w:rsid w:val="52F63ACD"/>
    <w:rsid w:val="53017943"/>
    <w:rsid w:val="530D5634"/>
    <w:rsid w:val="534E1EFF"/>
    <w:rsid w:val="536E3600"/>
    <w:rsid w:val="5376289E"/>
    <w:rsid w:val="545102EB"/>
    <w:rsid w:val="549F79B4"/>
    <w:rsid w:val="54A43DAC"/>
    <w:rsid w:val="54A93969"/>
    <w:rsid w:val="54B7345B"/>
    <w:rsid w:val="54E26096"/>
    <w:rsid w:val="55180C1B"/>
    <w:rsid w:val="55185C02"/>
    <w:rsid w:val="551D0A8D"/>
    <w:rsid w:val="55243E66"/>
    <w:rsid w:val="553B487B"/>
    <w:rsid w:val="555047D9"/>
    <w:rsid w:val="558C60A5"/>
    <w:rsid w:val="558F6213"/>
    <w:rsid w:val="55C957BC"/>
    <w:rsid w:val="55E90633"/>
    <w:rsid w:val="55EF0996"/>
    <w:rsid w:val="560D67B4"/>
    <w:rsid w:val="56166A80"/>
    <w:rsid w:val="561C3344"/>
    <w:rsid w:val="569773A4"/>
    <w:rsid w:val="569941F7"/>
    <w:rsid w:val="56B25003"/>
    <w:rsid w:val="56FB3030"/>
    <w:rsid w:val="575C666A"/>
    <w:rsid w:val="575E798D"/>
    <w:rsid w:val="576815BF"/>
    <w:rsid w:val="576F7B3D"/>
    <w:rsid w:val="57AD71CA"/>
    <w:rsid w:val="57BA71BC"/>
    <w:rsid w:val="581861D9"/>
    <w:rsid w:val="58200186"/>
    <w:rsid w:val="585E62D4"/>
    <w:rsid w:val="58A91B8A"/>
    <w:rsid w:val="58FE4A67"/>
    <w:rsid w:val="5955730A"/>
    <w:rsid w:val="59B8257B"/>
    <w:rsid w:val="5A1E1D08"/>
    <w:rsid w:val="5A224935"/>
    <w:rsid w:val="5A263E16"/>
    <w:rsid w:val="5A364EED"/>
    <w:rsid w:val="5A5132C6"/>
    <w:rsid w:val="5A55785F"/>
    <w:rsid w:val="5A5A4421"/>
    <w:rsid w:val="5A5C287C"/>
    <w:rsid w:val="5A6B7ADA"/>
    <w:rsid w:val="5A896C61"/>
    <w:rsid w:val="5AB52C1E"/>
    <w:rsid w:val="5AC61385"/>
    <w:rsid w:val="5ACD1277"/>
    <w:rsid w:val="5ADA6488"/>
    <w:rsid w:val="5ADE7AFD"/>
    <w:rsid w:val="5AE85370"/>
    <w:rsid w:val="5B027884"/>
    <w:rsid w:val="5B1F237D"/>
    <w:rsid w:val="5B345138"/>
    <w:rsid w:val="5B4F397C"/>
    <w:rsid w:val="5B6653C3"/>
    <w:rsid w:val="5B6D16CA"/>
    <w:rsid w:val="5B9C5F08"/>
    <w:rsid w:val="5BFF25A0"/>
    <w:rsid w:val="5C0159D2"/>
    <w:rsid w:val="5C417930"/>
    <w:rsid w:val="5C460AC8"/>
    <w:rsid w:val="5C982AB4"/>
    <w:rsid w:val="5C9A724E"/>
    <w:rsid w:val="5CA73F1A"/>
    <w:rsid w:val="5CBF527D"/>
    <w:rsid w:val="5CCE1142"/>
    <w:rsid w:val="5CFC1A65"/>
    <w:rsid w:val="5D0E5276"/>
    <w:rsid w:val="5D3957C1"/>
    <w:rsid w:val="5D6B044C"/>
    <w:rsid w:val="5D7A5AE8"/>
    <w:rsid w:val="5D8411F4"/>
    <w:rsid w:val="5DB448AD"/>
    <w:rsid w:val="5DBB1FF9"/>
    <w:rsid w:val="5DC56506"/>
    <w:rsid w:val="5E02083E"/>
    <w:rsid w:val="5E0917E3"/>
    <w:rsid w:val="5E571008"/>
    <w:rsid w:val="5E7C013A"/>
    <w:rsid w:val="5E8531CF"/>
    <w:rsid w:val="5EB0547E"/>
    <w:rsid w:val="5EB35F66"/>
    <w:rsid w:val="5ED507DB"/>
    <w:rsid w:val="5EEC2E30"/>
    <w:rsid w:val="5EF76A54"/>
    <w:rsid w:val="5EFB37AC"/>
    <w:rsid w:val="5F0028A2"/>
    <w:rsid w:val="5F0312E2"/>
    <w:rsid w:val="5F111BA1"/>
    <w:rsid w:val="5F151A22"/>
    <w:rsid w:val="5F1D7210"/>
    <w:rsid w:val="5F2C5EE7"/>
    <w:rsid w:val="5F2F3AEC"/>
    <w:rsid w:val="5F2F7081"/>
    <w:rsid w:val="5F4F66B6"/>
    <w:rsid w:val="5F532814"/>
    <w:rsid w:val="5F616C5D"/>
    <w:rsid w:val="5F6A529F"/>
    <w:rsid w:val="5F7F3EFF"/>
    <w:rsid w:val="5FDEFD77"/>
    <w:rsid w:val="5FE04965"/>
    <w:rsid w:val="5FFD8AC5"/>
    <w:rsid w:val="5FFECDA8"/>
    <w:rsid w:val="5FFFFC5F"/>
    <w:rsid w:val="601F1EDE"/>
    <w:rsid w:val="60396C37"/>
    <w:rsid w:val="605223AF"/>
    <w:rsid w:val="6052773F"/>
    <w:rsid w:val="60781E06"/>
    <w:rsid w:val="607A18FB"/>
    <w:rsid w:val="609118D2"/>
    <w:rsid w:val="60A66B6F"/>
    <w:rsid w:val="60BC01D1"/>
    <w:rsid w:val="60CD5099"/>
    <w:rsid w:val="60EA24AF"/>
    <w:rsid w:val="61061F2A"/>
    <w:rsid w:val="6132073F"/>
    <w:rsid w:val="614C500E"/>
    <w:rsid w:val="6162474D"/>
    <w:rsid w:val="616F7798"/>
    <w:rsid w:val="61E20B6A"/>
    <w:rsid w:val="61F46347"/>
    <w:rsid w:val="61FE241F"/>
    <w:rsid w:val="622717F5"/>
    <w:rsid w:val="62310C74"/>
    <w:rsid w:val="623334A5"/>
    <w:rsid w:val="624757DB"/>
    <w:rsid w:val="62550781"/>
    <w:rsid w:val="626119DE"/>
    <w:rsid w:val="62AF2187"/>
    <w:rsid w:val="62E26950"/>
    <w:rsid w:val="62F87DCE"/>
    <w:rsid w:val="630F2BDB"/>
    <w:rsid w:val="63106611"/>
    <w:rsid w:val="63157F90"/>
    <w:rsid w:val="633E1894"/>
    <w:rsid w:val="634057AE"/>
    <w:rsid w:val="637B1ED4"/>
    <w:rsid w:val="63E70A68"/>
    <w:rsid w:val="63F06988"/>
    <w:rsid w:val="63F600FF"/>
    <w:rsid w:val="63F67400"/>
    <w:rsid w:val="64044C89"/>
    <w:rsid w:val="640B2BBD"/>
    <w:rsid w:val="640E4AFB"/>
    <w:rsid w:val="64153651"/>
    <w:rsid w:val="641840AA"/>
    <w:rsid w:val="64351EF1"/>
    <w:rsid w:val="6471706F"/>
    <w:rsid w:val="649F5227"/>
    <w:rsid w:val="64D60D68"/>
    <w:rsid w:val="64EC3B8F"/>
    <w:rsid w:val="65010623"/>
    <w:rsid w:val="65186549"/>
    <w:rsid w:val="653C3659"/>
    <w:rsid w:val="657A6C5C"/>
    <w:rsid w:val="65A054B3"/>
    <w:rsid w:val="661530D9"/>
    <w:rsid w:val="661B2E3D"/>
    <w:rsid w:val="66265D1A"/>
    <w:rsid w:val="666B22C8"/>
    <w:rsid w:val="66996D20"/>
    <w:rsid w:val="66D074CC"/>
    <w:rsid w:val="66E1602D"/>
    <w:rsid w:val="670F6326"/>
    <w:rsid w:val="671078F8"/>
    <w:rsid w:val="671946CF"/>
    <w:rsid w:val="6734143E"/>
    <w:rsid w:val="673E2AC8"/>
    <w:rsid w:val="674A1390"/>
    <w:rsid w:val="674F62ED"/>
    <w:rsid w:val="67967415"/>
    <w:rsid w:val="679B3DE9"/>
    <w:rsid w:val="67BB5807"/>
    <w:rsid w:val="67BF5F83"/>
    <w:rsid w:val="67F60F57"/>
    <w:rsid w:val="67FA48D6"/>
    <w:rsid w:val="684405E5"/>
    <w:rsid w:val="68611836"/>
    <w:rsid w:val="68BA07DE"/>
    <w:rsid w:val="68E25DB2"/>
    <w:rsid w:val="690F1215"/>
    <w:rsid w:val="69240857"/>
    <w:rsid w:val="69546927"/>
    <w:rsid w:val="696174F9"/>
    <w:rsid w:val="69C904E7"/>
    <w:rsid w:val="6A360E76"/>
    <w:rsid w:val="6A4069D7"/>
    <w:rsid w:val="6A8339E6"/>
    <w:rsid w:val="6A957436"/>
    <w:rsid w:val="6A9B1567"/>
    <w:rsid w:val="6ADD6F7F"/>
    <w:rsid w:val="6AE00F64"/>
    <w:rsid w:val="6AE43A4C"/>
    <w:rsid w:val="6AED18CA"/>
    <w:rsid w:val="6AEE425D"/>
    <w:rsid w:val="6B476628"/>
    <w:rsid w:val="6BCA5805"/>
    <w:rsid w:val="6BCC33EB"/>
    <w:rsid w:val="6BCF119D"/>
    <w:rsid w:val="6BD060E6"/>
    <w:rsid w:val="6BDFB3D9"/>
    <w:rsid w:val="6C0619DE"/>
    <w:rsid w:val="6C1D6D1F"/>
    <w:rsid w:val="6C1F0367"/>
    <w:rsid w:val="6C21313A"/>
    <w:rsid w:val="6C33617C"/>
    <w:rsid w:val="6C735CDE"/>
    <w:rsid w:val="6C9A2316"/>
    <w:rsid w:val="6CAB7B8C"/>
    <w:rsid w:val="6CBC01A6"/>
    <w:rsid w:val="6CBE6B52"/>
    <w:rsid w:val="6CDC220F"/>
    <w:rsid w:val="6CDC65C6"/>
    <w:rsid w:val="6CF30CD3"/>
    <w:rsid w:val="6CF96F5B"/>
    <w:rsid w:val="6CFFCFC2"/>
    <w:rsid w:val="6D00673D"/>
    <w:rsid w:val="6D100685"/>
    <w:rsid w:val="6D733292"/>
    <w:rsid w:val="6DC1179B"/>
    <w:rsid w:val="6DDC4073"/>
    <w:rsid w:val="6DE4400F"/>
    <w:rsid w:val="6DFB4D5A"/>
    <w:rsid w:val="6DFDA9FD"/>
    <w:rsid w:val="6E0C5A18"/>
    <w:rsid w:val="6E291281"/>
    <w:rsid w:val="6E2E4294"/>
    <w:rsid w:val="6E385448"/>
    <w:rsid w:val="6E3E0B73"/>
    <w:rsid w:val="6E513F89"/>
    <w:rsid w:val="6EA46927"/>
    <w:rsid w:val="6EA92BE3"/>
    <w:rsid w:val="6EDF4BD1"/>
    <w:rsid w:val="6EEF3062"/>
    <w:rsid w:val="6EFBEA1B"/>
    <w:rsid w:val="6F072E21"/>
    <w:rsid w:val="6F0E6B22"/>
    <w:rsid w:val="6F2410E7"/>
    <w:rsid w:val="6F2972F9"/>
    <w:rsid w:val="6F6314D0"/>
    <w:rsid w:val="6F696F10"/>
    <w:rsid w:val="6F737B5D"/>
    <w:rsid w:val="6F993532"/>
    <w:rsid w:val="6FB07244"/>
    <w:rsid w:val="6FDF978D"/>
    <w:rsid w:val="6FFC9D1E"/>
    <w:rsid w:val="70016437"/>
    <w:rsid w:val="70065398"/>
    <w:rsid w:val="7014389C"/>
    <w:rsid w:val="70487B0A"/>
    <w:rsid w:val="70500251"/>
    <w:rsid w:val="70607E02"/>
    <w:rsid w:val="708E5978"/>
    <w:rsid w:val="70E12444"/>
    <w:rsid w:val="70EE3E89"/>
    <w:rsid w:val="70FB0A3E"/>
    <w:rsid w:val="710F5A3F"/>
    <w:rsid w:val="718177D6"/>
    <w:rsid w:val="71A1681F"/>
    <w:rsid w:val="71B241B0"/>
    <w:rsid w:val="71B55F1B"/>
    <w:rsid w:val="71CC7F7E"/>
    <w:rsid w:val="71CE574C"/>
    <w:rsid w:val="71E34ED9"/>
    <w:rsid w:val="71FA3D71"/>
    <w:rsid w:val="71FE76F7"/>
    <w:rsid w:val="72025957"/>
    <w:rsid w:val="724E4F82"/>
    <w:rsid w:val="725A4E55"/>
    <w:rsid w:val="727C168E"/>
    <w:rsid w:val="728D7827"/>
    <w:rsid w:val="728F37F3"/>
    <w:rsid w:val="72980EB7"/>
    <w:rsid w:val="72B330EC"/>
    <w:rsid w:val="72E501F4"/>
    <w:rsid w:val="733B719C"/>
    <w:rsid w:val="73436029"/>
    <w:rsid w:val="73580F94"/>
    <w:rsid w:val="73581E97"/>
    <w:rsid w:val="7390549F"/>
    <w:rsid w:val="73A82D33"/>
    <w:rsid w:val="73CB7268"/>
    <w:rsid w:val="73F225C2"/>
    <w:rsid w:val="7408406A"/>
    <w:rsid w:val="741474EC"/>
    <w:rsid w:val="743B0FBB"/>
    <w:rsid w:val="74B26199"/>
    <w:rsid w:val="74CF3278"/>
    <w:rsid w:val="74DBE820"/>
    <w:rsid w:val="750A6817"/>
    <w:rsid w:val="75247903"/>
    <w:rsid w:val="75434C23"/>
    <w:rsid w:val="756255A3"/>
    <w:rsid w:val="75761260"/>
    <w:rsid w:val="757F1DA1"/>
    <w:rsid w:val="75CB42B2"/>
    <w:rsid w:val="75CE65FA"/>
    <w:rsid w:val="75CF7B0F"/>
    <w:rsid w:val="75DDA84F"/>
    <w:rsid w:val="75F5533A"/>
    <w:rsid w:val="75FF53D3"/>
    <w:rsid w:val="76354015"/>
    <w:rsid w:val="763E6D9C"/>
    <w:rsid w:val="76544C6D"/>
    <w:rsid w:val="765E7CCC"/>
    <w:rsid w:val="76603CCA"/>
    <w:rsid w:val="7675585B"/>
    <w:rsid w:val="767B426A"/>
    <w:rsid w:val="767C3FC0"/>
    <w:rsid w:val="76AD316E"/>
    <w:rsid w:val="76AF2B73"/>
    <w:rsid w:val="76E36C6F"/>
    <w:rsid w:val="76FFB462"/>
    <w:rsid w:val="777F631A"/>
    <w:rsid w:val="77CA70B1"/>
    <w:rsid w:val="77E603FA"/>
    <w:rsid w:val="77EF5BF8"/>
    <w:rsid w:val="77F1D7C2"/>
    <w:rsid w:val="781820C1"/>
    <w:rsid w:val="7819585C"/>
    <w:rsid w:val="78516324"/>
    <w:rsid w:val="787145DA"/>
    <w:rsid w:val="788A2677"/>
    <w:rsid w:val="789622A6"/>
    <w:rsid w:val="78A31532"/>
    <w:rsid w:val="78C80D26"/>
    <w:rsid w:val="78FB9EFD"/>
    <w:rsid w:val="790A5989"/>
    <w:rsid w:val="79144DE9"/>
    <w:rsid w:val="791A6B7B"/>
    <w:rsid w:val="792D194A"/>
    <w:rsid w:val="798A048B"/>
    <w:rsid w:val="79B901C9"/>
    <w:rsid w:val="79BA76AE"/>
    <w:rsid w:val="79D61D80"/>
    <w:rsid w:val="79E46DA8"/>
    <w:rsid w:val="79F111F5"/>
    <w:rsid w:val="7A322CB4"/>
    <w:rsid w:val="7A853D1B"/>
    <w:rsid w:val="7A8E785B"/>
    <w:rsid w:val="7ADED000"/>
    <w:rsid w:val="7AE73702"/>
    <w:rsid w:val="7AEC1737"/>
    <w:rsid w:val="7AF30A88"/>
    <w:rsid w:val="7B0831C9"/>
    <w:rsid w:val="7B1C3927"/>
    <w:rsid w:val="7B2F6623"/>
    <w:rsid w:val="7B360D2B"/>
    <w:rsid w:val="7B44452F"/>
    <w:rsid w:val="7B5F5B35"/>
    <w:rsid w:val="7B714259"/>
    <w:rsid w:val="7B764EA5"/>
    <w:rsid w:val="7B7B7BA7"/>
    <w:rsid w:val="7B9E6A12"/>
    <w:rsid w:val="7BA40709"/>
    <w:rsid w:val="7BB86FD0"/>
    <w:rsid w:val="7BC01938"/>
    <w:rsid w:val="7BED2837"/>
    <w:rsid w:val="7BF64C6E"/>
    <w:rsid w:val="7C2D2F34"/>
    <w:rsid w:val="7C3A10C6"/>
    <w:rsid w:val="7C6A3EE7"/>
    <w:rsid w:val="7C7D2EC4"/>
    <w:rsid w:val="7C7F412D"/>
    <w:rsid w:val="7C880360"/>
    <w:rsid w:val="7C8D3F79"/>
    <w:rsid w:val="7CE0161A"/>
    <w:rsid w:val="7CE43444"/>
    <w:rsid w:val="7D024481"/>
    <w:rsid w:val="7D0A17C5"/>
    <w:rsid w:val="7D254520"/>
    <w:rsid w:val="7D5DF261"/>
    <w:rsid w:val="7D7B454A"/>
    <w:rsid w:val="7D8F043E"/>
    <w:rsid w:val="7DEE6ACC"/>
    <w:rsid w:val="7DF6DCA1"/>
    <w:rsid w:val="7E2EA543"/>
    <w:rsid w:val="7E53217D"/>
    <w:rsid w:val="7E674707"/>
    <w:rsid w:val="7E7E140B"/>
    <w:rsid w:val="7E8F53A7"/>
    <w:rsid w:val="7EBF46CF"/>
    <w:rsid w:val="7EC9120C"/>
    <w:rsid w:val="7ED6289D"/>
    <w:rsid w:val="7EF43EF0"/>
    <w:rsid w:val="7EF8342F"/>
    <w:rsid w:val="7EFC3467"/>
    <w:rsid w:val="7EFF34C5"/>
    <w:rsid w:val="7F0E19B6"/>
    <w:rsid w:val="7F3C6A38"/>
    <w:rsid w:val="7F4D5489"/>
    <w:rsid w:val="7F67260B"/>
    <w:rsid w:val="7F7FFF2F"/>
    <w:rsid w:val="7F8F55B8"/>
    <w:rsid w:val="7F904083"/>
    <w:rsid w:val="7FB9C0AD"/>
    <w:rsid w:val="7FBB6944"/>
    <w:rsid w:val="7FBC34D6"/>
    <w:rsid w:val="7FBF8C94"/>
    <w:rsid w:val="7FCC1B56"/>
    <w:rsid w:val="7FCD95E7"/>
    <w:rsid w:val="7FE1757C"/>
    <w:rsid w:val="7FF7B1C3"/>
    <w:rsid w:val="7FFBDB2A"/>
    <w:rsid w:val="7FFDCDAB"/>
    <w:rsid w:val="8FFFB008"/>
    <w:rsid w:val="99DF9512"/>
    <w:rsid w:val="9BAFC704"/>
    <w:rsid w:val="9FDFF1D5"/>
    <w:rsid w:val="A1FD2EDF"/>
    <w:rsid w:val="A86DE385"/>
    <w:rsid w:val="B51EA57C"/>
    <w:rsid w:val="BAED1F3A"/>
    <w:rsid w:val="BD3DC372"/>
    <w:rsid w:val="BDE1D2A2"/>
    <w:rsid w:val="BDEF9537"/>
    <w:rsid w:val="BE3EC2DC"/>
    <w:rsid w:val="BF7FDA97"/>
    <w:rsid w:val="BFE627D8"/>
    <w:rsid w:val="BFFDD1DE"/>
    <w:rsid w:val="BFFDF1AD"/>
    <w:rsid w:val="CB7A7677"/>
    <w:rsid w:val="D52FBD22"/>
    <w:rsid w:val="D6FBCA37"/>
    <w:rsid w:val="D7EC4435"/>
    <w:rsid w:val="DCD78652"/>
    <w:rsid w:val="DDDDEC4B"/>
    <w:rsid w:val="DF29EEAE"/>
    <w:rsid w:val="DF770F15"/>
    <w:rsid w:val="DFF4D99C"/>
    <w:rsid w:val="DFFC00CA"/>
    <w:rsid w:val="E3F3DBCF"/>
    <w:rsid w:val="E7FEFEF7"/>
    <w:rsid w:val="E7FFEFB6"/>
    <w:rsid w:val="EDEF18CE"/>
    <w:rsid w:val="EEFF5B6B"/>
    <w:rsid w:val="EF7EFA28"/>
    <w:rsid w:val="EFE9916E"/>
    <w:rsid w:val="EFFBC2DB"/>
    <w:rsid w:val="EFFFD5CE"/>
    <w:rsid w:val="F5F64CFB"/>
    <w:rsid w:val="F77A3E67"/>
    <w:rsid w:val="F7E67B10"/>
    <w:rsid w:val="F97B1330"/>
    <w:rsid w:val="FA7F228B"/>
    <w:rsid w:val="FAF6C387"/>
    <w:rsid w:val="FAFB324B"/>
    <w:rsid w:val="FAFD03BF"/>
    <w:rsid w:val="FB9E6835"/>
    <w:rsid w:val="FBBC4C69"/>
    <w:rsid w:val="FCE8A386"/>
    <w:rsid w:val="FD7BAAC3"/>
    <w:rsid w:val="FDDA9ECD"/>
    <w:rsid w:val="FE3B1F06"/>
    <w:rsid w:val="FE963FA4"/>
    <w:rsid w:val="FEFF2029"/>
    <w:rsid w:val="FF2E399F"/>
    <w:rsid w:val="FF6F977B"/>
    <w:rsid w:val="FFF3A008"/>
    <w:rsid w:val="FFF40F76"/>
    <w:rsid w:val="FFF748DB"/>
    <w:rsid w:val="FFFBD309"/>
    <w:rsid w:val="FFFF4EE1"/>
    <w:rsid w:val="FFFF6D40"/>
    <w:rsid w:val="FFFF95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color w:val="000000"/>
      <w:kern w:val="44"/>
      <w:sz w:val="33"/>
      <w:szCs w:val="33"/>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索引 11"/>
    <w:basedOn w:val="1"/>
    <w:next w:val="1"/>
    <w:qFormat/>
    <w:uiPriority w:val="0"/>
  </w:style>
  <w:style w:type="paragraph" w:styleId="4">
    <w:name w:val="Plain Text"/>
    <w:basedOn w:val="1"/>
    <w:next w:val="1"/>
    <w:qFormat/>
    <w:uiPriority w:val="0"/>
    <w:rPr>
      <w:rFonts w:ascii="宋体" w:hAnsi="Courier New"/>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Strong"/>
    <w:qFormat/>
    <w:uiPriority w:val="0"/>
    <w:rPr>
      <w:b/>
    </w:rPr>
  </w:style>
  <w:style w:type="character" w:styleId="12">
    <w:name w:val="FollowedHyperlink"/>
    <w:qFormat/>
    <w:uiPriority w:val="0"/>
    <w:rPr>
      <w:color w:val="000000"/>
      <w:u w:val="none"/>
    </w:rPr>
  </w:style>
  <w:style w:type="character" w:styleId="13">
    <w:name w:val="Emphasis"/>
    <w:qFormat/>
    <w:uiPriority w:val="0"/>
    <w:rPr>
      <w:i/>
    </w:rPr>
  </w:style>
  <w:style w:type="character" w:styleId="14">
    <w:name w:val="HTML Variable"/>
    <w:qFormat/>
    <w:uiPriority w:val="0"/>
    <w:rPr>
      <w:i/>
    </w:rPr>
  </w:style>
  <w:style w:type="character" w:styleId="15">
    <w:name w:val="Hyperlink"/>
    <w:qFormat/>
    <w:uiPriority w:val="0"/>
    <w:rPr>
      <w:color w:val="000000"/>
      <w:u w:val="none"/>
    </w:rPr>
  </w:style>
  <w:style w:type="paragraph" w:customStyle="1" w:styleId="16">
    <w:name w:val="样式1"/>
    <w:basedOn w:val="17"/>
    <w:qFormat/>
    <w:uiPriority w:val="0"/>
    <w:pPr>
      <w:widowControl w:val="0"/>
      <w:spacing w:line="360" w:lineRule="auto"/>
      <w:jc w:val="center"/>
    </w:pPr>
    <w:rPr>
      <w:rFonts w:ascii="微软雅黑" w:hAnsi="微软雅黑" w:eastAsia="微软雅黑"/>
      <w:sz w:val="32"/>
      <w:szCs w:val="32"/>
    </w:rPr>
  </w:style>
  <w:style w:type="paragraph" w:customStyle="1" w:styleId="17">
    <w:name w:val="样式 Verdana 悬挂缩进: 2 字符 段前: 7.8 磅 段后: 7.8 磅"/>
    <w:basedOn w:val="1"/>
    <w:qFormat/>
    <w:uiPriority w:val="0"/>
    <w:pPr>
      <w:ind w:left="450" w:leftChars="250" w:right="250" w:rightChars="250" w:hanging="200" w:hangingChars="200"/>
    </w:pPr>
    <w:rPr>
      <w:rFonts w:ascii="Verdana" w:hAnsi="Verdana"/>
      <w:kern w:val="96"/>
      <w:szCs w:val="20"/>
    </w:rPr>
  </w:style>
  <w:style w:type="character" w:customStyle="1" w:styleId="18">
    <w:name w:val="批注框文本 Char"/>
    <w:basedOn w:val="10"/>
    <w:link w:val="5"/>
    <w:qFormat/>
    <w:uiPriority w:val="0"/>
    <w:rPr>
      <w:kern w:val="2"/>
      <w:sz w:val="18"/>
      <w:szCs w:val="18"/>
    </w:rPr>
  </w:style>
  <w:style w:type="character" w:customStyle="1" w:styleId="19">
    <w:name w:val="fr1"/>
    <w:basedOn w:val="10"/>
    <w:qFormat/>
    <w:uiPriority w:val="0"/>
  </w:style>
  <w:style w:type="paragraph" w:customStyle="1" w:styleId="20">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1044</Words>
  <Characters>5957</Characters>
  <Lines>49</Lines>
  <Paragraphs>13</Paragraphs>
  <TotalTime>2</TotalTime>
  <ScaleCrop>false</ScaleCrop>
  <LinksUpToDate>false</LinksUpToDate>
  <CharactersWithSpaces>6988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2014-11-10T04:08:00Z</dcterms:created>
  <dc:creator>yanghongling</dc:creator>
  <cp:lastModifiedBy>Admin</cp:lastModifiedBy>
  <cp:lastPrinted>2025-01-07T10:02:00Z</cp:lastPrinted>
  <dcterms:modified xsi:type="dcterms:W3CDTF">2025-01-21T01:37:05Z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6FB4A34FD2311E85A489AA63184B73BD</vt:lpwstr>
  </property>
</Properties>
</file>