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lang w:eastAsia="zh-CN"/>
        </w:rPr>
        <w:t>北京市西城区教育委员会（行政）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lang w:val="en-US" w:eastAsia="zh-CN"/>
        </w:rPr>
        <w:t>2025年部门预算公开目录</w:t>
      </w:r>
    </w:p>
    <w:p>
      <w:pPr>
        <w:spacing w:line="56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2025年</w:t>
      </w:r>
      <w:r>
        <w:rPr>
          <w:rFonts w:ascii="仿宋_GB2312" w:eastAsia="仿宋_GB2312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2025年部门预算收支及增减变化情况说明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hint="eastAsia" w:ascii="仿宋_GB2312" w:eastAsia="仿宋_GB2312"/>
          <w:color w:val="000000"/>
          <w:sz w:val="32"/>
          <w:szCs w:val="32"/>
        </w:rPr>
        <w:t>解释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2025年</w:t>
      </w:r>
      <w:r>
        <w:rPr>
          <w:rFonts w:ascii="仿宋_GB2312" w:eastAsia="仿宋_GB2312"/>
          <w:color w:val="000000"/>
          <w:sz w:val="32"/>
          <w:szCs w:val="32"/>
        </w:rPr>
        <w:t>部门预算</w:t>
      </w:r>
      <w:r>
        <w:rPr>
          <w:rFonts w:hint="eastAsia" w:ascii="仿宋_GB2312" w:eastAsia="仿宋_GB2312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表五、财政拨款收支总体情况表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表六、一般公共预算支出情况表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表七、一般公共预算基本支出情况表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表八、政府性基金预算支出情况表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表九、国有资本经营预算财政拨款支出表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表十一、政府购买服务预算表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</w:t>
      </w:r>
      <w:r>
        <w:rPr>
          <w:rFonts w:hint="eastAsia" w:ascii="仿宋_GB2312" w:eastAsia="仿宋_GB2312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专项转移支付预算表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表十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、部门整体支出绩效目标申报表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1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2025-01-22T02:24:26Z</dcterms:created>
  <dc:creator>86185</dc:creator>
  <cp:lastModifiedBy>逯楠</cp:lastModifiedBy>
  <dcterms:modified xsi:type="dcterms:W3CDTF">2025-01-22T02:24:34Z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19A1F6761A794663B85FA55CC25AD7ED</vt:lpwstr>
  </property>
</Properties>
</file>