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A0A53">
      <w:pPr>
        <w:spacing w:after="93" w:afterLines="30"/>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2025年西城区生态环境局行政检查（含双随机抽查）计划</w:t>
      </w:r>
      <w:bookmarkStart w:id="0" w:name="_GoBack"/>
      <w:bookmarkEnd w:id="0"/>
    </w:p>
    <w:tbl>
      <w:tblPr>
        <w:tblStyle w:val="3"/>
        <w:tblW w:w="5368" w:type="pct"/>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3"/>
        <w:gridCol w:w="1635"/>
        <w:gridCol w:w="1617"/>
        <w:gridCol w:w="1975"/>
        <w:gridCol w:w="7240"/>
        <w:gridCol w:w="1728"/>
      </w:tblGrid>
      <w:tr w14:paraId="6CD7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27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571958">
            <w:pPr>
              <w:widowControl/>
              <w:spacing w:line="240" w:lineRule="auto"/>
              <w:jc w:val="center"/>
              <w:textAlignment w:val="center"/>
              <w:rPr>
                <w:rFonts w:hint="eastAsia" w:ascii="黑体" w:hAnsi="黑体" w:eastAsia="黑体" w:cs="黑体"/>
                <w:sz w:val="28"/>
                <w:szCs w:val="28"/>
              </w:rPr>
            </w:pPr>
            <w:r>
              <w:rPr>
                <w:rFonts w:hint="eastAsia" w:ascii="黑体" w:hAnsi="黑体" w:eastAsia="黑体" w:cs="黑体"/>
                <w:kern w:val="0"/>
                <w:sz w:val="28"/>
                <w:szCs w:val="28"/>
              </w:rPr>
              <w:t>序号</w:t>
            </w:r>
          </w:p>
        </w:tc>
        <w:tc>
          <w:tcPr>
            <w:tcW w:w="54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C3E4066">
            <w:pPr>
              <w:widowControl/>
              <w:spacing w:line="240" w:lineRule="auto"/>
              <w:jc w:val="center"/>
              <w:textAlignment w:val="center"/>
              <w:rPr>
                <w:rFonts w:hint="eastAsia" w:ascii="黑体" w:hAnsi="黑体" w:eastAsia="黑体" w:cs="黑体"/>
                <w:sz w:val="28"/>
                <w:szCs w:val="28"/>
              </w:rPr>
            </w:pPr>
            <w:r>
              <w:rPr>
                <w:rFonts w:hint="eastAsia" w:ascii="黑体" w:hAnsi="黑体" w:eastAsia="黑体" w:cs="黑体"/>
                <w:kern w:val="0"/>
                <w:sz w:val="28"/>
                <w:szCs w:val="28"/>
              </w:rPr>
              <w:t>检查项目</w:t>
            </w:r>
          </w:p>
        </w:tc>
        <w:tc>
          <w:tcPr>
            <w:tcW w:w="53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41B2FD2">
            <w:pPr>
              <w:widowControl/>
              <w:spacing w:line="240" w:lineRule="auto"/>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检查方式</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5F9FFAC">
            <w:pPr>
              <w:widowControl/>
              <w:spacing w:line="240" w:lineRule="auto"/>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管理对象基数</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C7D1902">
            <w:pPr>
              <w:widowControl/>
              <w:spacing w:line="240" w:lineRule="auto"/>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检查数量和比例</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7B4897D">
            <w:pPr>
              <w:widowControl/>
              <w:spacing w:line="240" w:lineRule="auto"/>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检查主体</w:t>
            </w:r>
          </w:p>
        </w:tc>
      </w:tr>
      <w:tr w14:paraId="00FA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81BEAF">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54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2AA459">
            <w:pPr>
              <w:keepNext w:val="0"/>
              <w:keepLines w:val="0"/>
              <w:widowControl/>
              <w:suppressLineNumbers w:val="0"/>
              <w:jc w:val="center"/>
              <w:textAlignment w:val="center"/>
              <w:rPr>
                <w:rFonts w:hint="eastAsia" w:ascii="仿宋" w:hAnsi="仿宋" w:eastAsia="仿宋" w:cs="仿宋"/>
                <w:kern w:val="0"/>
                <w:sz w:val="28"/>
                <w:szCs w:val="28"/>
              </w:rPr>
            </w:pPr>
            <w:r>
              <w:rPr>
                <w:rFonts w:hint="eastAsia" w:ascii="仿宋" w:hAnsi="仿宋" w:eastAsia="仿宋" w:cs="仿宋"/>
                <w:i w:val="0"/>
                <w:iCs w:val="0"/>
                <w:color w:val="000000"/>
                <w:kern w:val="0"/>
                <w:sz w:val="21"/>
                <w:szCs w:val="21"/>
                <w:u w:val="none"/>
                <w:lang w:val="en-US" w:eastAsia="zh-CN" w:bidi="ar"/>
              </w:rPr>
              <w:t>“点穴式”执法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D73E41">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0CD4F92">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大气点穴385个</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E54D9F5">
            <w:pPr>
              <w:keepNext w:val="0"/>
              <w:keepLines w:val="0"/>
              <w:widowControl/>
              <w:suppressLineNumbers w:val="0"/>
              <w:jc w:val="center"/>
              <w:textAlignment w:val="center"/>
              <w:rPr>
                <w:rFonts w:hint="eastAsia" w:ascii="仿宋" w:hAnsi="仿宋" w:eastAsia="仿宋" w:cs="仿宋"/>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全年现场检查不少于360家次，不超过385家次，检查比例不超过100%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1A596F1">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0C4F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145EBB">
            <w:pPr>
              <w:jc w:val="center"/>
              <w:rPr>
                <w:rFonts w:hint="default" w:ascii="Times New Roman" w:hAnsi="Times New Roman" w:eastAsia="仿宋" w:cs="Times New Roman"/>
                <w:kern w:val="0"/>
                <w:sz w:val="28"/>
                <w:szCs w:val="28"/>
                <w:lang w:val="en-US" w:eastAsia="zh-CN"/>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619501">
            <w:pPr>
              <w:jc w:val="center"/>
              <w:rPr>
                <w:rFonts w:hint="eastAsia" w:ascii="仿宋" w:hAnsi="仿宋" w:eastAsia="仿宋" w:cs="仿宋"/>
                <w:kern w:val="0"/>
                <w:sz w:val="28"/>
                <w:szCs w:val="28"/>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2C3D73">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5313062">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噪声点穴60个</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BCE7DD">
            <w:pPr>
              <w:keepNext w:val="0"/>
              <w:keepLines w:val="0"/>
              <w:widowControl/>
              <w:suppressLineNumbers w:val="0"/>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i w:val="0"/>
                <w:iCs w:val="0"/>
                <w:color w:val="000000"/>
                <w:kern w:val="0"/>
                <w:sz w:val="21"/>
                <w:szCs w:val="21"/>
                <w:u w:val="none"/>
                <w:lang w:val="en-US" w:eastAsia="zh-CN" w:bidi="ar"/>
              </w:rPr>
              <w:t>全年现场检查不超过60家次，检查比例不超过100%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7D555F5">
            <w:pPr>
              <w:keepNext w:val="0"/>
              <w:keepLines w:val="0"/>
              <w:widowControl/>
              <w:suppressLineNumbers w:val="0"/>
              <w:jc w:val="center"/>
              <w:textAlignment w:val="center"/>
              <w:rPr>
                <w:rFonts w:hint="eastAsia" w:ascii="仿宋" w:hAnsi="仿宋" w:eastAsia="仿宋" w:cs="仿宋"/>
                <w:bCs/>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55D6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991F6B">
            <w:pPr>
              <w:keepNext w:val="0"/>
              <w:keepLines w:val="0"/>
              <w:widowControl/>
              <w:suppressLineNumbers w:val="0"/>
              <w:jc w:val="center"/>
              <w:textAlignment w:val="center"/>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54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A66C71">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书记点评会执法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698363">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36DB8E">
            <w:pPr>
              <w:keepNext w:val="0"/>
              <w:keepLines w:val="0"/>
              <w:widowControl/>
              <w:suppressLineNumbers w:val="0"/>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i w:val="0"/>
                <w:iCs w:val="0"/>
                <w:color w:val="000000"/>
                <w:kern w:val="0"/>
                <w:sz w:val="21"/>
                <w:szCs w:val="21"/>
                <w:u w:val="none"/>
                <w:lang w:val="en-US" w:eastAsia="zh-CN" w:bidi="ar"/>
              </w:rPr>
              <w:t>16家</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2CB1D2C">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i w:val="0"/>
                <w:iCs w:val="0"/>
                <w:color w:val="000000"/>
                <w:kern w:val="0"/>
                <w:sz w:val="21"/>
                <w:szCs w:val="21"/>
                <w:u w:val="none"/>
                <w:lang w:val="en-US" w:eastAsia="zh-CN" w:bidi="ar"/>
              </w:rPr>
              <w:t>全年非现场检查不超过16家次，检查比例不超过100%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A69C2E3">
            <w:pPr>
              <w:keepNext w:val="0"/>
              <w:keepLines w:val="0"/>
              <w:widowControl/>
              <w:suppressLineNumbers w:val="0"/>
              <w:jc w:val="center"/>
              <w:textAlignment w:val="center"/>
              <w:rPr>
                <w:rFonts w:hint="eastAsia" w:ascii="仿宋" w:hAnsi="仿宋" w:eastAsia="仿宋" w:cs="仿宋"/>
                <w:bCs/>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251A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F957A0">
            <w:pPr>
              <w:keepNext w:val="0"/>
              <w:keepLines w:val="0"/>
              <w:widowControl/>
              <w:suppressLineNumbers w:val="0"/>
              <w:jc w:val="center"/>
              <w:textAlignment w:val="center"/>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54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9159DE0">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SA"/>
              </w:rPr>
            </w:pPr>
            <w:r>
              <w:rPr>
                <w:rFonts w:hint="eastAsia" w:ascii="仿宋" w:hAnsi="仿宋" w:eastAsia="仿宋" w:cs="仿宋"/>
                <w:i w:val="0"/>
                <w:iCs w:val="0"/>
                <w:color w:val="000000"/>
                <w:kern w:val="0"/>
                <w:sz w:val="21"/>
                <w:szCs w:val="21"/>
                <w:u w:val="none"/>
                <w:lang w:val="en-US" w:eastAsia="zh-CN" w:bidi="ar"/>
              </w:rPr>
              <w:t>重点时期执法</w:t>
            </w:r>
          </w:p>
        </w:tc>
        <w:tc>
          <w:tcPr>
            <w:tcW w:w="53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079321E">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SA"/>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4F70047">
            <w:pPr>
              <w:keepNext w:val="0"/>
              <w:keepLines w:val="0"/>
              <w:widowControl/>
              <w:suppressLineNumbers w:val="0"/>
              <w:jc w:val="center"/>
              <w:textAlignment w:val="center"/>
              <w:rPr>
                <w:rFonts w:hint="default" w:ascii="仿宋" w:hAnsi="仿宋" w:eastAsia="仿宋" w:cs="仿宋"/>
                <w:color w:val="000000"/>
                <w:kern w:val="0"/>
                <w:sz w:val="28"/>
                <w:szCs w:val="28"/>
                <w:lang w:val="en-US" w:eastAsia="zh-CN" w:bidi="ar-SA"/>
              </w:rPr>
            </w:pPr>
            <w:r>
              <w:rPr>
                <w:rFonts w:hint="eastAsia" w:ascii="仿宋" w:hAnsi="仿宋" w:eastAsia="仿宋" w:cs="仿宋"/>
                <w:i w:val="0"/>
                <w:iCs w:val="0"/>
                <w:color w:val="000000"/>
                <w:kern w:val="0"/>
                <w:sz w:val="21"/>
                <w:szCs w:val="21"/>
                <w:u w:val="none"/>
                <w:lang w:val="en-US" w:eastAsia="zh-CN" w:bidi="ar"/>
              </w:rPr>
              <w:t>750家</w:t>
            </w:r>
          </w:p>
        </w:tc>
        <w:tc>
          <w:tcPr>
            <w:tcW w:w="2409"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A264A6B">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SA"/>
              </w:rPr>
            </w:pPr>
            <w:r>
              <w:rPr>
                <w:rFonts w:hint="eastAsia" w:ascii="仿宋" w:hAnsi="仿宋" w:eastAsia="仿宋" w:cs="仿宋"/>
                <w:i w:val="0"/>
                <w:iCs w:val="0"/>
                <w:color w:val="000000"/>
                <w:kern w:val="0"/>
                <w:sz w:val="21"/>
                <w:szCs w:val="21"/>
                <w:u w:val="none"/>
                <w:lang w:val="en-US" w:eastAsia="zh-CN" w:bidi="ar"/>
              </w:rPr>
              <w:t>全年非现场检查不超过750家次，检查比例不超过100%</w:t>
            </w:r>
          </w:p>
        </w:tc>
        <w:tc>
          <w:tcPr>
            <w:tcW w:w="575"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9CE966A">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1"/>
                <w:szCs w:val="21"/>
                <w:u w:val="none"/>
                <w:lang w:val="en-US" w:eastAsia="zh-CN" w:bidi="ar"/>
              </w:rPr>
              <w:t>西城区生态环境局</w:t>
            </w:r>
          </w:p>
        </w:tc>
      </w:tr>
      <w:tr w14:paraId="06B8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7F7D74">
            <w:pPr>
              <w:jc w:val="center"/>
              <w:rPr>
                <w:rFonts w:hint="default" w:ascii="Times New Roman" w:hAnsi="Times New Roman" w:eastAsia="仿宋" w:cs="Times New Roman"/>
                <w:sz w:val="28"/>
                <w:szCs w:val="28"/>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DF106D">
            <w:pPr>
              <w:jc w:val="center"/>
              <w:rPr>
                <w:rFonts w:hint="eastAsia" w:ascii="仿宋" w:hAnsi="仿宋" w:eastAsia="仿宋" w:cs="仿宋"/>
                <w:kern w:val="0"/>
                <w:sz w:val="28"/>
                <w:szCs w:val="28"/>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F6A40A">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AD27A9">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500家</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EE879B">
            <w:pPr>
              <w:keepNext w:val="0"/>
              <w:keepLines w:val="0"/>
              <w:widowControl/>
              <w:suppressLineNumbers w:val="0"/>
              <w:jc w:val="center"/>
              <w:textAlignment w:val="center"/>
              <w:rPr>
                <w:rFonts w:hint="eastAsia" w:ascii="仿宋" w:hAnsi="仿宋" w:eastAsia="仿宋" w:cs="仿宋"/>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全年现场检查不超过500家次，检查比例不超过100%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A6FE28">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6B4E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A820C2">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54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EB4C23">
            <w:pPr>
              <w:keepNext w:val="0"/>
              <w:keepLines w:val="0"/>
              <w:widowControl/>
              <w:suppressLineNumbers w:val="0"/>
              <w:jc w:val="center"/>
              <w:textAlignment w:val="center"/>
              <w:rPr>
                <w:rFonts w:hint="eastAsia" w:ascii="仿宋" w:hAnsi="仿宋" w:eastAsia="仿宋" w:cs="仿宋"/>
                <w:kern w:val="0"/>
                <w:sz w:val="28"/>
                <w:szCs w:val="28"/>
              </w:rPr>
            </w:pPr>
            <w:r>
              <w:rPr>
                <w:rFonts w:hint="eastAsia" w:ascii="仿宋" w:hAnsi="仿宋" w:eastAsia="仿宋" w:cs="仿宋"/>
                <w:i w:val="0"/>
                <w:iCs w:val="0"/>
                <w:color w:val="000000"/>
                <w:kern w:val="0"/>
                <w:sz w:val="21"/>
                <w:szCs w:val="21"/>
                <w:u w:val="none"/>
                <w:lang w:val="en-US" w:eastAsia="zh-CN" w:bidi="ar"/>
              </w:rPr>
              <w:t>采暖季锅炉专项执法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604CBB">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9CCB52">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25家</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2557C6">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全年非现场检查不超过25家次，检查比例不超过100%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CADE60E">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2177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99E44C">
            <w:pPr>
              <w:jc w:val="center"/>
              <w:rPr>
                <w:rFonts w:hint="default" w:ascii="Times New Roman" w:hAnsi="Times New Roman" w:eastAsia="仿宋" w:cs="Times New Roman"/>
                <w:kern w:val="0"/>
                <w:sz w:val="28"/>
                <w:szCs w:val="28"/>
              </w:rPr>
            </w:pPr>
          </w:p>
        </w:tc>
        <w:tc>
          <w:tcPr>
            <w:tcW w:w="544" w:type="pct"/>
            <w:vMerge w:val="continue"/>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CE9BE96">
            <w:pPr>
              <w:jc w:val="center"/>
              <w:rPr>
                <w:rFonts w:hint="eastAsia" w:ascii="仿宋" w:hAnsi="仿宋" w:eastAsia="仿宋" w:cs="仿宋"/>
                <w:kern w:val="0"/>
                <w:sz w:val="28"/>
                <w:szCs w:val="28"/>
              </w:rPr>
            </w:pPr>
          </w:p>
        </w:tc>
        <w:tc>
          <w:tcPr>
            <w:tcW w:w="53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87B6487">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73CF96F">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25家</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1A6C79C">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全年现场检查不超过25家次，检查比例不超过100%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61689AD">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182F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B4DC8F">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544" w:type="pct"/>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4D0008D">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餐饮包案执法</w:t>
            </w:r>
          </w:p>
        </w:tc>
        <w:tc>
          <w:tcPr>
            <w:tcW w:w="53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74645A3">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24982DC">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507家</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F79AF4D">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全年非现场检查不超过507家次，检查比例不超过100%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035D9FB">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3C01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EE9EF2">
            <w:pPr>
              <w:jc w:val="center"/>
              <w:rPr>
                <w:rFonts w:hint="default" w:ascii="Times New Roman" w:hAnsi="Times New Roman" w:eastAsia="仿宋" w:cs="Times New Roman"/>
                <w:kern w:val="0"/>
                <w:sz w:val="28"/>
                <w:szCs w:val="28"/>
              </w:rPr>
            </w:pPr>
          </w:p>
        </w:tc>
        <w:tc>
          <w:tcPr>
            <w:tcW w:w="544" w:type="pct"/>
            <w:vMerge w:val="continue"/>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FA64DE3">
            <w:pPr>
              <w:jc w:val="center"/>
              <w:rPr>
                <w:rFonts w:hint="eastAsia" w:ascii="仿宋" w:hAnsi="仿宋" w:eastAsia="仿宋" w:cs="仿宋"/>
                <w:color w:val="000000"/>
                <w:kern w:val="0"/>
                <w:sz w:val="28"/>
                <w:szCs w:val="28"/>
              </w:rPr>
            </w:pPr>
          </w:p>
        </w:tc>
        <w:tc>
          <w:tcPr>
            <w:tcW w:w="53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27CA5ED">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7FE4391">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741家</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C71DD1">
            <w:pPr>
              <w:keepNext w:val="0"/>
              <w:keepLines w:val="0"/>
              <w:widowControl/>
              <w:suppressLineNumbers w:val="0"/>
              <w:jc w:val="center"/>
              <w:textAlignment w:val="center"/>
              <w:rPr>
                <w:rFonts w:hint="eastAsia" w:ascii="仿宋" w:hAnsi="仿宋" w:eastAsia="仿宋" w:cs="仿宋"/>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全年现场检查不超过741家次，检查比例不超过100%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8247D5D">
            <w:pPr>
              <w:keepNext w:val="0"/>
              <w:keepLines w:val="0"/>
              <w:widowControl/>
              <w:suppressLineNumbers w:val="0"/>
              <w:jc w:val="center"/>
              <w:textAlignment w:val="center"/>
              <w:rPr>
                <w:rFonts w:hint="eastAsia" w:ascii="仿宋" w:hAnsi="仿宋" w:eastAsia="仿宋" w:cs="仿宋"/>
                <w:bCs/>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6DB5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79E3FC">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54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01FA78">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ODS专项执法</w:t>
            </w:r>
          </w:p>
        </w:tc>
        <w:tc>
          <w:tcPr>
            <w:tcW w:w="53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A69CEBA">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8DD7C8A">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10家</w:t>
            </w:r>
          </w:p>
        </w:tc>
        <w:tc>
          <w:tcPr>
            <w:tcW w:w="240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087C8B">
            <w:pPr>
              <w:keepNext w:val="0"/>
              <w:keepLines w:val="0"/>
              <w:widowControl/>
              <w:suppressLineNumbers w:val="0"/>
              <w:jc w:val="center"/>
              <w:textAlignment w:val="center"/>
              <w:rPr>
                <w:rFonts w:hint="eastAsia" w:ascii="仿宋" w:hAnsi="仿宋" w:eastAsia="仿宋" w:cs="仿宋"/>
                <w:kern w:val="0"/>
                <w:sz w:val="28"/>
                <w:szCs w:val="28"/>
              </w:rPr>
            </w:pPr>
            <w:r>
              <w:rPr>
                <w:rFonts w:hint="eastAsia" w:ascii="仿宋" w:hAnsi="仿宋" w:eastAsia="仿宋" w:cs="仿宋"/>
                <w:i w:val="0"/>
                <w:iCs w:val="0"/>
                <w:color w:val="000000"/>
                <w:kern w:val="0"/>
                <w:sz w:val="21"/>
                <w:szCs w:val="21"/>
                <w:u w:val="none"/>
                <w:lang w:val="en-US" w:eastAsia="zh-CN" w:bidi="ar"/>
              </w:rPr>
              <w:t>全年非现场检查不超过10家次，检查比例不超过100%</w:t>
            </w:r>
          </w:p>
        </w:tc>
        <w:tc>
          <w:tcPr>
            <w:tcW w:w="5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4BC024B">
            <w:pPr>
              <w:keepNext w:val="0"/>
              <w:keepLines w:val="0"/>
              <w:widowControl/>
              <w:suppressLineNumbers w:val="0"/>
              <w:jc w:val="center"/>
              <w:textAlignment w:val="center"/>
              <w:rPr>
                <w:rFonts w:hint="eastAsia" w:ascii="仿宋" w:hAnsi="仿宋" w:eastAsia="仿宋" w:cs="仿宋"/>
                <w:bCs/>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08C3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D9D281">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54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930727">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开展中高考期间噪声执法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1B0601">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946B8B">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40家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32BEEB">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全年非现场检查不超过40家次，检查比例不超过100%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69D1EF">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5274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1D573E">
            <w:pPr>
              <w:jc w:val="center"/>
              <w:rPr>
                <w:rFonts w:hint="default" w:ascii="Times New Roman" w:hAnsi="Times New Roman" w:eastAsia="仿宋" w:cs="Times New Roman"/>
                <w:kern w:val="0"/>
                <w:sz w:val="28"/>
                <w:szCs w:val="28"/>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A70E60">
            <w:pPr>
              <w:jc w:val="center"/>
              <w:rPr>
                <w:rFonts w:hint="eastAsia" w:ascii="仿宋" w:hAnsi="仿宋" w:eastAsia="仿宋" w:cs="仿宋"/>
                <w:sz w:val="28"/>
                <w:szCs w:val="28"/>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7C9AC0">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20774B">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40家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946717">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全年现场检查不超过40家次，检查比例不超过100%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80426D">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2496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71E57C">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54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7BE15B">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在用车执法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C10AA7">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A60F86">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2.9万辆</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64061D">
            <w:pPr>
              <w:keepNext w:val="0"/>
              <w:keepLines w:val="0"/>
              <w:widowControl/>
              <w:suppressLineNumbers w:val="0"/>
              <w:jc w:val="center"/>
              <w:textAlignment w:val="center"/>
              <w:rPr>
                <w:rFonts w:hint="eastAsia" w:ascii="仿宋" w:hAnsi="仿宋" w:eastAsia="仿宋" w:cs="仿宋"/>
                <w:kern w:val="0"/>
                <w:sz w:val="28"/>
                <w:szCs w:val="28"/>
              </w:rPr>
            </w:pPr>
            <w:r>
              <w:rPr>
                <w:rFonts w:hint="eastAsia" w:ascii="仿宋" w:hAnsi="仿宋" w:eastAsia="仿宋" w:cs="仿宋"/>
                <w:i w:val="0"/>
                <w:iCs w:val="0"/>
                <w:color w:val="000000"/>
                <w:kern w:val="0"/>
                <w:sz w:val="21"/>
                <w:szCs w:val="21"/>
                <w:u w:val="none"/>
                <w:lang w:val="en-US" w:eastAsia="zh-CN" w:bidi="ar"/>
              </w:rPr>
              <w:t>全年现场检查重型柴油车不超过2.9万辆，检查比例不超过100%，其中氮氧化物检查10000辆</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CC8908">
            <w:pPr>
              <w:keepNext w:val="0"/>
              <w:keepLines w:val="0"/>
              <w:widowControl/>
              <w:suppressLineNumbers w:val="0"/>
              <w:jc w:val="center"/>
              <w:textAlignment w:val="center"/>
              <w:rPr>
                <w:rFonts w:hint="eastAsia" w:ascii="仿宋" w:hAnsi="仿宋" w:eastAsia="仿宋" w:cs="仿宋"/>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5153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5F1E56">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54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220723">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非道路移动机械执法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BFE9BC">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594DF4">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650辆</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77CA5F">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全年现场检查不超过650辆，检查比例不超过100%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97506D">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4153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B15D31">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54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40BDA5">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饮用水水源保护区执法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53EFBC">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3998A5">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1"/>
                <w:szCs w:val="21"/>
                <w:u w:val="none"/>
                <w:lang w:val="en-US" w:eastAsia="zh-CN" w:bidi="ar"/>
              </w:rPr>
              <w:t>10家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A3CFC1">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全年现场检查不超过10家次，检查比例不超过100%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0045CC">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5D5A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AD846F">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54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76B662">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新污染物和新化学物质专项执法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3E3271">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9E5CCF">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4家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93E5AA">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全年非现场检查不超过4家次，检查比例不超过100%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86E133">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252F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BBA437">
            <w:pPr>
              <w:jc w:val="center"/>
              <w:rPr>
                <w:rFonts w:hint="default" w:ascii="Times New Roman" w:hAnsi="Times New Roman" w:eastAsia="仿宋" w:cs="Times New Roman"/>
                <w:kern w:val="0"/>
                <w:sz w:val="28"/>
                <w:szCs w:val="28"/>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BF8175">
            <w:pPr>
              <w:jc w:val="center"/>
              <w:rPr>
                <w:rFonts w:hint="eastAsia" w:ascii="仿宋" w:hAnsi="仿宋" w:eastAsia="仿宋" w:cs="仿宋"/>
                <w:color w:val="000000"/>
                <w:kern w:val="0"/>
                <w:sz w:val="28"/>
                <w:szCs w:val="28"/>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468902">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BE23F5">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4家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3F15FC">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全年现场检查不超过4家次，检查比例不超过100%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8897DB">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29F8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6AF477">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54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10C27C">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辐射执法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3E945B">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80A49C">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220家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F9EEC4">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全年非现场检查不超过220家次，检查比例不超过100%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E731F1">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1DA8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159E79">
            <w:pPr>
              <w:jc w:val="center"/>
              <w:rPr>
                <w:rFonts w:hint="default" w:ascii="Times New Roman" w:hAnsi="Times New Roman" w:eastAsia="仿宋" w:cs="Times New Roman"/>
                <w:kern w:val="0"/>
                <w:sz w:val="28"/>
                <w:szCs w:val="28"/>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2E9C05">
            <w:pPr>
              <w:jc w:val="center"/>
              <w:rPr>
                <w:rFonts w:hint="eastAsia" w:ascii="仿宋" w:hAnsi="仿宋" w:eastAsia="仿宋" w:cs="仿宋"/>
                <w:sz w:val="28"/>
                <w:szCs w:val="28"/>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2D2DEA">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D241E0">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220家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4EB919">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全年现场检查不超过220家次，检查比例不超过100%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F3FFDE">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647A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040262">
            <w:pPr>
              <w:keepNext w:val="0"/>
              <w:keepLines w:val="0"/>
              <w:widowControl/>
              <w:suppressLineNumbers w:val="0"/>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i w:val="0"/>
                <w:iCs w:val="0"/>
                <w:color w:val="000000"/>
                <w:kern w:val="0"/>
                <w:sz w:val="21"/>
                <w:szCs w:val="21"/>
                <w:u w:val="none"/>
                <w:lang w:val="en-US" w:eastAsia="zh-CN" w:bidi="ar"/>
              </w:rPr>
              <w:t>13</w:t>
            </w:r>
          </w:p>
        </w:tc>
        <w:tc>
          <w:tcPr>
            <w:tcW w:w="54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6C7800">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分级分类执法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517306">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477D62">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污染源601家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DDA24A">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1"/>
                <w:szCs w:val="21"/>
                <w:u w:val="none"/>
                <w:lang w:val="en-US" w:eastAsia="zh-CN" w:bidi="ar"/>
              </w:rPr>
              <w:t>全年非现场检查排污单位不超过601家次，检查比例不超过100%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488A56">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1"/>
                <w:szCs w:val="21"/>
                <w:u w:val="none"/>
                <w:lang w:val="en-US" w:eastAsia="zh-CN" w:bidi="ar"/>
              </w:rPr>
              <w:t>西城区生态环境局</w:t>
            </w:r>
          </w:p>
        </w:tc>
      </w:tr>
      <w:tr w14:paraId="54B6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E4BDE5">
            <w:pPr>
              <w:jc w:val="center"/>
              <w:rPr>
                <w:rFonts w:hint="default" w:ascii="Times New Roman" w:hAnsi="Times New Roman" w:eastAsia="仿宋" w:cs="Times New Roman"/>
                <w:i w:val="0"/>
                <w:iCs w:val="0"/>
                <w:color w:val="000000"/>
                <w:kern w:val="0"/>
                <w:sz w:val="21"/>
                <w:szCs w:val="21"/>
                <w:u w:val="none"/>
                <w:lang w:val="en-US" w:eastAsia="zh-CN" w:bidi="ar"/>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EE8F88">
            <w:pPr>
              <w:jc w:val="center"/>
              <w:rPr>
                <w:rFonts w:hint="eastAsia" w:ascii="仿宋" w:hAnsi="仿宋" w:eastAsia="仿宋" w:cs="仿宋"/>
                <w:i w:val="0"/>
                <w:iCs w:val="0"/>
                <w:color w:val="000000"/>
                <w:kern w:val="0"/>
                <w:sz w:val="21"/>
                <w:szCs w:val="21"/>
                <w:u w:val="none"/>
                <w:lang w:val="en-US" w:eastAsia="zh-CN" w:bidi="ar"/>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E75F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BB17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建设项目9家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4EE0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全年非现场检查建设项目不超过9家次，检查比例不超过100%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61476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259F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0A2CBC">
            <w:pPr>
              <w:jc w:val="center"/>
              <w:rPr>
                <w:rFonts w:hint="default" w:ascii="Times New Roman" w:hAnsi="Times New Roman" w:eastAsia="仿宋" w:cs="Times New Roman"/>
                <w:i w:val="0"/>
                <w:iCs w:val="0"/>
                <w:color w:val="000000"/>
                <w:kern w:val="0"/>
                <w:sz w:val="21"/>
                <w:szCs w:val="21"/>
                <w:u w:val="none"/>
                <w:lang w:val="en-US" w:eastAsia="zh-CN" w:bidi="ar"/>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3FCB9B">
            <w:pPr>
              <w:jc w:val="center"/>
              <w:rPr>
                <w:rFonts w:hint="eastAsia" w:ascii="仿宋" w:hAnsi="仿宋" w:eastAsia="仿宋" w:cs="仿宋"/>
                <w:i w:val="0"/>
                <w:iCs w:val="0"/>
                <w:color w:val="000000"/>
                <w:kern w:val="0"/>
                <w:sz w:val="21"/>
                <w:szCs w:val="21"/>
                <w:u w:val="none"/>
                <w:lang w:val="en-US" w:eastAsia="zh-CN" w:bidi="ar"/>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080E8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7214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污染源457家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47AE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全年现场检查排污单位不超过457家次，检查比例不超过100%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E7767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0B63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65135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14</w:t>
            </w:r>
          </w:p>
        </w:tc>
        <w:tc>
          <w:tcPr>
            <w:tcW w:w="54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FD164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科技手段线索核查</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745D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8266D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在线监控240家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243D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全年非现场检查在线监控不超过240家次，检查比例不超过100%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E4B1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2D4E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A80B2A">
            <w:pPr>
              <w:jc w:val="center"/>
              <w:rPr>
                <w:rFonts w:hint="default" w:ascii="Times New Roman" w:hAnsi="Times New Roman" w:eastAsia="仿宋" w:cs="Times New Roman"/>
                <w:i w:val="0"/>
                <w:iCs w:val="0"/>
                <w:color w:val="000000"/>
                <w:kern w:val="0"/>
                <w:sz w:val="21"/>
                <w:szCs w:val="21"/>
                <w:u w:val="none"/>
                <w:lang w:val="en-US" w:eastAsia="zh-CN" w:bidi="ar"/>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4373D3">
            <w:pPr>
              <w:jc w:val="center"/>
              <w:rPr>
                <w:rFonts w:hint="eastAsia" w:ascii="仿宋" w:hAnsi="仿宋" w:eastAsia="仿宋" w:cs="仿宋"/>
                <w:i w:val="0"/>
                <w:iCs w:val="0"/>
                <w:color w:val="000000"/>
                <w:kern w:val="0"/>
                <w:sz w:val="21"/>
                <w:szCs w:val="21"/>
                <w:u w:val="none"/>
                <w:lang w:val="en-US" w:eastAsia="zh-CN" w:bidi="ar"/>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139E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E343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加油站192家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7F813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全年非现场检查加油站不超过192家次，检查比例不超过100%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07869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05B9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FAFEE1">
            <w:pPr>
              <w:jc w:val="center"/>
              <w:rPr>
                <w:rFonts w:hint="default" w:ascii="Times New Roman" w:hAnsi="Times New Roman" w:eastAsia="仿宋" w:cs="Times New Roman"/>
                <w:i w:val="0"/>
                <w:iCs w:val="0"/>
                <w:color w:val="000000"/>
                <w:kern w:val="0"/>
                <w:sz w:val="21"/>
                <w:szCs w:val="21"/>
                <w:u w:val="none"/>
                <w:lang w:val="en-US" w:eastAsia="zh-CN" w:bidi="ar"/>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C6A5F2">
            <w:pPr>
              <w:jc w:val="center"/>
              <w:rPr>
                <w:rFonts w:hint="eastAsia" w:ascii="仿宋" w:hAnsi="仿宋" w:eastAsia="仿宋" w:cs="仿宋"/>
                <w:i w:val="0"/>
                <w:iCs w:val="0"/>
                <w:color w:val="000000"/>
                <w:kern w:val="0"/>
                <w:sz w:val="21"/>
                <w:szCs w:val="21"/>
                <w:u w:val="none"/>
                <w:lang w:val="en-US" w:eastAsia="zh-CN" w:bidi="ar"/>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E747A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471BD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热点网格712个</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ED370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全年热点网格检查不超过712个点位，检查比例不超过100%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DACA1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2CFB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2B32D2">
            <w:pPr>
              <w:jc w:val="center"/>
              <w:rPr>
                <w:rFonts w:hint="default" w:ascii="Times New Roman" w:hAnsi="Times New Roman" w:eastAsia="仿宋" w:cs="Times New Roman"/>
                <w:i w:val="0"/>
                <w:iCs w:val="0"/>
                <w:color w:val="000000"/>
                <w:kern w:val="0"/>
                <w:sz w:val="21"/>
                <w:szCs w:val="21"/>
                <w:u w:val="none"/>
                <w:lang w:val="en-US" w:eastAsia="zh-CN" w:bidi="ar"/>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911FB6">
            <w:pPr>
              <w:jc w:val="center"/>
              <w:rPr>
                <w:rFonts w:hint="eastAsia" w:ascii="仿宋" w:hAnsi="仿宋" w:eastAsia="仿宋" w:cs="仿宋"/>
                <w:i w:val="0"/>
                <w:iCs w:val="0"/>
                <w:color w:val="000000"/>
                <w:kern w:val="0"/>
                <w:sz w:val="21"/>
                <w:szCs w:val="21"/>
                <w:u w:val="none"/>
                <w:lang w:val="en-US" w:eastAsia="zh-CN" w:bidi="ar"/>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0917B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B6A71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其他线索150个</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BA2D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全年非现场检查其他线索不超过150个，检查比例不超过100%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BF10E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6CBC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9623B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15</w:t>
            </w:r>
          </w:p>
        </w:tc>
        <w:tc>
          <w:tcPr>
            <w:tcW w:w="54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2648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“两打”专项执法行动以及深化打击第三方环保服务机构弄虚作假问题专项整治行动</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3650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6485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86A09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全年非现场检查不超过30家次，检查比例不超过100%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20A7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1E44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B966BA">
            <w:pPr>
              <w:jc w:val="center"/>
              <w:rPr>
                <w:rFonts w:hint="default" w:ascii="Times New Roman" w:hAnsi="Times New Roman" w:eastAsia="仿宋" w:cs="Times New Roman"/>
                <w:i w:val="0"/>
                <w:iCs w:val="0"/>
                <w:color w:val="000000"/>
                <w:kern w:val="0"/>
                <w:sz w:val="21"/>
                <w:szCs w:val="21"/>
                <w:u w:val="none"/>
                <w:lang w:val="en-US" w:eastAsia="zh-CN" w:bidi="ar"/>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8BA693">
            <w:pPr>
              <w:jc w:val="center"/>
              <w:rPr>
                <w:rFonts w:hint="eastAsia" w:ascii="仿宋" w:hAnsi="仿宋" w:eastAsia="仿宋" w:cs="仿宋"/>
                <w:i w:val="0"/>
                <w:iCs w:val="0"/>
                <w:color w:val="000000"/>
                <w:kern w:val="0"/>
                <w:sz w:val="21"/>
                <w:szCs w:val="21"/>
                <w:u w:val="none"/>
                <w:lang w:val="en-US" w:eastAsia="zh-CN" w:bidi="ar"/>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7D7B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1CC5A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两打（危废）92家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6172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全年危废现场检查不超过92家次，检查比例不超过100%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2BDC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7772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68D385">
            <w:pPr>
              <w:jc w:val="center"/>
              <w:rPr>
                <w:rFonts w:hint="default" w:ascii="Times New Roman" w:hAnsi="Times New Roman" w:eastAsia="仿宋" w:cs="Times New Roman"/>
                <w:i w:val="0"/>
                <w:iCs w:val="0"/>
                <w:color w:val="000000"/>
                <w:kern w:val="0"/>
                <w:sz w:val="21"/>
                <w:szCs w:val="21"/>
                <w:u w:val="none"/>
                <w:lang w:val="en-US" w:eastAsia="zh-CN" w:bidi="ar"/>
              </w:rPr>
            </w:pPr>
          </w:p>
        </w:tc>
        <w:tc>
          <w:tcPr>
            <w:tcW w:w="54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D933DC">
            <w:pPr>
              <w:jc w:val="center"/>
              <w:rPr>
                <w:rFonts w:hint="eastAsia" w:ascii="仿宋" w:hAnsi="仿宋" w:eastAsia="仿宋" w:cs="仿宋"/>
                <w:i w:val="0"/>
                <w:iCs w:val="0"/>
                <w:color w:val="000000"/>
                <w:kern w:val="0"/>
                <w:sz w:val="21"/>
                <w:szCs w:val="21"/>
                <w:u w:val="none"/>
                <w:lang w:val="en-US" w:eastAsia="zh-CN" w:bidi="ar"/>
              </w:rPr>
            </w:pP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316B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27BC2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第三方20家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B0AB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全年现场检查“第三方”机构不超过20家次，检查比例不超过100%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22C7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546D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95261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w:t>
            </w:r>
          </w:p>
        </w:tc>
        <w:tc>
          <w:tcPr>
            <w:tcW w:w="54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5DA1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执法监测</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DFF1A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0672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F48B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全年不超过50家次，检查比例不超过100%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09BA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r w14:paraId="2EE2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0B288E">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17</w:t>
            </w:r>
          </w:p>
        </w:tc>
        <w:tc>
          <w:tcPr>
            <w:tcW w:w="54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8981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全时执法</w:t>
            </w:r>
          </w:p>
        </w:tc>
        <w:tc>
          <w:tcPr>
            <w:tcW w:w="53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CC8D7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现场执法</w:t>
            </w:r>
          </w:p>
        </w:tc>
        <w:tc>
          <w:tcPr>
            <w:tcW w:w="6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7930F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780家</w:t>
            </w:r>
          </w:p>
        </w:tc>
        <w:tc>
          <w:tcPr>
            <w:tcW w:w="240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ABD15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全年不超过780家次，检查比例不超过100%</w:t>
            </w:r>
          </w:p>
        </w:tc>
        <w:tc>
          <w:tcPr>
            <w:tcW w:w="5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F4669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西城区生态环境局</w:t>
            </w:r>
          </w:p>
        </w:tc>
      </w:tr>
    </w:tbl>
    <w:p w14:paraId="3B90E1C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90595F-5B5D-469E-AC36-8259E7B85C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01C6447-CCF9-45C5-85F9-839D8C5E3B65}"/>
  </w:font>
  <w:font w:name="仿宋">
    <w:panose1 w:val="02010609060101010101"/>
    <w:charset w:val="86"/>
    <w:family w:val="modern"/>
    <w:pitch w:val="default"/>
    <w:sig w:usb0="800002BF" w:usb1="38CF7CFA" w:usb2="00000016" w:usb3="00000000" w:csb0="00040001" w:csb1="00000000"/>
    <w:embedRegular r:id="rId3" w:fontKey="{3EEE5209-173E-41AA-95C8-F796FAAEFE9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M2I1MzZlYzIzNDk3MTkyNWMxYjBiNzFmZjhhYzEifQ=="/>
  </w:docVars>
  <w:rsids>
    <w:rsidRoot w:val="00944996"/>
    <w:rsid w:val="00015E60"/>
    <w:rsid w:val="00093AD7"/>
    <w:rsid w:val="001973D9"/>
    <w:rsid w:val="002604B0"/>
    <w:rsid w:val="0031586B"/>
    <w:rsid w:val="00575B96"/>
    <w:rsid w:val="00660D9E"/>
    <w:rsid w:val="006A1594"/>
    <w:rsid w:val="006F267D"/>
    <w:rsid w:val="00706DB1"/>
    <w:rsid w:val="00827CA4"/>
    <w:rsid w:val="008C0E97"/>
    <w:rsid w:val="00944996"/>
    <w:rsid w:val="00A45EBB"/>
    <w:rsid w:val="00F94653"/>
    <w:rsid w:val="033E21D9"/>
    <w:rsid w:val="03806F86"/>
    <w:rsid w:val="048A1780"/>
    <w:rsid w:val="05D7005F"/>
    <w:rsid w:val="10682438"/>
    <w:rsid w:val="1A734CF7"/>
    <w:rsid w:val="1BC96224"/>
    <w:rsid w:val="1D547EB1"/>
    <w:rsid w:val="1DD261D8"/>
    <w:rsid w:val="1F910FEA"/>
    <w:rsid w:val="1FC762C4"/>
    <w:rsid w:val="28A006AE"/>
    <w:rsid w:val="2DDD0C4D"/>
    <w:rsid w:val="2E31422D"/>
    <w:rsid w:val="34B63FE3"/>
    <w:rsid w:val="34E6283D"/>
    <w:rsid w:val="36FC6348"/>
    <w:rsid w:val="37540BA0"/>
    <w:rsid w:val="3B6E493A"/>
    <w:rsid w:val="3B702E61"/>
    <w:rsid w:val="3C277297"/>
    <w:rsid w:val="3D2A430D"/>
    <w:rsid w:val="3D3659E4"/>
    <w:rsid w:val="3D89645B"/>
    <w:rsid w:val="42E3216A"/>
    <w:rsid w:val="450774CE"/>
    <w:rsid w:val="474B4782"/>
    <w:rsid w:val="4A1B4820"/>
    <w:rsid w:val="50DF27CC"/>
    <w:rsid w:val="58103AAF"/>
    <w:rsid w:val="5B1F705C"/>
    <w:rsid w:val="5D2972E4"/>
    <w:rsid w:val="612C2AD6"/>
    <w:rsid w:val="61FB7AAA"/>
    <w:rsid w:val="632C3B2A"/>
    <w:rsid w:val="6E0E5A3E"/>
    <w:rsid w:val="73430029"/>
    <w:rsid w:val="7513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autoRedefine/>
    <w:qFormat/>
    <w:uiPriority w:val="99"/>
    <w:pPr>
      <w:spacing w:after="120"/>
    </w:pPr>
  </w:style>
  <w:style w:type="character" w:customStyle="1" w:styleId="5">
    <w:name w:val="正文文本 Char"/>
    <w:basedOn w:val="4"/>
    <w:link w:val="2"/>
    <w:autoRedefine/>
    <w:qFormat/>
    <w:uiPriority w:val="99"/>
    <w:rPr>
      <w:rFonts w:ascii="Calibri" w:hAnsi="Calibri" w:eastAsia="宋体" w:cs="Times New Roman"/>
      <w:szCs w:val="24"/>
    </w:rPr>
  </w:style>
  <w:style w:type="paragraph" w:customStyle="1" w:styleId="6">
    <w:name w:val="正文首行缩进 21"/>
    <w:basedOn w:val="1"/>
    <w:qFormat/>
    <w:uiPriority w:val="0"/>
    <w:pPr>
      <w:spacing w:line="360" w:lineRule="auto"/>
      <w:ind w:firstLine="420" w:firstLineChars="200"/>
    </w:pPr>
    <w:rPr>
      <w:sz w:val="28"/>
      <w:szCs w:val="20"/>
    </w:rPr>
  </w:style>
  <w:style w:type="paragraph" w:customStyle="1" w:styleId="7">
    <w:name w:val="BodyText1I2"/>
    <w:basedOn w:val="8"/>
    <w:autoRedefine/>
    <w:qFormat/>
    <w:uiPriority w:val="0"/>
    <w:pPr>
      <w:ind w:firstLine="420"/>
    </w:pPr>
  </w:style>
  <w:style w:type="paragraph" w:customStyle="1" w:styleId="8">
    <w:name w:val="BodyTextIndent"/>
    <w:basedOn w:val="1"/>
    <w:autoRedefine/>
    <w:qFormat/>
    <w:uiPriority w:val="0"/>
    <w:pPr>
      <w:ind w:firstLine="645"/>
      <w:textAlignment w:val="baseline"/>
    </w:pPr>
    <w:rPr>
      <w:sz w:val="32"/>
    </w:rPr>
  </w:style>
  <w:style w:type="character" w:customStyle="1" w:styleId="9">
    <w:name w:val="15"/>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1429</Words>
  <Characters>1629</Characters>
  <Lines>9</Lines>
  <Paragraphs>2</Paragraphs>
  <TotalTime>3</TotalTime>
  <ScaleCrop>false</ScaleCrop>
  <LinksUpToDate>false</LinksUpToDate>
  <CharactersWithSpaces>1629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2024-03-29T07:13:00Z</dcterms:created>
  <dc:creator>dell</dc:creator>
  <cp:lastModifiedBy>火炎焱燚</cp:lastModifiedBy>
  <cp:lastPrinted>2024-03-29T07:19:00Z</cp:lastPrinted>
  <dcterms:modified xsi:type="dcterms:W3CDTF">2025-04-01T02:47:41Z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2910C808803544BCB4DCDA10D7EE2874_13</vt:lpwstr>
  </property>
  <property fmtid="{D5CDD505-2E9C-101B-9397-08002B2CF9AE}" pid="4" name="KSOTemplateDocerSaveRecord">
    <vt:lpwstr>eyJoZGlkIjoiYmRmM2I1MzZlYzIzNDk3MTkyNWMxYjBiNzFmZjhhYzEiLCJ1c2VySWQiOiIzOTEwNzMwOTEifQ==</vt:lpwstr>
  </property>
</Properties>
</file>